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984" w14:textId="5EC0EF27" w:rsidR="00BB4148" w:rsidRPr="00232C4E" w:rsidRDefault="00942CB7" w:rsidP="0009485D">
      <w:pPr>
        <w:jc w:val="right"/>
        <w:rPr>
          <w:rFonts w:ascii="TH SarabunPSK" w:hAnsi="TH SarabunPSK" w:cs="TH SarabunPSK"/>
          <w:sz w:val="30"/>
          <w:szCs w:val="30"/>
        </w:rPr>
      </w:pPr>
      <w:r w:rsidRPr="00232C4E">
        <w:rPr>
          <w:rFonts w:ascii="TH SarabunPSK" w:hAnsi="TH SarabunPSK" w:cs="TH SarabunPSK"/>
          <w:sz w:val="30"/>
          <w:szCs w:val="30"/>
          <w:cs/>
        </w:rPr>
        <w:t xml:space="preserve">ข้อมูล ณ วันที่ </w:t>
      </w:r>
      <w:r w:rsidR="006C7F60">
        <w:rPr>
          <w:rFonts w:ascii="TH SarabunPSK" w:hAnsi="TH SarabunPSK" w:cs="TH SarabunPSK" w:hint="cs"/>
          <w:sz w:val="30"/>
          <w:szCs w:val="30"/>
          <w:cs/>
        </w:rPr>
        <w:t>1</w:t>
      </w:r>
      <w:r w:rsidRPr="00232C4E">
        <w:rPr>
          <w:rFonts w:ascii="TH SarabunPSK" w:hAnsi="TH SarabunPSK" w:cs="TH SarabunPSK"/>
          <w:sz w:val="30"/>
          <w:szCs w:val="30"/>
          <w:cs/>
        </w:rPr>
        <w:t>/</w:t>
      </w:r>
      <w:r w:rsidR="006C7F60">
        <w:rPr>
          <w:rFonts w:ascii="TH SarabunPSK" w:hAnsi="TH SarabunPSK" w:cs="TH SarabunPSK" w:hint="cs"/>
          <w:sz w:val="30"/>
          <w:szCs w:val="30"/>
          <w:cs/>
        </w:rPr>
        <w:t>12</w:t>
      </w:r>
      <w:r w:rsidRPr="00232C4E">
        <w:rPr>
          <w:rFonts w:ascii="TH SarabunPSK" w:hAnsi="TH SarabunPSK" w:cs="TH SarabunPSK"/>
          <w:sz w:val="30"/>
          <w:szCs w:val="30"/>
          <w:cs/>
        </w:rPr>
        <w:t>/256</w:t>
      </w:r>
      <w:r w:rsidRPr="00232C4E">
        <w:rPr>
          <w:rFonts w:ascii="TH SarabunPSK" w:hAnsi="TH SarabunPSK" w:cs="TH SarabunPSK"/>
          <w:sz w:val="30"/>
          <w:szCs w:val="30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232C4E" w:rsidRPr="00232C4E" w14:paraId="6C4BB27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49A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หน่วยงานเจ้าภาพ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ED" w14:textId="0ED3E5C2" w:rsidR="006C7F60" w:rsidRPr="00A37D52" w:rsidRDefault="00EE2378" w:rsidP="0037530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ปั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ณทัต</w:t>
            </w:r>
            <w:proofErr w:type="spellEnd"/>
            <w:r w:rsidR="00500E91" w:rsidRPr="00232C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กรมอนามัย</w:t>
            </w:r>
          </w:p>
        </w:tc>
      </w:tr>
      <w:tr w:rsidR="00232C4E" w:rsidRPr="00232C4E" w14:paraId="3833125C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ADC" w14:textId="4770646C" w:rsidR="0009485D" w:rsidRPr="00232C4E" w:rsidRDefault="0009485D" w:rsidP="00375302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ตัวชี้วัดที่</w:t>
            </w:r>
            <w:r w:rsidR="006D19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4.23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0BA" w14:textId="1E9B22D4" w:rsidR="006C7F60" w:rsidRPr="00A37D52" w:rsidRDefault="008D6329" w:rsidP="00375302">
            <w:pPr>
              <w:jc w:val="thaiDistribute"/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</w:pPr>
            <w:r w:rsidRPr="0000638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ระดับความสำเร็จของ</w:t>
            </w:r>
            <w:r w:rsidR="008E10D0" w:rsidRPr="0000638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</w:t>
            </w:r>
            <w:r w:rsidR="007822BD" w:rsidRPr="0000638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ขับเคลื่อนงานด้าน</w:t>
            </w:r>
            <w:r w:rsidR="008E10D0" w:rsidRPr="0000638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</w:t>
            </w:r>
            <w:r w:rsidRPr="0000638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พัฒนาศักยภาพกำลังคน</w:t>
            </w:r>
            <w:r w:rsidR="007822BD" w:rsidRPr="0000638C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00638C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ด้านเวชศาสตร์ป้องกัน</w:t>
            </w:r>
          </w:p>
        </w:tc>
      </w:tr>
      <w:tr w:rsidR="00232C4E" w:rsidRPr="00232C4E" w14:paraId="09D5762D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37C1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หน่วยงานที่รับการประเมิน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2E8" w14:textId="72220809" w:rsidR="006C7F60" w:rsidRPr="00A37D52" w:rsidRDefault="00EE2378" w:rsidP="00375302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ปั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ณทัต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กรมอนามัย</w:t>
            </w:r>
          </w:p>
        </w:tc>
      </w:tr>
      <w:tr w:rsidR="00232C4E" w:rsidRPr="00232C4E" w14:paraId="6CFDA6EE" w14:textId="77777777" w:rsidTr="00375302">
        <w:trPr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24B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3AF" w14:textId="5B76FF0B" w:rsidR="00D34134" w:rsidRPr="00232C4E" w:rsidRDefault="001E3A1B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เวชศาสตร์ป้องกัน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คือ</w:t>
            </w:r>
            <w:r w:rsidR="00FC2095"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C2095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ศาสตร์การแพทย์ที่ให้ความสำคัญกับการป้องกันและการลดความเสี่ยงของการกระจายของโรคทั้งโรคติดต่อและโรคไม่ติดต่อ ซึ่งจะต้องใช้ศาสตร์ความรู้หลายๆอย่างมาประยุกต์ใช้ร่วมกันเพื่อให้เกิดความรู้แบบองค์รวมเพื่อส่งเสริมสุขภาพให้กับคนทุกกลุ่ม</w:t>
            </w:r>
            <w:r w:rsidR="00FC2095" w:rsidRPr="00232C4E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ทุกเพศ</w:t>
            </w:r>
            <w:r w:rsidR="00FC2095" w:rsidRPr="00232C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C2095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ทุกวัย</w:t>
            </w:r>
          </w:p>
          <w:p w14:paraId="6261843D" w14:textId="3A537693" w:rsidR="005A2EC2" w:rsidRPr="00232C4E" w:rsidRDefault="005A2EC2" w:rsidP="005A2E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ป้องกันการเกิดและการแพร่เพิ่มมากขึ้นของโรคในชุมชน</w:t>
            </w:r>
          </w:p>
          <w:p w14:paraId="73E74070" w14:textId="6E8DF2B3" w:rsidR="005A2EC2" w:rsidRPr="00232C4E" w:rsidRDefault="005A2EC2" w:rsidP="005A2E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การประยุกต์วิธีการทุกด้านให้ทันเวลาในการส่งเสริมสุขภาพของบุคคลและชุมชนทั้งหมด</w:t>
            </w:r>
          </w:p>
          <w:p w14:paraId="09A000CD" w14:textId="6D3AD33F" w:rsidR="005A2EC2" w:rsidRPr="00232C4E" w:rsidRDefault="005A2EC2" w:rsidP="005A2EC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การใช้มาตรการป้องกัน การให้สุขศึกษา</w:t>
            </w:r>
          </w:p>
          <w:p w14:paraId="57A4C039" w14:textId="77777777" w:rsidR="00D34134" w:rsidRDefault="005A2EC2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งานการแพทย์อื่นๆ ของแพทย์เวชศาสตร์ครอบครัว ในการดูแล</w:t>
            </w:r>
            <w:r w:rsidRPr="00232C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บุคคลและครอบครัวอย่างมีประสิทธิภาพ</w:t>
            </w:r>
          </w:p>
          <w:p w14:paraId="2F18FF0F" w14:textId="40C16DF9" w:rsidR="006C7F60" w:rsidRPr="006C7F60" w:rsidRDefault="006C7F60" w:rsidP="0037530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32C4E" w:rsidRPr="00232C4E" w14:paraId="2F474F21" w14:textId="77777777" w:rsidTr="006D19D4">
        <w:trPr>
          <w:trHeight w:val="3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69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236" w14:textId="23D76BA5" w:rsidR="006C7F60" w:rsidRPr="006D19D4" w:rsidRDefault="00EE2378" w:rsidP="00375302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รายงานผลการดำเนินงานในระบบศูนย์ติดตามผลการปฏิบัติงานกรมอนามัย (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DOC)</w:t>
            </w:r>
          </w:p>
        </w:tc>
      </w:tr>
      <w:tr w:rsidR="00232C4E" w:rsidRPr="00232C4E" w14:paraId="448F76D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2D6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A07" w14:textId="77777777" w:rsidR="0009485D" w:rsidRDefault="00EE2378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รายงานผลการดำเนินงานในระบบศูนย์ติดตามผลการปฏิบัติงานกรมอนามัย (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DOC) </w:t>
            </w:r>
            <w:r w:rsidR="00500E91"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และเว็บไซต์ของหน่วยงาน</w:t>
            </w:r>
          </w:p>
          <w:p w14:paraId="48497161" w14:textId="666F3195" w:rsidR="006C7F60" w:rsidRPr="006C7F60" w:rsidRDefault="006C7F60" w:rsidP="0037530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32C4E" w:rsidRPr="00232C4E" w14:paraId="35DA3E3E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54C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ABC" w14:textId="258FAC37" w:rsidR="0009485D" w:rsidRPr="00232C4E" w:rsidRDefault="000D57E3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232C4E" w:rsidRPr="00232C4E" w14:paraId="72825602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998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สูตรคำนวณตัวชี้วัด (ถ้ามี)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8CC" w14:textId="6809421D" w:rsidR="0009485D" w:rsidRPr="00232C4E" w:rsidRDefault="000D57E3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232C4E" w:rsidRPr="00232C4E" w14:paraId="0202327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B02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01" w14:textId="39EE0B3B" w:rsidR="0009485D" w:rsidRPr="00232C4E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รอบที่ 1 : 5 เดือนแรก</w:t>
            </w:r>
            <w:r w:rsidR="00942CB7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(ตุลาคม 25</w:t>
            </w:r>
            <w:r w:rsidR="00942CB7" w:rsidRPr="00232C4E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กุมภาพันธ์ 256</w:t>
            </w:r>
            <w:r w:rsidR="00942CB7" w:rsidRPr="00232C4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1828D59E" w14:textId="77777777" w:rsidR="0009485D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รอบที่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2 : 5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เดือนหลัง (มีนาคม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-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กรกฎาคม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942CB7" w:rsidRPr="00232C4E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0A5C1A2" w14:textId="456393C5" w:rsidR="006C7F60" w:rsidRPr="006C7F60" w:rsidRDefault="006C7F60" w:rsidP="0037530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232C4E" w:rsidRPr="00232C4E" w14:paraId="50D9C0D6" w14:textId="77777777" w:rsidTr="003753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43"/>
        </w:trPr>
        <w:tc>
          <w:tcPr>
            <w:tcW w:w="9923" w:type="dxa"/>
            <w:gridSpan w:val="2"/>
          </w:tcPr>
          <w:p w14:paraId="29565460" w14:textId="77777777" w:rsidR="0009485D" w:rsidRPr="00232C4E" w:rsidRDefault="0009485D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3C9506DE" w14:textId="0C8C1C53" w:rsidR="006C7F60" w:rsidRDefault="0009485D" w:rsidP="00BB1C7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1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เดือนแรก (ตุลาคม 256</w:t>
            </w:r>
            <w:r w:rsidR="00942CB7"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– กุมภาพันธ์ 256</w:t>
            </w:r>
            <w:r w:rsidR="00942CB7"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62754B8" w14:textId="77777777" w:rsidR="006D19D4" w:rsidRPr="00232C4E" w:rsidRDefault="006D19D4" w:rsidP="00BB1C79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545"/>
              <w:gridCol w:w="851"/>
              <w:gridCol w:w="4393"/>
            </w:tblGrid>
            <w:tr w:rsidR="00232C4E" w:rsidRPr="00232C4E" w14:paraId="53736793" w14:textId="77777777" w:rsidTr="00B54DD9">
              <w:tc>
                <w:tcPr>
                  <w:tcW w:w="908" w:type="dxa"/>
                </w:tcPr>
                <w:p w14:paraId="3F8A3669" w14:textId="7888430D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3545" w:type="dxa"/>
                </w:tcPr>
                <w:p w14:paraId="34562539" w14:textId="1E814535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7DED5B2" w14:textId="6048C2EA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4393" w:type="dxa"/>
                </w:tcPr>
                <w:p w14:paraId="6AB8ED45" w14:textId="626A81D8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232C4E" w:rsidRPr="00232C4E" w14:paraId="6B3D3FCF" w14:textId="77777777" w:rsidTr="00B54DD9">
              <w:tc>
                <w:tcPr>
                  <w:tcW w:w="908" w:type="dxa"/>
                </w:tcPr>
                <w:p w14:paraId="0D5967BE" w14:textId="791A1EF1" w:rsidR="00BB1C79" w:rsidRPr="00232C4E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545" w:type="dxa"/>
                </w:tcPr>
                <w:p w14:paraId="7A21FB5C" w14:textId="77777777" w:rsidR="00BB1C79" w:rsidRPr="00232C4E" w:rsidRDefault="00BB1C79" w:rsidP="00BB1C7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24017031" w14:textId="17CCDF69" w:rsidR="002035CC" w:rsidRPr="00232C4E" w:rsidRDefault="002035CC" w:rsidP="006B62D0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1. รวบรวมข้อมูล </w:t>
                  </w:r>
                  <w:r w:rsidR="002C7FCB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วิเคราะห์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สถานการณ์ปัญหาการดำเนินงานและจัดทำสรุปรายงานการวิเคราะห์การจัดการข้อมูล</w:t>
                  </w:r>
                  <w:r w:rsidR="002C7FCB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2C7FCB"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สอดคล้องกับภารกิจของหน่วยงาน</w:t>
                  </w:r>
                </w:p>
                <w:p w14:paraId="04DEDC57" w14:textId="77777777" w:rsidR="00ED428F" w:rsidRDefault="002035CC" w:rsidP="006C7F60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มีรายการข้อมูลสารสนเทศ และความรู้</w:t>
                  </w:r>
                  <w:r w:rsidR="003D51DA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ที่นำมาใช้ในการวิเคราะห์เพื่อกำหนดแนวทางการขับเคลื่อนการดำเนินงาน </w:t>
                  </w:r>
                  <w:r w:rsidR="003D51DA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ให้สอดคล้องกับนโยบาย/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ยุทธศาสตร์/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วิสัยทัศน์/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พันธกิจ/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ภารกิจของกรม</w:t>
                  </w:r>
                  <w:r w:rsidR="003D51DA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="003D51DA"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และหน่วยงาน</w:t>
                  </w:r>
                </w:p>
                <w:p w14:paraId="47ACFBF8" w14:textId="77777777" w:rsidR="00A37D52" w:rsidRDefault="00A37D52" w:rsidP="006C7F60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9EDA8BC" w14:textId="74B7BBCF" w:rsidR="00A37D52" w:rsidRPr="006C7F60" w:rsidRDefault="00A37D52" w:rsidP="006C7F60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D6EFD6D" w14:textId="6CBF496B" w:rsidR="00BB1C79" w:rsidRPr="00232C4E" w:rsidRDefault="00BB1C79" w:rsidP="006752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01708709" w14:textId="77777777" w:rsidR="00BB1C79" w:rsidRPr="00232C4E" w:rsidRDefault="00BB1C79" w:rsidP="0069324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08450421" w14:textId="77777777" w:rsidR="001A785A" w:rsidRDefault="001A785A" w:rsidP="001A785A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7CC2408E" w14:textId="77777777" w:rsidR="001A785A" w:rsidRPr="00785F78" w:rsidRDefault="001A785A" w:rsidP="001A785A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17041052" w14:textId="77777777" w:rsidR="00B91A99" w:rsidRPr="00232C4E" w:rsidRDefault="00B91A99" w:rsidP="00BB1C79">
                  <w:pPr>
                    <w:ind w:left="459" w:hanging="142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14:paraId="17F90009" w14:textId="77777777" w:rsidR="00BB1C79" w:rsidRPr="00232C4E" w:rsidRDefault="00BB1C79" w:rsidP="00D759BA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46831284" w14:textId="693028BA" w:rsidR="00BB1C79" w:rsidRPr="00232C4E" w:rsidRDefault="0000638C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BB1C79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- </w:t>
                  </w:r>
                  <w:r w:rsidR="00BB1C79" w:rsidRPr="00232C4E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2D6A231A" w14:textId="02E2D1BB" w:rsidR="00BB1C79" w:rsidRPr="00232C4E" w:rsidRDefault="0000638C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BB1C79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ความต้องการ/ความคาดหวัง</w:t>
                  </w:r>
                </w:p>
                <w:p w14:paraId="5BD16B6B" w14:textId="2F178A5D" w:rsidR="00BB1C79" w:rsidRPr="00232C4E" w:rsidRDefault="0000638C" w:rsidP="00BB1C79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BB1C79"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="00BB1C79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ความผูกพัน</w:t>
                  </w:r>
                </w:p>
                <w:p w14:paraId="52C7CDD1" w14:textId="77777777" w:rsidR="00B91A99" w:rsidRPr="00232C4E" w:rsidRDefault="00B91A99" w:rsidP="00BB1C79">
                  <w:pPr>
                    <w:ind w:firstLine="175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  <w:p w14:paraId="3ECB2285" w14:textId="77777777" w:rsidR="004978A0" w:rsidRDefault="00BB1C79" w:rsidP="00D759B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 xml:space="preserve">C) </w:t>
                  </w:r>
                  <w:proofErr w:type="gramStart"/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และผู้มีส่วนได้ส่วนเสีย(</w:t>
                  </w:r>
                  <w:proofErr w:type="gramEnd"/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>SH)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AC23E9"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(0.25)</w:t>
                  </w:r>
                </w:p>
                <w:p w14:paraId="55FD233A" w14:textId="3523F06C" w:rsidR="0000638C" w:rsidRPr="00232C4E" w:rsidRDefault="0000638C" w:rsidP="00D759B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32C4E" w:rsidRPr="00232C4E" w14:paraId="1A32BCE0" w14:textId="77777777" w:rsidTr="00B54DD9">
              <w:tc>
                <w:tcPr>
                  <w:tcW w:w="908" w:type="dxa"/>
                </w:tcPr>
                <w:p w14:paraId="47F24658" w14:textId="0E2EF3B1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545" w:type="dxa"/>
                </w:tcPr>
                <w:p w14:paraId="348178A2" w14:textId="3A47983B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65FDB072" w14:textId="67A7DB7C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4393" w:type="dxa"/>
                </w:tcPr>
                <w:p w14:paraId="5066FE33" w14:textId="2D9C0BE6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232C4E" w:rsidRPr="00232C4E" w14:paraId="16E87DD2" w14:textId="77777777" w:rsidTr="00B54DD9">
              <w:tc>
                <w:tcPr>
                  <w:tcW w:w="908" w:type="dxa"/>
                </w:tcPr>
                <w:p w14:paraId="766AE2F1" w14:textId="0D8DA92C" w:rsidR="00FB559D" w:rsidRPr="00232C4E" w:rsidRDefault="00FB559D" w:rsidP="00FB55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3545" w:type="dxa"/>
                </w:tcPr>
                <w:p w14:paraId="0784CF09" w14:textId="77777777" w:rsidR="00FB559D" w:rsidRPr="00232C4E" w:rsidRDefault="00FB559D" w:rsidP="00FB559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7D9137AD" w14:textId="0EA877C6" w:rsidR="00FB559D" w:rsidRPr="00232C4E" w:rsidRDefault="00205713" w:rsidP="00FB559D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มีการกำหนดมาตรการขับเคลื่อนดำเนินงาน พร้อมแผนขับเคลื่อน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การดำเนินงานวิชาการของหน่วยงาน</w:t>
                  </w:r>
                  <w:r w:rsidR="00795C2C"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จำเป็นต่อภารกิจหน่วยงาน</w:t>
                  </w:r>
                </w:p>
              </w:tc>
              <w:tc>
                <w:tcPr>
                  <w:tcW w:w="851" w:type="dxa"/>
                </w:tcPr>
                <w:p w14:paraId="4711D910" w14:textId="36862045" w:rsidR="00FB559D" w:rsidRPr="00232C4E" w:rsidRDefault="00FB559D" w:rsidP="00FB55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5FFE309E" w14:textId="77777777" w:rsidR="00FE3343" w:rsidRPr="00232C4E" w:rsidRDefault="00FE3343" w:rsidP="00FE334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2.1 มีมาตรการขับเคลื่อนตัวชี้วัด (0.5)</w:t>
                  </w:r>
                </w:p>
                <w:p w14:paraId="359BFCDC" w14:textId="23735F57" w:rsidR="00FE3343" w:rsidRPr="00232C4E" w:rsidRDefault="00FE3343" w:rsidP="00FE334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- เอกสารแสดงมาตรการเพื่อการขับเคลื่อนการดำเนินงานศักยภาพกำลังคน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ด้านเวชศาสตร์ป้องกัน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โดยใช้กลยุทธ์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PIRAB </w:t>
                  </w:r>
                </w:p>
                <w:p w14:paraId="4E22C8E2" w14:textId="77777777" w:rsidR="00787BB3" w:rsidRPr="00232C4E" w:rsidRDefault="00787BB3" w:rsidP="00787BB3">
                  <w:pPr>
                    <w:spacing w:before="24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2.2 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26B053CC" w14:textId="77777777" w:rsidR="00705B4C" w:rsidRDefault="00787BB3" w:rsidP="00787BB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- แผนปฏิบัติการดำเนินงานขับเคลื่อนการดำเนินงานศักยภาพกำลังคน ด้านเวชศาสตร์ป้องกัน บันทึกลงในระบบศูนย์ปฏิบัติการ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กรมอนามัย (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DOC)</w:t>
                  </w:r>
                </w:p>
                <w:p w14:paraId="12C12656" w14:textId="00E68606" w:rsidR="00787BB3" w:rsidRPr="00232C4E" w:rsidRDefault="00787BB3" w:rsidP="00787BB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32C4E" w:rsidRPr="00232C4E" w14:paraId="3665658E" w14:textId="77777777" w:rsidTr="00B54DD9">
              <w:tc>
                <w:tcPr>
                  <w:tcW w:w="908" w:type="dxa"/>
                </w:tcPr>
                <w:p w14:paraId="7681B230" w14:textId="6AC06B0E" w:rsidR="00FB559D" w:rsidRPr="00232C4E" w:rsidRDefault="00FB559D" w:rsidP="00FB559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3545" w:type="dxa"/>
                </w:tcPr>
                <w:p w14:paraId="4CE23676" w14:textId="77777777" w:rsidR="00FB559D" w:rsidRPr="00232C4E" w:rsidRDefault="00FB559D" w:rsidP="0076589C">
                  <w:pPr>
                    <w:rPr>
                      <w:rFonts w:ascii="TH SarabunPSK" w:hAnsi="TH SarabunPSK" w:cs="TH SarabunPSK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232C4E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43342481" w14:textId="77777777" w:rsidR="0076589C" w:rsidRPr="00232C4E" w:rsidRDefault="006B62D0" w:rsidP="0076589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32C4E">
                    <w:rPr>
                      <w:rFonts w:ascii="TH SarabunPSK" w:hAnsi="TH SarabunPSK" w:cs="TH SarabunPSK" w:hint="cs"/>
                      <w:cs/>
                    </w:rPr>
                    <w:t>1.</w:t>
                  </w:r>
                  <w:r w:rsidR="00FB559D" w:rsidRPr="00232C4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76589C" w:rsidRPr="00232C4E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="0076589C" w:rsidRPr="00232C4E">
                    <w:rPr>
                      <w:rFonts w:ascii="TH SarabunPSK" w:hAnsi="TH SarabunPSK" w:cs="TH SarabunPSK"/>
                    </w:rPr>
                    <w:t xml:space="preserve">SOP) </w:t>
                  </w:r>
                </w:p>
                <w:p w14:paraId="42694A6C" w14:textId="77777777" w:rsidR="0076589C" w:rsidRPr="00232C4E" w:rsidRDefault="0076589C" w:rsidP="0076589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</w:p>
                <w:p w14:paraId="689DD7E4" w14:textId="4A0AD49F" w:rsidR="00FB559D" w:rsidRPr="006C7F60" w:rsidRDefault="006B62D0" w:rsidP="006C7F60">
                  <w:pPr>
                    <w:spacing w:before="240"/>
                    <w:rPr>
                      <w:rFonts w:ascii="TH SarabunPSK" w:hAnsi="TH SarabunPSK" w:cs="TH SarabunPSK"/>
                    </w:rPr>
                  </w:pPr>
                  <w:r w:rsidRPr="00232C4E">
                    <w:rPr>
                      <w:rFonts w:ascii="TH SarabunPSK" w:hAnsi="TH SarabunPSK" w:cs="TH SarabunPSK" w:hint="cs"/>
                      <w:cs/>
                    </w:rPr>
                    <w:t>2.</w:t>
                  </w:r>
                  <w:r w:rsidR="00FB559D" w:rsidRPr="00232C4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76589C" w:rsidRPr="00232C4E"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="0076589C" w:rsidRPr="00232C4E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</w:tc>
              <w:tc>
                <w:tcPr>
                  <w:tcW w:w="851" w:type="dxa"/>
                </w:tcPr>
                <w:p w14:paraId="0A703ACB" w14:textId="2A0041C6" w:rsidR="00FB559D" w:rsidRPr="00232C4E" w:rsidRDefault="00FB559D" w:rsidP="00FB559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5368714D" w14:textId="4D9ED69F" w:rsidR="004F228D" w:rsidRDefault="004F228D" w:rsidP="0000638C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2E1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มีรายงาน</w:t>
                  </w:r>
                  <w:r w:rsidRPr="004D2E1E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การติดตามการดำเนินงานตัวชี้วัดตาม</w:t>
                  </w:r>
                  <w:r w:rsidR="006C7F60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br/>
                  </w:r>
                  <w:r w:rsidRPr="004D2E1E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คำรับรองฯ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ทุกเดือน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และนำขึ้นเว็บไซต์ของหน่วยงานภายในวันที่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20AE591" w14:textId="77777777" w:rsidR="0076589C" w:rsidRDefault="004F228D" w:rsidP="004F228D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  <w:p w14:paraId="0E8C45FB" w14:textId="558B74C1" w:rsidR="00787BB3" w:rsidRPr="00232C4E" w:rsidRDefault="00787BB3" w:rsidP="004F228D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32C4E" w:rsidRPr="00232C4E" w14:paraId="149B2E18" w14:textId="77777777" w:rsidTr="0000638C">
              <w:trPr>
                <w:trHeight w:val="2442"/>
              </w:trPr>
              <w:tc>
                <w:tcPr>
                  <w:tcW w:w="908" w:type="dxa"/>
                </w:tcPr>
                <w:p w14:paraId="531265D9" w14:textId="03DF56E0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3545" w:type="dxa"/>
                </w:tcPr>
                <w:p w14:paraId="3F85AF44" w14:textId="67264224" w:rsidR="009D204A" w:rsidRPr="00232C4E" w:rsidRDefault="009D204A" w:rsidP="009D204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="0095475D"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 w:rsidR="0095475D"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มีผลของการขับเคลื่อนการดำเนินงานตามแผนและมาตรการที่กำหนดไว้ </w:t>
                  </w:r>
                </w:p>
                <w:tbl>
                  <w:tblPr>
                    <w:tblStyle w:val="a7"/>
                    <w:tblW w:w="355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2"/>
                    <w:gridCol w:w="476"/>
                    <w:gridCol w:w="476"/>
                    <w:gridCol w:w="476"/>
                    <w:gridCol w:w="518"/>
                    <w:gridCol w:w="521"/>
                  </w:tblGrid>
                  <w:tr w:rsidR="00232C4E" w:rsidRPr="00232C4E" w14:paraId="01FBA74D" w14:textId="77777777" w:rsidTr="00B54DD9">
                    <w:trPr>
                      <w:jc w:val="center"/>
                    </w:trPr>
                    <w:tc>
                      <w:tcPr>
                        <w:tcW w:w="1092" w:type="dxa"/>
                      </w:tcPr>
                      <w:p w14:paraId="5764B306" w14:textId="77777777" w:rsidR="009D204A" w:rsidRPr="00232C4E" w:rsidRDefault="009D204A" w:rsidP="009D204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4D34D002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7E1CCCF7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31F023AE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64959F1A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521" w:type="dxa"/>
                      </w:tcPr>
                      <w:p w14:paraId="5B05A0EE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1.0</w:t>
                        </w:r>
                      </w:p>
                    </w:tc>
                  </w:tr>
                  <w:tr w:rsidR="00232C4E" w:rsidRPr="00232C4E" w14:paraId="576FC5DF" w14:textId="77777777" w:rsidTr="00B54DD9">
                    <w:trPr>
                      <w:jc w:val="center"/>
                    </w:trPr>
                    <w:tc>
                      <w:tcPr>
                        <w:tcW w:w="1092" w:type="dxa"/>
                      </w:tcPr>
                      <w:p w14:paraId="2E4DEA79" w14:textId="77777777" w:rsidR="009D204A" w:rsidRPr="00232C4E" w:rsidRDefault="009D204A" w:rsidP="009D204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ผลการดำเนินงาน(ร้อยละ)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7E28F1F5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03D73839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72948BB1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47BFECDA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80</w:t>
                        </w:r>
                      </w:p>
                    </w:tc>
                    <w:tc>
                      <w:tcPr>
                        <w:tcW w:w="521" w:type="dxa"/>
                      </w:tcPr>
                      <w:p w14:paraId="28EE423C" w14:textId="77777777" w:rsidR="009D204A" w:rsidRPr="00232C4E" w:rsidRDefault="009D204A" w:rsidP="009D204A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100</w:t>
                        </w:r>
                      </w:p>
                    </w:tc>
                  </w:tr>
                </w:tbl>
                <w:p w14:paraId="03DA28DA" w14:textId="62C0070D" w:rsidR="009D204A" w:rsidRPr="00232C4E" w:rsidRDefault="009D204A" w:rsidP="009D204A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635DDFB3" w14:textId="7128E8A3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5766A46B" w14:textId="46FDED27" w:rsidR="00682446" w:rsidRPr="00232C4E" w:rsidRDefault="00682446" w:rsidP="0068244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รายงานผลการดำเนินงานตามแผนปฏิบัติการดำเนินงานขับเคลื่อนการดำเนินงานศักยภาพกำลังคน ด้านเวชศาสตร์ป้องกัน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บันทึกผลลงในระบบศูนย์ปฏิบัติการกรมอนามัย (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DOC) </w:t>
                  </w:r>
                </w:p>
                <w:p w14:paraId="235BD230" w14:textId="6EA2D94E" w:rsidR="009D204A" w:rsidRPr="00232C4E" w:rsidRDefault="00682446" w:rsidP="0068244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</w:t>
                  </w:r>
                </w:p>
              </w:tc>
            </w:tr>
            <w:tr w:rsidR="00232C4E" w:rsidRPr="00232C4E" w14:paraId="18243B9D" w14:textId="77777777" w:rsidTr="00B54DD9">
              <w:tc>
                <w:tcPr>
                  <w:tcW w:w="908" w:type="dxa"/>
                </w:tcPr>
                <w:p w14:paraId="2043FA1B" w14:textId="2B46903D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545" w:type="dxa"/>
                </w:tcPr>
                <w:p w14:paraId="5C1B741A" w14:textId="7A7F7A72" w:rsidR="009D204A" w:rsidRPr="00232C4E" w:rsidRDefault="009D204A" w:rsidP="009D204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6ADE97CD" w14:textId="379D69EF" w:rsidR="009D204A" w:rsidRPr="00232C4E" w:rsidRDefault="009D204A" w:rsidP="00A83C3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787283F0" w14:textId="36D45A6D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7D159EC8" w14:textId="77777777" w:rsidR="009D204A" w:rsidRDefault="004978A0" w:rsidP="009D204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มีแผนงานการจัดบริการด้านเวชศาสตร์ป้องกัน หรือแผนการเรียนการสอน หรือร่างหลักสูตร/คู่มือ ด้านเวชศาสตร์ป้องกัน</w:t>
                  </w:r>
                  <w:r w:rsidR="00583ECE"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5C3C80C0" w14:textId="5715DEEA" w:rsidR="00787BB3" w:rsidRPr="00232C4E" w:rsidRDefault="00787BB3" w:rsidP="009D204A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32C4E" w:rsidRPr="00232C4E" w14:paraId="6CDA7E13" w14:textId="77777777" w:rsidTr="00B54DD9">
              <w:tc>
                <w:tcPr>
                  <w:tcW w:w="908" w:type="dxa"/>
                </w:tcPr>
                <w:p w14:paraId="5C25B8E7" w14:textId="77777777" w:rsidR="009D204A" w:rsidRPr="00232C4E" w:rsidRDefault="009D204A" w:rsidP="009D204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545" w:type="dxa"/>
                </w:tcPr>
                <w:p w14:paraId="2E335CF2" w14:textId="18A18A88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03818064" w14:textId="084C5442" w:rsidR="009D204A" w:rsidRPr="00232C4E" w:rsidRDefault="009D204A" w:rsidP="009D20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393" w:type="dxa"/>
                </w:tcPr>
                <w:p w14:paraId="1A2732F4" w14:textId="77777777" w:rsidR="009D204A" w:rsidRPr="00232C4E" w:rsidRDefault="009D204A" w:rsidP="009D204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63D08060" w14:textId="6FB86853" w:rsidR="00742EEB" w:rsidRPr="00232C4E" w:rsidRDefault="00742EEB" w:rsidP="003753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C4E" w:rsidRPr="00232C4E" w14:paraId="68B87416" w14:textId="77777777" w:rsidTr="00010F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"/>
        </w:trPr>
        <w:tc>
          <w:tcPr>
            <w:tcW w:w="9923" w:type="dxa"/>
            <w:gridSpan w:val="2"/>
          </w:tcPr>
          <w:p w14:paraId="0344F976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FFCFEA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CA79E64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CD3D02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E82C6FE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078119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B75026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A50A5CC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789E78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7714CB3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7B29D90" w14:textId="77777777" w:rsidR="00500E91" w:rsidRPr="00232C4E" w:rsidRDefault="00500E91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1C97CA5" w14:textId="77777777" w:rsidR="006A014C" w:rsidRPr="00232C4E" w:rsidRDefault="006A014C" w:rsidP="00742EEB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14:paraId="64B70604" w14:textId="1906F4E8" w:rsidR="00742EEB" w:rsidRPr="00232C4E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เกณฑ์การประเมิน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14:paraId="65E264F1" w14:textId="44C1E737" w:rsidR="00500E91" w:rsidRPr="00232C4E" w:rsidRDefault="00742EEB" w:rsidP="00742EE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2 :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เดือนหลัง (มีนาคม - กรกฎาคม 256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3545"/>
              <w:gridCol w:w="851"/>
              <w:gridCol w:w="4393"/>
            </w:tblGrid>
            <w:tr w:rsidR="00232C4E" w:rsidRPr="00232C4E" w14:paraId="7FFF1238" w14:textId="77777777" w:rsidTr="00B26E04">
              <w:tc>
                <w:tcPr>
                  <w:tcW w:w="908" w:type="dxa"/>
                </w:tcPr>
                <w:p w14:paraId="6CCDFABB" w14:textId="77777777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3545" w:type="dxa"/>
                </w:tcPr>
                <w:p w14:paraId="3518C149" w14:textId="77777777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11BBCFFC" w14:textId="77777777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4393" w:type="dxa"/>
                </w:tcPr>
                <w:p w14:paraId="6D26AE71" w14:textId="77777777" w:rsidR="00BB1C79" w:rsidRPr="00232C4E" w:rsidRDefault="00BB1C79" w:rsidP="00BB1C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232C4E" w:rsidRPr="00232C4E" w14:paraId="68F00E18" w14:textId="77777777" w:rsidTr="00B26E04">
              <w:tc>
                <w:tcPr>
                  <w:tcW w:w="908" w:type="dxa"/>
                </w:tcPr>
                <w:p w14:paraId="776AE135" w14:textId="0632FDD2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3545" w:type="dxa"/>
                </w:tcPr>
                <w:p w14:paraId="72FABDBA" w14:textId="77777777" w:rsidR="008628A6" w:rsidRPr="00232C4E" w:rsidRDefault="008628A6" w:rsidP="008628A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Assessment</w:t>
                  </w:r>
                </w:p>
                <w:p w14:paraId="184D6BEE" w14:textId="77777777" w:rsidR="008628A6" w:rsidRPr="00232C4E" w:rsidRDefault="008628A6" w:rsidP="008628A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รวบรวมข้อมูล วิเคราะห์สถานการณ์ปัญหาการดำเนินงานและจัดทำสรุปรายงานการวิเคราะห์การจัดการข้อมูล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สอดคล้องกับภารกิจของหน่วยงาน</w:t>
                  </w:r>
                </w:p>
                <w:p w14:paraId="6D32378A" w14:textId="77777777" w:rsidR="008628A6" w:rsidRPr="00232C4E" w:rsidRDefault="008628A6" w:rsidP="008628A6">
                  <w:pPr>
                    <w:spacing w:before="24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มีรายการข้อมูลสารสนเทศ และความรู้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 xml:space="preserve">ที่นำมาใช้ในการวิเคราะห์เพื่อกำหนดแนวทางการขับเคลื่อนการดำเนินงาน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ให้สอดคล้องกับนโยบาย/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ยุทธศาสตร์/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วิสัยทัศน์/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พันธกิจ/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ภารกิจของกรม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และหน่วยงาน</w:t>
                  </w:r>
                </w:p>
                <w:p w14:paraId="31D85D68" w14:textId="77777777" w:rsidR="008628A6" w:rsidRPr="00232C4E" w:rsidRDefault="008628A6" w:rsidP="008628A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54843ED7" w14:textId="122CDFDA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7F599F4C" w14:textId="77777777" w:rsidR="008628A6" w:rsidRPr="00232C4E" w:rsidRDefault="008628A6" w:rsidP="008628A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1.1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ผลการวิเคราะห์สถานการณ์ของตัวชี้วัด และความรู้ที่นำมาใช้ประกอบการวิเคราะห์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14270C3F" w14:textId="77777777" w:rsidR="004F228D" w:rsidRDefault="004F228D" w:rsidP="004F228D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 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T (Trends)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แนวโน้ม</w:t>
                  </w:r>
                </w:p>
                <w:p w14:paraId="390D8310" w14:textId="150FDD8E" w:rsidR="004F228D" w:rsidRDefault="004F228D" w:rsidP="004F228D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ผลลัพธ์ระดับ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Le (</w:t>
                  </w:r>
                  <w:proofErr w:type="gramStart"/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</w:rPr>
                    <w:t>Level)</w:t>
                  </w:r>
                  <w:r w:rsidR="00787BB3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ของผลการดำเนินการในปัจจุบัน</w:t>
                  </w:r>
                  <w:proofErr w:type="gramEnd"/>
                </w:p>
                <w:p w14:paraId="5669BCCD" w14:textId="77777777" w:rsidR="004F228D" w:rsidRPr="00785F78" w:rsidRDefault="004F228D" w:rsidP="004F228D">
                  <w:pPr>
                    <w:ind w:left="459" w:hanging="142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ความรู้ที่นำมาใช้ประกอบการวิเคราะห์</w:t>
                  </w:r>
                </w:p>
                <w:p w14:paraId="0D53CC8E" w14:textId="77777777" w:rsidR="008628A6" w:rsidRPr="00232C4E" w:rsidRDefault="008628A6" w:rsidP="008628A6">
                  <w:pPr>
                    <w:ind w:left="459" w:hanging="142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14:paraId="62DB1B42" w14:textId="77777777" w:rsidR="008628A6" w:rsidRPr="00232C4E" w:rsidRDefault="008628A6" w:rsidP="008628A6">
                  <w:pPr>
                    <w:ind w:left="317" w:hanging="31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1.2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ผลการวิเคราะห์ผู้รับบริการและผู้มีส่วนได้ส่วนเสียเพื่อขับเคลื่อนตัวชี้วัด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(0.25)</w:t>
                  </w:r>
                </w:p>
                <w:p w14:paraId="23B77FBC" w14:textId="691F8982" w:rsidR="004F228D" w:rsidRDefault="0000638C" w:rsidP="004F228D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4F22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4F228D" w:rsidRPr="009F3233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กลุ่มผู้รับบริการและผู้มีส่วนได้ส่วนเสีย</w:t>
                  </w:r>
                </w:p>
                <w:p w14:paraId="51AC26E3" w14:textId="4D47F958" w:rsidR="004F228D" w:rsidRDefault="0000638C" w:rsidP="004F228D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4F22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- </w:t>
                  </w:r>
                  <w:r w:rsidR="004F228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ความต้องการ/</w:t>
                  </w:r>
                  <w:r w:rsidR="004F228D"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ความคาดหวัง</w:t>
                  </w:r>
                </w:p>
                <w:p w14:paraId="545CB944" w14:textId="6A038936" w:rsidR="004F228D" w:rsidRDefault="0000638C" w:rsidP="004F228D">
                  <w:pPr>
                    <w:ind w:firstLine="175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  <w:r w:rsidR="004F228D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="004F228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4F228D" w:rsidRPr="00986F8A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ความผูกพัน</w:t>
                  </w:r>
                </w:p>
                <w:p w14:paraId="7DCF5174" w14:textId="77777777" w:rsidR="008628A6" w:rsidRPr="00232C4E" w:rsidRDefault="008628A6" w:rsidP="008628A6">
                  <w:pPr>
                    <w:ind w:firstLine="175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  <w:p w14:paraId="7B4BA9E7" w14:textId="77777777" w:rsidR="006C7F60" w:rsidRDefault="008628A6" w:rsidP="008628A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1.3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ทำเนียบผู้รับบริการ (</w:t>
                  </w:r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 xml:space="preserve">C) </w:t>
                  </w:r>
                  <w:proofErr w:type="gramStart"/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และผู้มีส่วนได้ส่วนเสีย(</w:t>
                  </w:r>
                  <w:proofErr w:type="gramEnd"/>
                  <w:r w:rsidRPr="00232C4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</w:rPr>
                    <w:t>SH)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  <w:t xml:space="preserve"> (0.25)</w:t>
                  </w:r>
                </w:p>
                <w:p w14:paraId="49129522" w14:textId="026F1A2C" w:rsidR="00787BB3" w:rsidRPr="00232C4E" w:rsidRDefault="00787BB3" w:rsidP="008628A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32C4E" w:rsidRPr="00232C4E" w14:paraId="6DCB6F6B" w14:textId="77777777" w:rsidTr="00B26E04">
              <w:tc>
                <w:tcPr>
                  <w:tcW w:w="908" w:type="dxa"/>
                </w:tcPr>
                <w:p w14:paraId="34C7F09B" w14:textId="2AFB6C78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3545" w:type="dxa"/>
                </w:tcPr>
                <w:p w14:paraId="143D4E43" w14:textId="77777777" w:rsidR="008628A6" w:rsidRPr="00232C4E" w:rsidRDefault="008628A6" w:rsidP="008628A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Advocacy/ Intervention </w:t>
                  </w:r>
                </w:p>
                <w:p w14:paraId="756649B0" w14:textId="0EF02281" w:rsidR="008628A6" w:rsidRPr="00232C4E" w:rsidRDefault="008628A6" w:rsidP="008628A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มีการกำหนดมาตรการขับเคลื่อนดำเนินงาน พร้อมแผนขับเคลื่อน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การดำเนินงานวิชาการของหน่วยงาน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จำเป็นต่อภารกิจหน่วยงาน</w:t>
                  </w:r>
                </w:p>
              </w:tc>
              <w:tc>
                <w:tcPr>
                  <w:tcW w:w="851" w:type="dxa"/>
                </w:tcPr>
                <w:p w14:paraId="7025EDE7" w14:textId="1ACD7B8B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781277A6" w14:textId="77777777" w:rsidR="008628A6" w:rsidRPr="00232C4E" w:rsidRDefault="008628A6" w:rsidP="008628A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2.1 มีมาตรการขับเคลื่อนตัวชี้วัด (0.5)</w:t>
                  </w:r>
                </w:p>
                <w:p w14:paraId="77850327" w14:textId="0180A693" w:rsidR="008628A6" w:rsidRPr="00232C4E" w:rsidRDefault="008628A6" w:rsidP="008628A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- เอกสารแสดงมาตรการเพื่อการขับเคลื่อนการดำเนินงานศักยภาพกำลังคน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ด้านเวชศาสตร์ป้องกัน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โดยใช้กลยุทธ์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PIRAB </w:t>
                  </w:r>
                </w:p>
                <w:p w14:paraId="44D6E614" w14:textId="77777777" w:rsidR="008628A6" w:rsidRPr="00232C4E" w:rsidRDefault="008628A6" w:rsidP="008628A6">
                  <w:pPr>
                    <w:spacing w:before="24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2.2 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แผนขับเคลื่อนการดำเนินงานตัวชี้วัด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658C9722" w14:textId="77777777" w:rsidR="006C7F60" w:rsidRDefault="008628A6" w:rsidP="008628A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- แผนปฏิบัติการดำเนินงานขับเคลื่อนการดำเนินงานศักยภาพกำลังคน ด้านเวชศาสตร์ป้องกัน บันทึกลงในระบบศูนย์ปฏิบัติการ</w:t>
                  </w: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กรมอนามัย (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DOC)</w:t>
                  </w:r>
                </w:p>
                <w:p w14:paraId="7A24B89E" w14:textId="45338BF2" w:rsidR="006C7F60" w:rsidRPr="00232C4E" w:rsidRDefault="006C7F60" w:rsidP="008628A6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232C4E" w:rsidRPr="00232C4E" w14:paraId="71A2399D" w14:textId="77777777" w:rsidTr="00B26E04">
              <w:tc>
                <w:tcPr>
                  <w:tcW w:w="908" w:type="dxa"/>
                </w:tcPr>
                <w:p w14:paraId="1F9423FE" w14:textId="731118F9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3545" w:type="dxa"/>
                </w:tcPr>
                <w:p w14:paraId="176BBB7A" w14:textId="77777777" w:rsidR="008628A6" w:rsidRPr="00232C4E" w:rsidRDefault="008628A6" w:rsidP="008628A6">
                  <w:pPr>
                    <w:rPr>
                      <w:rFonts w:ascii="TH SarabunPSK" w:hAnsi="TH SarabunPSK" w:cs="TH SarabunPSK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Management</w:t>
                  </w:r>
                  <w:r w:rsidRPr="00232C4E">
                    <w:rPr>
                      <w:rFonts w:ascii="TH SarabunPSK" w:hAnsi="TH SarabunPSK" w:cs="TH SarabunPSK"/>
                    </w:rPr>
                    <w:t xml:space="preserve"> and Governance</w:t>
                  </w:r>
                </w:p>
                <w:p w14:paraId="1B03F24B" w14:textId="77777777" w:rsidR="008628A6" w:rsidRPr="00232C4E" w:rsidRDefault="008628A6" w:rsidP="008628A6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232C4E">
                    <w:rPr>
                      <w:rFonts w:ascii="TH SarabunPSK" w:hAnsi="TH SarabunPSK" w:cs="TH SarabunPSK" w:hint="cs"/>
                      <w:cs/>
                    </w:rPr>
                    <w:t xml:space="preserve">1. </w:t>
                  </w:r>
                  <w:r w:rsidRPr="00232C4E">
                    <w:rPr>
                      <w:rFonts w:ascii="TH SarabunPSK" w:hAnsi="TH SarabunPSK" w:cs="TH SarabunPSK"/>
                      <w:cs/>
                    </w:rPr>
                    <w:t>มีมาตรฐานการปฏิบัติงาน (</w:t>
                  </w:r>
                  <w:r w:rsidRPr="00232C4E">
                    <w:rPr>
                      <w:rFonts w:ascii="TH SarabunPSK" w:hAnsi="TH SarabunPSK" w:cs="TH SarabunPSK"/>
                    </w:rPr>
                    <w:t xml:space="preserve">SOP) </w:t>
                  </w:r>
                </w:p>
                <w:p w14:paraId="3774D2C5" w14:textId="6C532BFD" w:rsidR="008628A6" w:rsidRPr="006D19D4" w:rsidRDefault="008628A6" w:rsidP="006D19D4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cs/>
                    </w:rPr>
                    <w:t>ของตัวชี้วัด</w:t>
                  </w:r>
                  <w:r w:rsidRPr="00232C4E">
                    <w:rPr>
                      <w:rFonts w:ascii="TH SarabunPSK" w:hAnsi="TH SarabunPSK" w:cs="TH SarabunPSK" w:hint="cs"/>
                      <w:cs/>
                    </w:rPr>
                    <w:t>2.</w:t>
                  </w:r>
                  <w:r w:rsidRPr="00232C4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 w:hint="cs"/>
                      <w:cs/>
                    </w:rPr>
                    <w:t>มี</w:t>
                  </w:r>
                  <w:r w:rsidRPr="00232C4E">
                    <w:rPr>
                      <w:rFonts w:ascii="TH SarabunPSK" w:hAnsi="TH SarabunPSK" w:cs="TH SarabunPSK"/>
                      <w:cs/>
                    </w:rPr>
                    <w:t>การติดตามประเมินผลการดำเนินงาน</w:t>
                  </w:r>
                </w:p>
              </w:tc>
              <w:tc>
                <w:tcPr>
                  <w:tcW w:w="851" w:type="dxa"/>
                </w:tcPr>
                <w:p w14:paraId="17C6A909" w14:textId="38533FA6" w:rsidR="008628A6" w:rsidRPr="00232C4E" w:rsidRDefault="008628A6" w:rsidP="008628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35D016A1" w14:textId="1CB3597E" w:rsidR="006C7F60" w:rsidRDefault="006C7F60" w:rsidP="006C7F60">
                  <w:pPr>
                    <w:ind w:left="318" w:hanging="3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4D2E1E">
                    <w:rPr>
                      <w:rFonts w:ascii="TH SarabunPSK" w:hAnsi="TH SarabunPSK" w:cs="TH SarabunPSK"/>
                      <w:spacing w:val="-4"/>
                      <w:sz w:val="30"/>
                      <w:szCs w:val="30"/>
                      <w:cs/>
                    </w:rPr>
                    <w:t>มีรายงาน</w:t>
                  </w:r>
                  <w:r w:rsidRPr="004D2E1E">
                    <w:rPr>
                      <w:rFonts w:ascii="TH SarabunPSK" w:hAnsi="TH SarabunPSK" w:cs="TH SarabunPSK" w:hint="cs"/>
                      <w:spacing w:val="-4"/>
                      <w:sz w:val="30"/>
                      <w:szCs w:val="30"/>
                      <w:cs/>
                    </w:rPr>
                    <w:t>การติดตามการดำเนินงานตัวชี้วัดตามคำรับรองฯ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ทุกเดือน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และนำขึ้นเว็บไซต์ของหน่วยงานภายในวันที่ </w:t>
                  </w:r>
                  <w:r w:rsidRPr="00375B7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10 </w:t>
                  </w:r>
                  <w:r w:rsidRPr="00375B7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ของเดือนถัดไป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(0.5)</w:t>
                  </w:r>
                </w:p>
                <w:p w14:paraId="277D0680" w14:textId="77777777" w:rsidR="00787BB3" w:rsidRDefault="00787BB3" w:rsidP="006C7F60">
                  <w:pPr>
                    <w:ind w:left="318" w:hanging="318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180CF7F2" w14:textId="77777777" w:rsidR="00A55348" w:rsidRDefault="006C7F60" w:rsidP="006C7F60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มี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มาตรฐานการปฏิบัติงาน (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SOP) </w:t>
                  </w:r>
                  <w:r w:rsidRPr="00785F7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ของตัวชี้วัด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(0.5)</w:t>
                  </w:r>
                </w:p>
                <w:p w14:paraId="71194613" w14:textId="696D1008" w:rsidR="006C7F60" w:rsidRPr="00232C4E" w:rsidRDefault="006C7F60" w:rsidP="006C7F60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232C4E" w:rsidRPr="00232C4E" w14:paraId="3F4347C8" w14:textId="77777777" w:rsidTr="00B26E04">
              <w:tc>
                <w:tcPr>
                  <w:tcW w:w="908" w:type="dxa"/>
                </w:tcPr>
                <w:p w14:paraId="4A6A78CC" w14:textId="4788FF87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3545" w:type="dxa"/>
                </w:tcPr>
                <w:p w14:paraId="6DBFBBB3" w14:textId="77777777" w:rsidR="00500E91" w:rsidRPr="00232C4E" w:rsidRDefault="00500E91" w:rsidP="00500E9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Output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ผลผลิต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มีผลของการขับเคลื่อนการดำเนินงานตามแผนและมาตรการที่กำหนดไว้ </w:t>
                  </w:r>
                </w:p>
                <w:tbl>
                  <w:tblPr>
                    <w:tblStyle w:val="a7"/>
                    <w:tblW w:w="355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2"/>
                    <w:gridCol w:w="476"/>
                    <w:gridCol w:w="476"/>
                    <w:gridCol w:w="476"/>
                    <w:gridCol w:w="518"/>
                    <w:gridCol w:w="521"/>
                  </w:tblGrid>
                  <w:tr w:rsidR="00232C4E" w:rsidRPr="00232C4E" w14:paraId="6A8F8E72" w14:textId="77777777" w:rsidTr="00D87363">
                    <w:trPr>
                      <w:jc w:val="center"/>
                    </w:trPr>
                    <w:tc>
                      <w:tcPr>
                        <w:tcW w:w="1092" w:type="dxa"/>
                      </w:tcPr>
                      <w:p w14:paraId="6F90C42D" w14:textId="77777777" w:rsidR="00500E91" w:rsidRPr="00232C4E" w:rsidRDefault="00500E91" w:rsidP="00500E9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คะแนนที่ได้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1FC2DFD2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0.2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12113D4E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0.4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3A698DC9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0.6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7E71378D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0.8</w:t>
                        </w:r>
                      </w:p>
                    </w:tc>
                    <w:tc>
                      <w:tcPr>
                        <w:tcW w:w="521" w:type="dxa"/>
                      </w:tcPr>
                      <w:p w14:paraId="586D0CC4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1.0</w:t>
                        </w:r>
                      </w:p>
                    </w:tc>
                  </w:tr>
                  <w:tr w:rsidR="00232C4E" w:rsidRPr="00232C4E" w14:paraId="61D25B13" w14:textId="77777777" w:rsidTr="00D87363">
                    <w:trPr>
                      <w:jc w:val="center"/>
                    </w:trPr>
                    <w:tc>
                      <w:tcPr>
                        <w:tcW w:w="1092" w:type="dxa"/>
                      </w:tcPr>
                      <w:p w14:paraId="2058A40D" w14:textId="77777777" w:rsidR="00500E91" w:rsidRPr="00232C4E" w:rsidRDefault="00500E91" w:rsidP="00500E91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b/>
                            <w:bCs/>
                            <w:spacing w:val="-6"/>
                            <w:cs/>
                          </w:rPr>
                          <w:t>ผลการดำเนินงาน(ร้อยละ)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039A4B23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51412AF9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476" w:type="dxa"/>
                      </w:tcPr>
                      <w:p w14:paraId="4C1A6135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2B10046C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80</w:t>
                        </w:r>
                      </w:p>
                    </w:tc>
                    <w:tc>
                      <w:tcPr>
                        <w:tcW w:w="521" w:type="dxa"/>
                      </w:tcPr>
                      <w:p w14:paraId="208678BB" w14:textId="77777777" w:rsidR="00500E91" w:rsidRPr="00232C4E" w:rsidRDefault="00500E91" w:rsidP="00500E91">
                        <w:pPr>
                          <w:jc w:val="center"/>
                          <w:rPr>
                            <w:rFonts w:ascii="TH SarabunPSK" w:hAnsi="TH SarabunPSK" w:cs="TH SarabunPSK"/>
                            <w:spacing w:val="-6"/>
                          </w:rPr>
                        </w:pPr>
                        <w:r w:rsidRPr="00232C4E">
                          <w:rPr>
                            <w:rFonts w:ascii="TH SarabunPSK" w:hAnsi="TH SarabunPSK" w:cs="TH SarabunPSK"/>
                            <w:spacing w:val="-6"/>
                            <w:cs/>
                          </w:rPr>
                          <w:t>100</w:t>
                        </w:r>
                      </w:p>
                    </w:tc>
                  </w:tr>
                </w:tbl>
                <w:p w14:paraId="71A90572" w14:textId="77777777" w:rsidR="00500E91" w:rsidRPr="00232C4E" w:rsidRDefault="00500E91" w:rsidP="00500E9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7C42E75D" w14:textId="5DFCCA22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3DE244CF" w14:textId="2D4E5493" w:rsidR="00500E91" w:rsidRPr="00232C4E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รายงานผลการดำเนินงานตามแผนปฏิบัติการดำเนินงานขับเคลื่อนการดำเนินงานศักยภาพกำลังคน ด้านเวชศาสตร์ป้องกัน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บันทึกผลลงในระบบศูนย์ปฏิบัติการกรมอนามัย (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DOC) </w:t>
                  </w:r>
                </w:p>
                <w:p w14:paraId="2DB2CBDA" w14:textId="2C768B06" w:rsidR="00500E91" w:rsidRPr="006C7F60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</w:t>
                  </w:r>
                </w:p>
              </w:tc>
            </w:tr>
            <w:tr w:rsidR="00232C4E" w:rsidRPr="00232C4E" w14:paraId="26FA6FAA" w14:textId="77777777" w:rsidTr="00B26E04">
              <w:tc>
                <w:tcPr>
                  <w:tcW w:w="908" w:type="dxa"/>
                </w:tcPr>
                <w:p w14:paraId="25458854" w14:textId="50066AB8" w:rsidR="00A55348" w:rsidRPr="00232C4E" w:rsidRDefault="00A55348" w:rsidP="00A5534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ระดับ</w:t>
                  </w:r>
                </w:p>
              </w:tc>
              <w:tc>
                <w:tcPr>
                  <w:tcW w:w="3545" w:type="dxa"/>
                </w:tcPr>
                <w:p w14:paraId="778BD355" w14:textId="2138E6F8" w:rsidR="00A55348" w:rsidRPr="00232C4E" w:rsidRDefault="00A55348" w:rsidP="00A5534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851" w:type="dxa"/>
                </w:tcPr>
                <w:p w14:paraId="4A375565" w14:textId="1F016E92" w:rsidR="00A55348" w:rsidRPr="00232C4E" w:rsidRDefault="00A55348" w:rsidP="00A5534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</w:t>
                  </w:r>
                </w:p>
              </w:tc>
              <w:tc>
                <w:tcPr>
                  <w:tcW w:w="4393" w:type="dxa"/>
                </w:tcPr>
                <w:p w14:paraId="47D3E4B9" w14:textId="14FB8C8A" w:rsidR="00A55348" w:rsidRPr="00232C4E" w:rsidRDefault="00A55348" w:rsidP="00A553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แนวทางการประเมิน/ หลักฐาน</w:t>
                  </w:r>
                </w:p>
              </w:tc>
            </w:tr>
            <w:tr w:rsidR="00232C4E" w:rsidRPr="00232C4E" w14:paraId="5F0EE711" w14:textId="77777777" w:rsidTr="00B26E04">
              <w:tc>
                <w:tcPr>
                  <w:tcW w:w="908" w:type="dxa"/>
                </w:tcPr>
                <w:p w14:paraId="0A84A6F1" w14:textId="7A73C30C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3545" w:type="dxa"/>
                </w:tcPr>
                <w:p w14:paraId="460EAEF3" w14:textId="77777777" w:rsidR="00500E91" w:rsidRPr="00232C4E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Outcome</w:t>
                  </w: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ผลลัพธ์ของตัวชี้วัด</w:t>
                  </w:r>
                </w:p>
                <w:p w14:paraId="1E052805" w14:textId="5DCFF807" w:rsidR="00500E91" w:rsidRPr="00232C4E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851" w:type="dxa"/>
                </w:tcPr>
                <w:p w14:paraId="46DD11B2" w14:textId="1784F620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29FCB740" w14:textId="210FF503" w:rsidR="00500E91" w:rsidRPr="00232C4E" w:rsidRDefault="00CF5D5E" w:rsidP="00500E91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มีบุคลากรทางการแพทย์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Resident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) เข้ารับการฝึกอบรมด้านเวชศาสตร์ป้องกัน/เกิดคณะทำงานพัฒนาระบบบริการเวชศาสตร์</w:t>
                  </w:r>
                  <w:r w:rsidRPr="00CF5D5E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ป้องกัน</w:t>
                  </w:r>
                  <w:r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/</w:t>
                  </w:r>
                  <w:r w:rsidRPr="00CF5D5E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 </w:t>
                  </w:r>
                  <w:r w:rsidR="00B22F5F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 xml:space="preserve">เกิด </w:t>
                  </w:r>
                  <w:r w:rsidRPr="00CF5D5E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  <w:t>Life Style Medicine Clinic Training</w:t>
                  </w:r>
                  <w:r w:rsidR="00B22F5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Center</w:t>
                  </w:r>
                  <w:r w:rsidR="00B22F5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794C3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/</w:t>
                  </w:r>
                  <w:r w:rsidR="000666AC" w:rsidRPr="00232C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บุคลากรทางการแพทย์</w:t>
                  </w:r>
                  <w:r w:rsidR="000666A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="000666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</w:t>
                  </w:r>
                  <w:r w:rsidR="000666AC" w:rsidRPr="000666A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สมรรถนะใน</w:t>
                  </w:r>
                  <w:r w:rsidR="000666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ด้านเวชศาสตร์ป้องกัน</w:t>
                  </w:r>
                </w:p>
              </w:tc>
            </w:tr>
            <w:tr w:rsidR="00232C4E" w:rsidRPr="00232C4E" w14:paraId="2F6BE791" w14:textId="77777777" w:rsidTr="00B26E04">
              <w:tc>
                <w:tcPr>
                  <w:tcW w:w="908" w:type="dxa"/>
                </w:tcPr>
                <w:p w14:paraId="59C368B1" w14:textId="77777777" w:rsidR="00500E91" w:rsidRPr="00232C4E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3545" w:type="dxa"/>
                </w:tcPr>
                <w:p w14:paraId="38942F42" w14:textId="77777777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คะแนนรวม</w:t>
                  </w:r>
                </w:p>
              </w:tc>
              <w:tc>
                <w:tcPr>
                  <w:tcW w:w="851" w:type="dxa"/>
                </w:tcPr>
                <w:p w14:paraId="27E5D277" w14:textId="77777777" w:rsidR="00500E91" w:rsidRPr="00232C4E" w:rsidRDefault="00500E91" w:rsidP="00500E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393" w:type="dxa"/>
                </w:tcPr>
                <w:p w14:paraId="36C7F0C1" w14:textId="77777777" w:rsidR="00500E91" w:rsidRPr="00232C4E" w:rsidRDefault="00500E91" w:rsidP="00500E91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491C9622" w14:textId="2F1EFA4B" w:rsidR="00742EEB" w:rsidRPr="00232C4E" w:rsidRDefault="00742EEB" w:rsidP="0037530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32C4E" w:rsidRPr="00232C4E" w14:paraId="43F34665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30A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เอกสารสนับสนุน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606" w14:textId="77777777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The Global Wellness Economy: Country Rankings - February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2022 </w:t>
            </w:r>
          </w:p>
          <w:p w14:paraId="7A3E98EE" w14:textId="49D1B9D6" w:rsidR="00A66EA9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2. สุขภาพคนไทย 2565 สถาบันวิจัยประชากรและสังคม มหาวิทยาลัยมหิดล ร่วมกับ สำนักงานกองทุนสนับสนุนการสร้างเสริมสุขภาพ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2565.</w:t>
            </w:r>
          </w:p>
          <w:p w14:paraId="0CC2D770" w14:textId="02174CCA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3. Noncommunicable diseases Thailand 2018, WHO country profiles.</w:t>
            </w:r>
          </w:p>
          <w:p w14:paraId="52E987AC" w14:textId="58B431EB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Intentional Design of an Online Lifestyle Medicine Course, Rosalind Franklin University of Medicine, and Science.</w:t>
            </w:r>
          </w:p>
          <w:p w14:paraId="26B45BBA" w14:textId="77777777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5. A Web-Based Lifestyle Medicine Curriculum: Facilitating Education</w:t>
            </w:r>
          </w:p>
          <w:p w14:paraId="702FA770" w14:textId="77777777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About Lifestyle Medicine, Behavioral Change, and Health Care</w:t>
            </w:r>
          </w:p>
          <w:p w14:paraId="13EBF956" w14:textId="1DEC08A2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Outcomes, JMIR MEDICAL EDUCATION</w:t>
            </w:r>
          </w:p>
          <w:p w14:paraId="03140207" w14:textId="2A5A5C8D" w:rsidR="00A4237C" w:rsidRPr="00232C4E" w:rsidRDefault="00A4237C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6. Encyclopedia of Lifestyle Medicine and Health, James M. 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</w:rPr>
              <w:t>Rippe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</w:rPr>
              <w:t>, MD</w:t>
            </w:r>
          </w:p>
          <w:p w14:paraId="597C40F5" w14:textId="727E22F4" w:rsidR="00A4237C" w:rsidRPr="00232C4E" w:rsidRDefault="00144A04" w:rsidP="00A423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7. Syllabus for the study of lifestyle medicine, The Society of Lifestyle Medicine Israel Association of Family Physicians the Israeli Medical Association.</w:t>
            </w:r>
          </w:p>
          <w:p w14:paraId="5A171E53" w14:textId="669E08D6" w:rsidR="0009485D" w:rsidRPr="00232C4E" w:rsidRDefault="00144A04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8. Guideline for Lifestyle Medicine Curriculum, The European Lifestyle Medicine Organization.</w:t>
            </w:r>
          </w:p>
        </w:tc>
      </w:tr>
      <w:tr w:rsidR="00232C4E" w:rsidRPr="00232C4E" w14:paraId="2C810ED4" w14:textId="77777777" w:rsidTr="00375302">
        <w:trPr>
          <w:trHeight w:val="17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E46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รายละเอียดข้อมูลพื้นฐาน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(ข้อมูลย้อนหลังอย่างน้อย 3 ปี)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701"/>
              <w:gridCol w:w="1701"/>
              <w:gridCol w:w="1701"/>
              <w:gridCol w:w="1843"/>
            </w:tblGrid>
            <w:tr w:rsidR="00232C4E" w:rsidRPr="00232C4E" w14:paraId="08D21055" w14:textId="77777777" w:rsidTr="00375302">
              <w:tc>
                <w:tcPr>
                  <w:tcW w:w="2297" w:type="dxa"/>
                  <w:vMerge w:val="restart"/>
                  <w:shd w:val="clear" w:color="auto" w:fill="D9D9D9"/>
                </w:tcPr>
                <w:p w14:paraId="4AF36E9D" w14:textId="77777777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Baseline data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D9D9D9"/>
                </w:tcPr>
                <w:p w14:paraId="77E7482F" w14:textId="77777777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5245" w:type="dxa"/>
                  <w:gridSpan w:val="3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EC93A64" w14:textId="77777777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ผลการดำเนินงานที่ผ่านมา (ปีงบประมาณ พ.ศ.)</w:t>
                  </w:r>
                </w:p>
              </w:tc>
            </w:tr>
            <w:tr w:rsidR="00232C4E" w:rsidRPr="00232C4E" w14:paraId="79BDDA8B" w14:textId="77777777" w:rsidTr="00375302">
              <w:tc>
                <w:tcPr>
                  <w:tcW w:w="2297" w:type="dxa"/>
                  <w:vMerge/>
                  <w:shd w:val="clear" w:color="auto" w:fill="auto"/>
                </w:tcPr>
                <w:p w14:paraId="7DC9460C" w14:textId="77777777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14:paraId="2D912AE7" w14:textId="77777777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</w:tcPr>
                <w:p w14:paraId="3527B32A" w14:textId="233D6E70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6</w:t>
                  </w:r>
                  <w:r w:rsidR="009050AB"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14:paraId="4F112487" w14:textId="2BBA41AB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 w:rsidR="009050AB"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14:paraId="5FB339D0" w14:textId="0192CD1E" w:rsidR="0009485D" w:rsidRPr="00232C4E" w:rsidRDefault="0009485D" w:rsidP="003753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</w:t>
                  </w:r>
                  <w:r w:rsidR="009050AB" w:rsidRPr="00232C4E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</w:t>
                  </w:r>
                </w:p>
              </w:tc>
            </w:tr>
            <w:tr w:rsidR="00232C4E" w:rsidRPr="00232C4E" w14:paraId="6ABAA5CE" w14:textId="77777777" w:rsidTr="00375302">
              <w:tc>
                <w:tcPr>
                  <w:tcW w:w="2297" w:type="dxa"/>
                  <w:shd w:val="clear" w:color="auto" w:fill="auto"/>
                </w:tcPr>
                <w:p w14:paraId="0375FB9D" w14:textId="66561FAB" w:rsidR="0009485D" w:rsidRPr="00232C4E" w:rsidRDefault="00AD6EF4" w:rsidP="00AD6EF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4265EA" w14:textId="1109D4A4" w:rsidR="0009485D" w:rsidRPr="00232C4E" w:rsidRDefault="00AD6EF4" w:rsidP="00AD6EF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4C9E78" w14:textId="412F522C" w:rsidR="0009485D" w:rsidRPr="00232C4E" w:rsidRDefault="00AD6EF4" w:rsidP="00AD6EF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6840FB" w14:textId="4F703D79" w:rsidR="0009485D" w:rsidRPr="00232C4E" w:rsidRDefault="00AD6EF4" w:rsidP="00AD6EF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919981" w14:textId="1FF31C7B" w:rsidR="0009485D" w:rsidRPr="00232C4E" w:rsidRDefault="00AD6EF4" w:rsidP="00AD6EF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32C4E"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</w:p>
              </w:tc>
            </w:tr>
          </w:tbl>
          <w:p w14:paraId="1577B5AB" w14:textId="77777777" w:rsidR="0009485D" w:rsidRPr="00232C4E" w:rsidRDefault="0009485D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C4E" w:rsidRPr="00232C4E" w14:paraId="1E3EE733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D36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ผู้ให้ข้อมูลทางวิชาการ/</w:t>
            </w:r>
          </w:p>
          <w:p w14:paraId="435BD46C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9A8" w14:textId="665D7C9F" w:rsidR="008A706B" w:rsidRPr="00232C4E" w:rsidRDefault="008A706B" w:rsidP="008A70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นายณัฐพง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ค์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กันทะวง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ค์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="00372D8B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13D0F" w:rsidRPr="00232C4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ทันตแพทย์ชำนาญการ ปฏิบัติหน้าที่ผู้อำนวยการสถาบัน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ปั</w:t>
            </w:r>
            <w:proofErr w:type="spellEnd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proofErr w:type="spellStart"/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ณทัต</w:t>
            </w:r>
            <w:proofErr w:type="spellEnd"/>
          </w:p>
          <w:p w14:paraId="290E1096" w14:textId="3DC25F30" w:rsidR="008A706B" w:rsidRPr="00232C4E" w:rsidRDefault="008A706B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0 2590 4276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อีเมล์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72D8B" w:rsidRPr="00232C4E">
              <w:rPr>
                <w:rFonts w:ascii="TH SarabunPSK" w:hAnsi="TH SarabunPSK" w:cs="TH SarabunPSK"/>
                <w:sz w:val="30"/>
                <w:szCs w:val="30"/>
              </w:rPr>
              <w:t>natthapong.k@anamai.mail.go.th</w:t>
            </w:r>
          </w:p>
          <w:p w14:paraId="721483C3" w14:textId="481F289B" w:rsidR="0009485D" w:rsidRPr="00232C4E" w:rsidRDefault="00372D8B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นางสาวสมฤทัย พลยุทธ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ตำแหน่ง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นักวิชาการสาธารณสุขปฏิบัติการ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>0 2590 4278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 somreuthai.p@anamai.mail.go.th</w:t>
            </w:r>
          </w:p>
          <w:p w14:paraId="0FEBB20D" w14:textId="2BB65904" w:rsidR="004F6813" w:rsidRPr="00232C4E" w:rsidRDefault="00372D8B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นางสาวปัทมา บุนนาค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นักวิชาการสาธารณสุขปฏิบัติการ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>0 2590 4564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="004F6813" w:rsidRPr="00232C4E">
              <w:rPr>
                <w:rFonts w:ascii="TH SarabunPSK" w:hAnsi="TH SarabunPSK" w:cs="TH SarabunPSK"/>
                <w:sz w:val="30"/>
                <w:szCs w:val="30"/>
              </w:rPr>
              <w:t xml:space="preserve"> pattama.b@anamai.mail.go.th</w:t>
            </w:r>
          </w:p>
          <w:p w14:paraId="606A0643" w14:textId="017AC7C5" w:rsidR="00835F3A" w:rsidRPr="00232C4E" w:rsidRDefault="00372D8B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นางสาวนิธิพร กิจจำเนียร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นักทร</w:t>
            </w:r>
            <w:r w:rsidR="00A83C3A" w:rsidRPr="00232C4E">
              <w:rPr>
                <w:rFonts w:ascii="TH SarabunPSK" w:hAnsi="TH SarabunPSK" w:cs="TH SarabunPSK" w:hint="cs"/>
                <w:sz w:val="30"/>
                <w:szCs w:val="30"/>
                <w:cs/>
              </w:rPr>
              <w:t>ั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พยากรบุคคล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>0 2590 4279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 xml:space="preserve"> nithiphorn.k@anamai.mail.go.th</w:t>
            </w:r>
          </w:p>
          <w:p w14:paraId="34F10AFA" w14:textId="4891EA2C" w:rsidR="00835F3A" w:rsidRPr="00232C4E" w:rsidRDefault="00372D8B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นางสาวจุฑามาศ ทองคำ       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นักจัดการงานทั่วไป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>0 2590 4277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="00835F3A" w:rsidRPr="00232C4E">
              <w:rPr>
                <w:rFonts w:ascii="TH SarabunPSK" w:hAnsi="TH SarabunPSK" w:cs="TH SarabunPSK"/>
                <w:sz w:val="30"/>
                <w:szCs w:val="30"/>
              </w:rPr>
              <w:t xml:space="preserve"> jutamas.t@anamai.mail.go.th</w:t>
            </w:r>
          </w:p>
        </w:tc>
      </w:tr>
      <w:tr w:rsidR="0009485D" w:rsidRPr="00232C4E" w14:paraId="30D9B24A" w14:textId="77777777" w:rsidTr="003753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2DA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ผู้รายงานตัวชี้วัด</w:t>
            </w:r>
          </w:p>
          <w:p w14:paraId="7F698F4A" w14:textId="77777777" w:rsidR="0009485D" w:rsidRPr="00232C4E" w:rsidRDefault="0009485D" w:rsidP="003753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DEB" w14:textId="77777777" w:rsidR="00FC2095" w:rsidRPr="00232C4E" w:rsidRDefault="00372D8B" w:rsidP="003753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นางสาวสมฤทัย พลยุทธ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ตำแหน่ง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นักวิชาการสาธารณสุขปฏิบัติการ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0 2590 4278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hyperlink r:id="rId8" w:history="1">
              <w:r w:rsidR="00FC2095" w:rsidRPr="00232C4E">
                <w:rPr>
                  <w:rStyle w:val="aa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somreuthai.p@anamai.mail.go.th</w:t>
              </w:r>
            </w:hyperlink>
          </w:p>
          <w:p w14:paraId="0FAB11E2" w14:textId="38B51980" w:rsidR="00FC2095" w:rsidRPr="00232C4E" w:rsidRDefault="00FC2095" w:rsidP="003753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นางสาวปัทมา บุนนาค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นักวิชาการสาธารณสุขปฏิบัติการ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โทรศัพท์ที่ทำงาน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>0 2590 4564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232C4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  <w:r w:rsidRPr="00232C4E">
              <w:rPr>
                <w:rFonts w:ascii="TH SarabunPSK" w:hAnsi="TH SarabunPSK" w:cs="TH SarabunPSK"/>
                <w:sz w:val="30"/>
                <w:szCs w:val="30"/>
              </w:rPr>
              <w:t xml:space="preserve"> pattama.b@anamai.mail.go.th</w:t>
            </w:r>
          </w:p>
        </w:tc>
      </w:tr>
    </w:tbl>
    <w:p w14:paraId="39802157" w14:textId="77777777" w:rsidR="00170665" w:rsidRPr="00232C4E" w:rsidRDefault="00170665" w:rsidP="0009485D">
      <w:pPr>
        <w:rPr>
          <w:rFonts w:ascii="TH SarabunPSK" w:hAnsi="TH SarabunPSK" w:cs="TH SarabunPSK"/>
          <w:sz w:val="30"/>
          <w:szCs w:val="30"/>
        </w:rPr>
      </w:pPr>
    </w:p>
    <w:sectPr w:rsidR="00170665" w:rsidRPr="00232C4E" w:rsidSect="00ED1B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9026" w14:textId="77777777" w:rsidR="00504EFC" w:rsidRDefault="00504EFC" w:rsidP="009A4075">
      <w:r>
        <w:separator/>
      </w:r>
    </w:p>
  </w:endnote>
  <w:endnote w:type="continuationSeparator" w:id="0">
    <w:p w14:paraId="6FB79B51" w14:textId="77777777" w:rsidR="00504EFC" w:rsidRDefault="00504EFC" w:rsidP="009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3D2C" w14:textId="77777777" w:rsidR="00B53EBD" w:rsidRDefault="00B53EBD" w:rsidP="00E55879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CAD6C84" w14:textId="77777777" w:rsidR="00B53EBD" w:rsidRDefault="00B53EBD" w:rsidP="00582A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27824"/>
      <w:docPartObj>
        <w:docPartGallery w:val="Page Numbers (Bottom of Page)"/>
        <w:docPartUnique/>
      </w:docPartObj>
    </w:sdtPr>
    <w:sdtEndPr/>
    <w:sdtContent>
      <w:p w14:paraId="21E2431D" w14:textId="77777777" w:rsidR="00B81F5E" w:rsidRDefault="00B81F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2</w:t>
        </w:r>
        <w:r>
          <w:fldChar w:fldCharType="end"/>
        </w:r>
      </w:p>
    </w:sdtContent>
  </w:sdt>
  <w:p w14:paraId="00357C6A" w14:textId="77777777" w:rsidR="00B53EBD" w:rsidRPr="002D6904" w:rsidRDefault="00B53EBD" w:rsidP="00E55879">
    <w:pPr>
      <w:pStyle w:val="a4"/>
      <w:ind w:right="360"/>
      <w:rPr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851080"/>
      <w:docPartObj>
        <w:docPartGallery w:val="Page Numbers (Bottom of Page)"/>
        <w:docPartUnique/>
      </w:docPartObj>
    </w:sdtPr>
    <w:sdtEndPr/>
    <w:sdtContent>
      <w:p w14:paraId="282C8006" w14:textId="5D3F4588" w:rsidR="0009485D" w:rsidRDefault="000948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C2" w:rsidRPr="003E5FC2">
          <w:rPr>
            <w:noProof/>
            <w:lang w:val="th-TH"/>
          </w:rPr>
          <w:t>1</w:t>
        </w:r>
        <w:r>
          <w:fldChar w:fldCharType="end"/>
        </w:r>
      </w:p>
    </w:sdtContent>
  </w:sdt>
  <w:p w14:paraId="5C86530A" w14:textId="77777777" w:rsidR="0009485D" w:rsidRDefault="000948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3C16" w14:textId="77777777" w:rsidR="00504EFC" w:rsidRDefault="00504EFC" w:rsidP="009A4075">
      <w:r>
        <w:separator/>
      </w:r>
    </w:p>
  </w:footnote>
  <w:footnote w:type="continuationSeparator" w:id="0">
    <w:p w14:paraId="41137EFC" w14:textId="77777777" w:rsidR="00504EFC" w:rsidRDefault="00504EFC" w:rsidP="009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CDA1" w14:textId="77777777" w:rsidR="00B81F5E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050AB">
      <w:rPr>
        <w:rFonts w:ascii="TH SarabunPSK" w:hAnsi="TH SarabunPSK" w:cs="TH SarabunPSK"/>
      </w:rPr>
      <w:t>KPI Template)</w:t>
    </w:r>
    <w:r w:rsidRPr="009050AB">
      <w:rPr>
        <w:rFonts w:ascii="TH SarabunPSK" w:hAnsi="TH SarabunPSK" w:cs="TH SarabunPSK"/>
        <w:cs/>
      </w:rPr>
      <w:t xml:space="preserve"> </w:t>
    </w:r>
  </w:p>
  <w:p w14:paraId="53558B14" w14:textId="62A99626" w:rsidR="00B53EBD" w:rsidRPr="009050AB" w:rsidRDefault="00BC43C6" w:rsidP="00BC43C6">
    <w:pPr>
      <w:pStyle w:val="a3"/>
      <w:jc w:val="right"/>
      <w:rPr>
        <w:rFonts w:ascii="TH SarabunPSK" w:hAnsi="TH SarabunPSK" w:cs="TH SarabunPSK"/>
      </w:rPr>
    </w:pPr>
    <w:r w:rsidRPr="009050AB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050AB" w:rsidRPr="009050AB">
      <w:rPr>
        <w:rFonts w:ascii="TH SarabunPSK" w:hAnsi="TH SarabunPSK" w:cs="TH SarabunPSK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2E4" w14:textId="77777777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แบบฟอร์มการจัดทำรายละเอียดตัวชี้วัด (</w:t>
    </w:r>
    <w:r w:rsidRPr="00942CB7">
      <w:rPr>
        <w:rFonts w:ascii="TH SarabunPSK" w:hAnsi="TH SarabunPSK" w:cs="TH SarabunPSK"/>
      </w:rPr>
      <w:t>KPI Template)</w:t>
    </w:r>
    <w:r w:rsidRPr="00942CB7">
      <w:rPr>
        <w:rFonts w:ascii="TH SarabunPSK" w:hAnsi="TH SarabunPSK" w:cs="TH SarabunPSK"/>
        <w:cs/>
      </w:rPr>
      <w:t xml:space="preserve"> </w:t>
    </w:r>
  </w:p>
  <w:p w14:paraId="6006408A" w14:textId="4328CF4E" w:rsidR="0009485D" w:rsidRPr="00942CB7" w:rsidRDefault="0009485D" w:rsidP="0009485D">
    <w:pPr>
      <w:pStyle w:val="a3"/>
      <w:jc w:val="right"/>
      <w:rPr>
        <w:rFonts w:ascii="TH SarabunPSK" w:hAnsi="TH SarabunPSK" w:cs="TH SarabunPSK"/>
      </w:rPr>
    </w:pPr>
    <w:r w:rsidRPr="00942CB7">
      <w:rPr>
        <w:rFonts w:ascii="TH SarabunPSK" w:hAnsi="TH SarabunPSK" w:cs="TH SarabunPSK"/>
        <w:cs/>
      </w:rPr>
      <w:t>ตามคำรับรองการปฏิบัติราชการของหน่วยงานในสังกัดกรมอนามัย ประจำปีงบประมาณ พ.ศ. 256</w:t>
    </w:r>
    <w:r w:rsidR="00942CB7" w:rsidRPr="00942CB7">
      <w:rPr>
        <w:rFonts w:ascii="TH SarabunPSK" w:hAnsi="TH SarabunPSK" w:cs="TH SarabunPSK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09B"/>
    <w:multiLevelType w:val="multilevel"/>
    <w:tmpl w:val="3F3EBF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563"/>
    <w:multiLevelType w:val="hybridMultilevel"/>
    <w:tmpl w:val="12C20F30"/>
    <w:lvl w:ilvl="0" w:tplc="4DAC3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620F72"/>
    <w:multiLevelType w:val="hybridMultilevel"/>
    <w:tmpl w:val="57F01008"/>
    <w:lvl w:ilvl="0" w:tplc="8CAE56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909"/>
    <w:multiLevelType w:val="hybridMultilevel"/>
    <w:tmpl w:val="3F3EBF7E"/>
    <w:lvl w:ilvl="0" w:tplc="D4763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3C29"/>
    <w:multiLevelType w:val="hybridMultilevel"/>
    <w:tmpl w:val="BD6A2BBC"/>
    <w:lvl w:ilvl="0" w:tplc="FE0815C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30"/>
        <w:lang w:bidi="th-TH"/>
      </w:rPr>
    </w:lvl>
    <w:lvl w:ilvl="1" w:tplc="10F25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color w:val="auto"/>
        <w:sz w:val="30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786"/>
    <w:multiLevelType w:val="hybridMultilevel"/>
    <w:tmpl w:val="7DE67C76"/>
    <w:lvl w:ilvl="0" w:tplc="B20044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45EC8"/>
    <w:multiLevelType w:val="hybridMultilevel"/>
    <w:tmpl w:val="C50CD77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477AFC"/>
    <w:multiLevelType w:val="hybridMultilevel"/>
    <w:tmpl w:val="B26A0852"/>
    <w:lvl w:ilvl="0" w:tplc="D854D0B6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A5BA3"/>
    <w:multiLevelType w:val="hybridMultilevel"/>
    <w:tmpl w:val="A5C06B32"/>
    <w:lvl w:ilvl="0" w:tplc="871E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A5D86"/>
    <w:multiLevelType w:val="hybridMultilevel"/>
    <w:tmpl w:val="31D2A834"/>
    <w:lvl w:ilvl="0" w:tplc="D854D0B6">
      <w:start w:val="1"/>
      <w:numFmt w:val="bullet"/>
      <w:lvlText w:val=""/>
      <w:lvlJc w:val="left"/>
      <w:pPr>
        <w:tabs>
          <w:tab w:val="num" w:pos="986"/>
        </w:tabs>
        <w:ind w:left="986" w:hanging="26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801DA"/>
    <w:multiLevelType w:val="hybridMultilevel"/>
    <w:tmpl w:val="CC846328"/>
    <w:lvl w:ilvl="0" w:tplc="5448AC8A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D595ECB"/>
    <w:multiLevelType w:val="hybridMultilevel"/>
    <w:tmpl w:val="91B8D0BC"/>
    <w:lvl w:ilvl="0" w:tplc="F5624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A5D"/>
    <w:multiLevelType w:val="hybridMultilevel"/>
    <w:tmpl w:val="90F228F6"/>
    <w:lvl w:ilvl="0" w:tplc="F0E06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A433EF"/>
    <w:multiLevelType w:val="hybridMultilevel"/>
    <w:tmpl w:val="55E81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A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9E"/>
    <w:rsid w:val="0000032A"/>
    <w:rsid w:val="000024A7"/>
    <w:rsid w:val="0000638C"/>
    <w:rsid w:val="000070ED"/>
    <w:rsid w:val="00010F7C"/>
    <w:rsid w:val="00017FE4"/>
    <w:rsid w:val="00032383"/>
    <w:rsid w:val="00050412"/>
    <w:rsid w:val="000530A5"/>
    <w:rsid w:val="00053EE4"/>
    <w:rsid w:val="0006109E"/>
    <w:rsid w:val="000635F6"/>
    <w:rsid w:val="000666AC"/>
    <w:rsid w:val="000707CC"/>
    <w:rsid w:val="00071E06"/>
    <w:rsid w:val="00073B3B"/>
    <w:rsid w:val="0009485D"/>
    <w:rsid w:val="000A32CC"/>
    <w:rsid w:val="000A7DA2"/>
    <w:rsid w:val="000B4DF5"/>
    <w:rsid w:val="000D57E3"/>
    <w:rsid w:val="000D681C"/>
    <w:rsid w:val="000E46B2"/>
    <w:rsid w:val="000E557F"/>
    <w:rsid w:val="000F3A43"/>
    <w:rsid w:val="000F6356"/>
    <w:rsid w:val="00101E67"/>
    <w:rsid w:val="001170B6"/>
    <w:rsid w:val="00122D30"/>
    <w:rsid w:val="001236A3"/>
    <w:rsid w:val="00130831"/>
    <w:rsid w:val="001308EC"/>
    <w:rsid w:val="00144A04"/>
    <w:rsid w:val="00156247"/>
    <w:rsid w:val="00160C88"/>
    <w:rsid w:val="0016298A"/>
    <w:rsid w:val="00167F3A"/>
    <w:rsid w:val="00170665"/>
    <w:rsid w:val="00172591"/>
    <w:rsid w:val="00182EB2"/>
    <w:rsid w:val="001909EA"/>
    <w:rsid w:val="00192F13"/>
    <w:rsid w:val="00194321"/>
    <w:rsid w:val="001945F2"/>
    <w:rsid w:val="00194F15"/>
    <w:rsid w:val="00197B34"/>
    <w:rsid w:val="001A785A"/>
    <w:rsid w:val="001D5EF4"/>
    <w:rsid w:val="001E2952"/>
    <w:rsid w:val="001E3A1B"/>
    <w:rsid w:val="001F2952"/>
    <w:rsid w:val="001F66E7"/>
    <w:rsid w:val="001F67B9"/>
    <w:rsid w:val="002035CC"/>
    <w:rsid w:val="00205713"/>
    <w:rsid w:val="00217DB1"/>
    <w:rsid w:val="002328EB"/>
    <w:rsid w:val="00232C4E"/>
    <w:rsid w:val="00235A91"/>
    <w:rsid w:val="00242E04"/>
    <w:rsid w:val="00247308"/>
    <w:rsid w:val="00255813"/>
    <w:rsid w:val="00262B01"/>
    <w:rsid w:val="002800B9"/>
    <w:rsid w:val="002964B6"/>
    <w:rsid w:val="002A0ECB"/>
    <w:rsid w:val="002B0DAF"/>
    <w:rsid w:val="002C7FCB"/>
    <w:rsid w:val="002D49A8"/>
    <w:rsid w:val="002D5557"/>
    <w:rsid w:val="002E19EE"/>
    <w:rsid w:val="002F3BD7"/>
    <w:rsid w:val="002F64FC"/>
    <w:rsid w:val="002F7FAC"/>
    <w:rsid w:val="00301CDF"/>
    <w:rsid w:val="00306EC3"/>
    <w:rsid w:val="00317D7B"/>
    <w:rsid w:val="00322F8A"/>
    <w:rsid w:val="003240AF"/>
    <w:rsid w:val="003364F5"/>
    <w:rsid w:val="00354EDC"/>
    <w:rsid w:val="00372D8B"/>
    <w:rsid w:val="00372F02"/>
    <w:rsid w:val="00373869"/>
    <w:rsid w:val="003759C6"/>
    <w:rsid w:val="00375B79"/>
    <w:rsid w:val="003808E4"/>
    <w:rsid w:val="00384B1F"/>
    <w:rsid w:val="003922A9"/>
    <w:rsid w:val="003937C6"/>
    <w:rsid w:val="003A5A27"/>
    <w:rsid w:val="003A6D2F"/>
    <w:rsid w:val="003C19B7"/>
    <w:rsid w:val="003D51DA"/>
    <w:rsid w:val="003D62B9"/>
    <w:rsid w:val="003E5FC2"/>
    <w:rsid w:val="003E62F4"/>
    <w:rsid w:val="003F05B1"/>
    <w:rsid w:val="003F3D2F"/>
    <w:rsid w:val="003F5897"/>
    <w:rsid w:val="003F5FBC"/>
    <w:rsid w:val="003F73DA"/>
    <w:rsid w:val="003F7E8E"/>
    <w:rsid w:val="00415123"/>
    <w:rsid w:val="00425E70"/>
    <w:rsid w:val="00426687"/>
    <w:rsid w:val="00433B8A"/>
    <w:rsid w:val="0043532D"/>
    <w:rsid w:val="00455A1F"/>
    <w:rsid w:val="004566DF"/>
    <w:rsid w:val="00456DE7"/>
    <w:rsid w:val="00472954"/>
    <w:rsid w:val="00480F1B"/>
    <w:rsid w:val="00483896"/>
    <w:rsid w:val="0048744C"/>
    <w:rsid w:val="00490147"/>
    <w:rsid w:val="0049590A"/>
    <w:rsid w:val="00495D11"/>
    <w:rsid w:val="004978A0"/>
    <w:rsid w:val="004B5E98"/>
    <w:rsid w:val="004B7250"/>
    <w:rsid w:val="004B7B1E"/>
    <w:rsid w:val="004C2D62"/>
    <w:rsid w:val="004E4264"/>
    <w:rsid w:val="004F0631"/>
    <w:rsid w:val="004F228D"/>
    <w:rsid w:val="004F6813"/>
    <w:rsid w:val="00500E91"/>
    <w:rsid w:val="005014AD"/>
    <w:rsid w:val="00502315"/>
    <w:rsid w:val="00504EFC"/>
    <w:rsid w:val="005131E4"/>
    <w:rsid w:val="0051788E"/>
    <w:rsid w:val="00525AB5"/>
    <w:rsid w:val="00526E61"/>
    <w:rsid w:val="00531EB0"/>
    <w:rsid w:val="005325C3"/>
    <w:rsid w:val="00534902"/>
    <w:rsid w:val="0053589D"/>
    <w:rsid w:val="005358BE"/>
    <w:rsid w:val="00545EFA"/>
    <w:rsid w:val="00551D72"/>
    <w:rsid w:val="005533F4"/>
    <w:rsid w:val="0055561B"/>
    <w:rsid w:val="00556ABE"/>
    <w:rsid w:val="005603DB"/>
    <w:rsid w:val="00560B39"/>
    <w:rsid w:val="00561BA7"/>
    <w:rsid w:val="005674B1"/>
    <w:rsid w:val="00571F14"/>
    <w:rsid w:val="0057337E"/>
    <w:rsid w:val="0057350A"/>
    <w:rsid w:val="00574AB0"/>
    <w:rsid w:val="00576CAE"/>
    <w:rsid w:val="00577CAB"/>
    <w:rsid w:val="00582A9F"/>
    <w:rsid w:val="00583ECE"/>
    <w:rsid w:val="00585FC1"/>
    <w:rsid w:val="00586AE7"/>
    <w:rsid w:val="00586DB3"/>
    <w:rsid w:val="00587130"/>
    <w:rsid w:val="005A2EC2"/>
    <w:rsid w:val="005A53B7"/>
    <w:rsid w:val="005B3042"/>
    <w:rsid w:val="005B7FF1"/>
    <w:rsid w:val="005C0C35"/>
    <w:rsid w:val="005D59E3"/>
    <w:rsid w:val="005F04CD"/>
    <w:rsid w:val="005F644A"/>
    <w:rsid w:val="006103CC"/>
    <w:rsid w:val="00632203"/>
    <w:rsid w:val="006347BA"/>
    <w:rsid w:val="00637ADE"/>
    <w:rsid w:val="00640532"/>
    <w:rsid w:val="00647A6D"/>
    <w:rsid w:val="006514A9"/>
    <w:rsid w:val="00651954"/>
    <w:rsid w:val="006554A1"/>
    <w:rsid w:val="006567ED"/>
    <w:rsid w:val="006611C9"/>
    <w:rsid w:val="00663B75"/>
    <w:rsid w:val="00674668"/>
    <w:rsid w:val="00675264"/>
    <w:rsid w:val="00682446"/>
    <w:rsid w:val="00686173"/>
    <w:rsid w:val="00692DF9"/>
    <w:rsid w:val="0069324B"/>
    <w:rsid w:val="006A014C"/>
    <w:rsid w:val="006A07D9"/>
    <w:rsid w:val="006A4E17"/>
    <w:rsid w:val="006A5BB2"/>
    <w:rsid w:val="006B62D0"/>
    <w:rsid w:val="006B668E"/>
    <w:rsid w:val="006B7E2D"/>
    <w:rsid w:val="006C4D8F"/>
    <w:rsid w:val="006C77C2"/>
    <w:rsid w:val="006C7F60"/>
    <w:rsid w:val="006D101D"/>
    <w:rsid w:val="006D19D4"/>
    <w:rsid w:val="006D69B4"/>
    <w:rsid w:val="006E5633"/>
    <w:rsid w:val="006F10FB"/>
    <w:rsid w:val="006F4CC7"/>
    <w:rsid w:val="006F7D03"/>
    <w:rsid w:val="00701BA5"/>
    <w:rsid w:val="00702E57"/>
    <w:rsid w:val="00705B4C"/>
    <w:rsid w:val="00712EEC"/>
    <w:rsid w:val="00713D0F"/>
    <w:rsid w:val="007247FD"/>
    <w:rsid w:val="00734879"/>
    <w:rsid w:val="00737C9E"/>
    <w:rsid w:val="007413AF"/>
    <w:rsid w:val="00741AB8"/>
    <w:rsid w:val="00742EEB"/>
    <w:rsid w:val="00750390"/>
    <w:rsid w:val="0076589C"/>
    <w:rsid w:val="007674A4"/>
    <w:rsid w:val="007715E1"/>
    <w:rsid w:val="00771E08"/>
    <w:rsid w:val="00775792"/>
    <w:rsid w:val="007822BD"/>
    <w:rsid w:val="00785CDE"/>
    <w:rsid w:val="00785F78"/>
    <w:rsid w:val="00787BB3"/>
    <w:rsid w:val="00792730"/>
    <w:rsid w:val="0079470A"/>
    <w:rsid w:val="00794C31"/>
    <w:rsid w:val="00795C2C"/>
    <w:rsid w:val="007A23C0"/>
    <w:rsid w:val="007B01C9"/>
    <w:rsid w:val="007B5A3E"/>
    <w:rsid w:val="007C5A5F"/>
    <w:rsid w:val="007D3E24"/>
    <w:rsid w:val="007D57AC"/>
    <w:rsid w:val="007E0E3C"/>
    <w:rsid w:val="008014C4"/>
    <w:rsid w:val="0081468D"/>
    <w:rsid w:val="008274BB"/>
    <w:rsid w:val="008325E6"/>
    <w:rsid w:val="00835F3A"/>
    <w:rsid w:val="008628A6"/>
    <w:rsid w:val="00867F24"/>
    <w:rsid w:val="00870C54"/>
    <w:rsid w:val="0087224A"/>
    <w:rsid w:val="0087489F"/>
    <w:rsid w:val="0087541D"/>
    <w:rsid w:val="0088275F"/>
    <w:rsid w:val="008A38DB"/>
    <w:rsid w:val="008A706B"/>
    <w:rsid w:val="008B7241"/>
    <w:rsid w:val="008C712D"/>
    <w:rsid w:val="008D4078"/>
    <w:rsid w:val="008D6329"/>
    <w:rsid w:val="008E106B"/>
    <w:rsid w:val="008E10D0"/>
    <w:rsid w:val="008E5055"/>
    <w:rsid w:val="008E5DDD"/>
    <w:rsid w:val="008F692D"/>
    <w:rsid w:val="008F76E5"/>
    <w:rsid w:val="009050AB"/>
    <w:rsid w:val="00911690"/>
    <w:rsid w:val="00917CA8"/>
    <w:rsid w:val="009224C3"/>
    <w:rsid w:val="00925842"/>
    <w:rsid w:val="0093627A"/>
    <w:rsid w:val="00942CB7"/>
    <w:rsid w:val="00944C57"/>
    <w:rsid w:val="00947883"/>
    <w:rsid w:val="0095475D"/>
    <w:rsid w:val="0096082B"/>
    <w:rsid w:val="00960DB9"/>
    <w:rsid w:val="009645DE"/>
    <w:rsid w:val="00965173"/>
    <w:rsid w:val="00971842"/>
    <w:rsid w:val="00972994"/>
    <w:rsid w:val="009755CE"/>
    <w:rsid w:val="00977645"/>
    <w:rsid w:val="00977F00"/>
    <w:rsid w:val="00986F8A"/>
    <w:rsid w:val="009A4075"/>
    <w:rsid w:val="009B1461"/>
    <w:rsid w:val="009C28FF"/>
    <w:rsid w:val="009C3368"/>
    <w:rsid w:val="009C34CB"/>
    <w:rsid w:val="009C3CC0"/>
    <w:rsid w:val="009C4B13"/>
    <w:rsid w:val="009D1E9A"/>
    <w:rsid w:val="009D204A"/>
    <w:rsid w:val="009D7FAA"/>
    <w:rsid w:val="009E2823"/>
    <w:rsid w:val="009E3EEC"/>
    <w:rsid w:val="009F3233"/>
    <w:rsid w:val="009F35E8"/>
    <w:rsid w:val="00A0406D"/>
    <w:rsid w:val="00A07F10"/>
    <w:rsid w:val="00A161CB"/>
    <w:rsid w:val="00A202E2"/>
    <w:rsid w:val="00A3443B"/>
    <w:rsid w:val="00A37D52"/>
    <w:rsid w:val="00A4237C"/>
    <w:rsid w:val="00A43E18"/>
    <w:rsid w:val="00A5347F"/>
    <w:rsid w:val="00A55348"/>
    <w:rsid w:val="00A55749"/>
    <w:rsid w:val="00A57152"/>
    <w:rsid w:val="00A60684"/>
    <w:rsid w:val="00A62157"/>
    <w:rsid w:val="00A629C8"/>
    <w:rsid w:val="00A66EA9"/>
    <w:rsid w:val="00A706AE"/>
    <w:rsid w:val="00A72A8A"/>
    <w:rsid w:val="00A738DE"/>
    <w:rsid w:val="00A763D2"/>
    <w:rsid w:val="00A82945"/>
    <w:rsid w:val="00A83C3A"/>
    <w:rsid w:val="00A91D33"/>
    <w:rsid w:val="00A96CC8"/>
    <w:rsid w:val="00AA35AB"/>
    <w:rsid w:val="00AB069B"/>
    <w:rsid w:val="00AB46DA"/>
    <w:rsid w:val="00AC0745"/>
    <w:rsid w:val="00AC23E9"/>
    <w:rsid w:val="00AC2A73"/>
    <w:rsid w:val="00AD3758"/>
    <w:rsid w:val="00AD6EF4"/>
    <w:rsid w:val="00AE30FA"/>
    <w:rsid w:val="00AF35EC"/>
    <w:rsid w:val="00AF7398"/>
    <w:rsid w:val="00B03F0C"/>
    <w:rsid w:val="00B040C5"/>
    <w:rsid w:val="00B0746B"/>
    <w:rsid w:val="00B07730"/>
    <w:rsid w:val="00B225E5"/>
    <w:rsid w:val="00B22F5F"/>
    <w:rsid w:val="00B26E04"/>
    <w:rsid w:val="00B44907"/>
    <w:rsid w:val="00B53EBD"/>
    <w:rsid w:val="00B54DD9"/>
    <w:rsid w:val="00B550F8"/>
    <w:rsid w:val="00B57D91"/>
    <w:rsid w:val="00B65DEE"/>
    <w:rsid w:val="00B66578"/>
    <w:rsid w:val="00B71DBA"/>
    <w:rsid w:val="00B727E5"/>
    <w:rsid w:val="00B81F5E"/>
    <w:rsid w:val="00B82442"/>
    <w:rsid w:val="00B91775"/>
    <w:rsid w:val="00B91A99"/>
    <w:rsid w:val="00B92378"/>
    <w:rsid w:val="00BA7297"/>
    <w:rsid w:val="00BA72D3"/>
    <w:rsid w:val="00BB0DD6"/>
    <w:rsid w:val="00BB1C79"/>
    <w:rsid w:val="00BB3277"/>
    <w:rsid w:val="00BB4148"/>
    <w:rsid w:val="00BC43C6"/>
    <w:rsid w:val="00BC4692"/>
    <w:rsid w:val="00BE06F2"/>
    <w:rsid w:val="00BE54E2"/>
    <w:rsid w:val="00BF0F3B"/>
    <w:rsid w:val="00BF1B53"/>
    <w:rsid w:val="00C03CA1"/>
    <w:rsid w:val="00C208EC"/>
    <w:rsid w:val="00C310D8"/>
    <w:rsid w:val="00C337B6"/>
    <w:rsid w:val="00C51E47"/>
    <w:rsid w:val="00C5461B"/>
    <w:rsid w:val="00C54EDC"/>
    <w:rsid w:val="00C65BD8"/>
    <w:rsid w:val="00C90EA6"/>
    <w:rsid w:val="00C954A5"/>
    <w:rsid w:val="00CA070A"/>
    <w:rsid w:val="00CA264C"/>
    <w:rsid w:val="00CB0A68"/>
    <w:rsid w:val="00CB164F"/>
    <w:rsid w:val="00CC2297"/>
    <w:rsid w:val="00CE0BD8"/>
    <w:rsid w:val="00CE7DBC"/>
    <w:rsid w:val="00CF0A80"/>
    <w:rsid w:val="00CF30CB"/>
    <w:rsid w:val="00CF5D5E"/>
    <w:rsid w:val="00D15261"/>
    <w:rsid w:val="00D27BAE"/>
    <w:rsid w:val="00D328D5"/>
    <w:rsid w:val="00D34134"/>
    <w:rsid w:val="00D37395"/>
    <w:rsid w:val="00D37F0F"/>
    <w:rsid w:val="00D67451"/>
    <w:rsid w:val="00D73D50"/>
    <w:rsid w:val="00D759BA"/>
    <w:rsid w:val="00D95EF4"/>
    <w:rsid w:val="00DA19B5"/>
    <w:rsid w:val="00DA2CF7"/>
    <w:rsid w:val="00DB46C7"/>
    <w:rsid w:val="00DB4D2D"/>
    <w:rsid w:val="00DB71B7"/>
    <w:rsid w:val="00DC6DB6"/>
    <w:rsid w:val="00DD7CD6"/>
    <w:rsid w:val="00E01C75"/>
    <w:rsid w:val="00E0540B"/>
    <w:rsid w:val="00E16A3C"/>
    <w:rsid w:val="00E20519"/>
    <w:rsid w:val="00E365CC"/>
    <w:rsid w:val="00E3704C"/>
    <w:rsid w:val="00E37731"/>
    <w:rsid w:val="00E4601B"/>
    <w:rsid w:val="00E47336"/>
    <w:rsid w:val="00E55879"/>
    <w:rsid w:val="00E709F4"/>
    <w:rsid w:val="00E715CB"/>
    <w:rsid w:val="00E71650"/>
    <w:rsid w:val="00E74422"/>
    <w:rsid w:val="00E95025"/>
    <w:rsid w:val="00EB30C0"/>
    <w:rsid w:val="00EC1B6A"/>
    <w:rsid w:val="00EC6EDC"/>
    <w:rsid w:val="00EC7B4C"/>
    <w:rsid w:val="00ED1BA3"/>
    <w:rsid w:val="00ED28B4"/>
    <w:rsid w:val="00ED428F"/>
    <w:rsid w:val="00EE0492"/>
    <w:rsid w:val="00EE2378"/>
    <w:rsid w:val="00EE743B"/>
    <w:rsid w:val="00F02D21"/>
    <w:rsid w:val="00F10773"/>
    <w:rsid w:val="00F134EC"/>
    <w:rsid w:val="00F161C3"/>
    <w:rsid w:val="00F17792"/>
    <w:rsid w:val="00F17E4A"/>
    <w:rsid w:val="00F20D61"/>
    <w:rsid w:val="00F26345"/>
    <w:rsid w:val="00F30510"/>
    <w:rsid w:val="00F3091A"/>
    <w:rsid w:val="00F32B2A"/>
    <w:rsid w:val="00F425DF"/>
    <w:rsid w:val="00F456FE"/>
    <w:rsid w:val="00F45926"/>
    <w:rsid w:val="00F471A7"/>
    <w:rsid w:val="00F56BE3"/>
    <w:rsid w:val="00F6339A"/>
    <w:rsid w:val="00F65BFD"/>
    <w:rsid w:val="00F66205"/>
    <w:rsid w:val="00F7725E"/>
    <w:rsid w:val="00F91151"/>
    <w:rsid w:val="00F91F82"/>
    <w:rsid w:val="00F948BC"/>
    <w:rsid w:val="00FA0BB0"/>
    <w:rsid w:val="00FA14BF"/>
    <w:rsid w:val="00FA1FB1"/>
    <w:rsid w:val="00FA3444"/>
    <w:rsid w:val="00FA721C"/>
    <w:rsid w:val="00FB3923"/>
    <w:rsid w:val="00FB559D"/>
    <w:rsid w:val="00FC2095"/>
    <w:rsid w:val="00FC2A1A"/>
    <w:rsid w:val="00FD06FB"/>
    <w:rsid w:val="00FD367A"/>
    <w:rsid w:val="00FD7E13"/>
    <w:rsid w:val="00FE0274"/>
    <w:rsid w:val="00FE3343"/>
    <w:rsid w:val="00FE403F"/>
    <w:rsid w:val="00FE60F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57268"/>
  <w15:docId w15:val="{5AAE0BD3-21BC-4E01-A7FF-6686CE4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9E"/>
    <w:rPr>
      <w:rFonts w:ascii="Cordia New" w:eastAsia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9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0610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6109E"/>
  </w:style>
  <w:style w:type="table" w:styleId="a7">
    <w:name w:val="Table Grid"/>
    <w:basedOn w:val="a1"/>
    <w:rsid w:val="000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aliases w:val=" อักขระ,อักขระ1 อักขระ"/>
    <w:basedOn w:val="a"/>
    <w:link w:val="a9"/>
    <w:semiHidden/>
    <w:rsid w:val="002D49A8"/>
    <w:rPr>
      <w:rFonts w:ascii="MS Sans Serif" w:eastAsia="Times New Roman" w:hAnsi="MS Sans Serif"/>
    </w:rPr>
  </w:style>
  <w:style w:type="character" w:styleId="aa">
    <w:name w:val="Hyperlink"/>
    <w:rsid w:val="003240AF"/>
    <w:rPr>
      <w:color w:val="0000FF"/>
      <w:u w:val="single"/>
    </w:rPr>
  </w:style>
  <w:style w:type="paragraph" w:customStyle="1" w:styleId="CharChar1">
    <w:name w:val="อักขระ Char Char1 อักขระ"/>
    <w:basedOn w:val="a"/>
    <w:rsid w:val="00737C9E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a9">
    <w:name w:val="ข้อความเชิงอรรถ อักขระ"/>
    <w:aliases w:val=" อักขระ อักขระ,อักขระ1 อักขระ อักขระ"/>
    <w:link w:val="a8"/>
    <w:semiHidden/>
    <w:rsid w:val="00737C9E"/>
    <w:rPr>
      <w:rFonts w:ascii="MS Sans Serif" w:hAnsi="MS Sans Serif" w:cs="Cordia New"/>
      <w:sz w:val="28"/>
      <w:szCs w:val="28"/>
      <w:lang w:val="en-US" w:eastAsia="en-US" w:bidi="th-TH"/>
    </w:rPr>
  </w:style>
  <w:style w:type="character" w:styleId="ab">
    <w:name w:val="FollowedHyperlink"/>
    <w:rsid w:val="00560B39"/>
    <w:rPr>
      <w:color w:val="800080"/>
      <w:u w:val="single"/>
    </w:rPr>
  </w:style>
  <w:style w:type="paragraph" w:customStyle="1" w:styleId="CharCharCharChar">
    <w:name w:val="อักขระ อักขระ Char อักขระ Char อักขระ Char อักขระ Char อักขระ"/>
    <w:aliases w:val="อักขระ1 อักขระ อักขระ อักขระ Char Char อักขระ อักขระ Char Char อักขระ อักขระ Char Char อักขระ อักขระ Char Char อักขระ อักขระ"/>
    <w:basedOn w:val="a"/>
    <w:rsid w:val="001E295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styleId="ac">
    <w:name w:val="Balloon Text"/>
    <w:basedOn w:val="a"/>
    <w:link w:val="ad"/>
    <w:rsid w:val="00322F8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22F8A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F91F82"/>
    <w:pPr>
      <w:ind w:left="720"/>
      <w:contextualSpacing/>
    </w:pPr>
    <w:rPr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B81F5E"/>
    <w:rPr>
      <w:rFonts w:ascii="Cordia New" w:eastAsia="Cordia New" w:cs="Cordia New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4F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reuthai.p@anamai.mail.go.t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4012-933F-4A9E-877B-CE48CB57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>TRIS</Company>
  <LinksUpToDate>false</LinksUpToDate>
  <CharactersWithSpaces>7783</CharactersWithSpaces>
  <SharedDoc>false</SharedDoc>
  <HLinks>
    <vt:vector size="18" baseType="variant"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EX3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EX2</vt:lpwstr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creator>waraporn</dc:creator>
  <cp:lastModifiedBy>boudsarin.t@anamai.moph.go.th</cp:lastModifiedBy>
  <cp:revision>9</cp:revision>
  <cp:lastPrinted>2022-12-01T08:04:00Z</cp:lastPrinted>
  <dcterms:created xsi:type="dcterms:W3CDTF">2022-12-01T06:43:00Z</dcterms:created>
  <dcterms:modified xsi:type="dcterms:W3CDTF">2022-12-01T08:10:00Z</dcterms:modified>
</cp:coreProperties>
</file>