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553A6" w14:textId="2C1AB6D6" w:rsidR="00D57F15" w:rsidRPr="00AC11C1" w:rsidRDefault="00D7791C" w:rsidP="00C65C6A">
      <w:pPr>
        <w:jc w:val="right"/>
        <w:rPr>
          <w:rFonts w:ascii="TH SarabunPSK" w:hAnsi="TH SarabunPSK" w:cs="TH SarabunPSK"/>
          <w:b/>
          <w:bCs/>
          <w:sz w:val="30"/>
          <w:szCs w:val="30"/>
          <w:cs/>
        </w:rPr>
      </w:pPr>
      <w:bookmarkStart w:id="0" w:name="_GoBack"/>
      <w:bookmarkEnd w:id="0"/>
      <w:r w:rsidRPr="00D7791C">
        <w:rPr>
          <w:rFonts w:ascii="TH SarabunPSK" w:hAnsi="TH SarabunPSK" w:cs="TH SarabunPSK"/>
          <w:b/>
          <w:bCs/>
          <w:sz w:val="30"/>
          <w:szCs w:val="30"/>
          <w:highlight w:val="yellow"/>
        </w:rPr>
        <w:t>8</w:t>
      </w:r>
      <w:r w:rsidR="0098034D" w:rsidRPr="00D7791C">
        <w:rPr>
          <w:rFonts w:ascii="TH SarabunPSK" w:hAnsi="TH SarabunPSK" w:cs="TH SarabunPSK"/>
          <w:b/>
          <w:bCs/>
          <w:sz w:val="30"/>
          <w:szCs w:val="30"/>
          <w:highlight w:val="yellow"/>
        </w:rPr>
        <w:t>/</w:t>
      </w:r>
      <w:r w:rsidRPr="00D7791C">
        <w:rPr>
          <w:rFonts w:ascii="TH SarabunPSK" w:hAnsi="TH SarabunPSK" w:cs="TH SarabunPSK"/>
          <w:b/>
          <w:bCs/>
          <w:sz w:val="30"/>
          <w:szCs w:val="30"/>
          <w:highlight w:val="yellow"/>
        </w:rPr>
        <w:t>4</w:t>
      </w:r>
      <w:r w:rsidR="0098034D" w:rsidRPr="00D7791C">
        <w:rPr>
          <w:rFonts w:ascii="TH SarabunPSK" w:hAnsi="TH SarabunPSK" w:cs="TH SarabunPSK"/>
          <w:b/>
          <w:bCs/>
          <w:sz w:val="30"/>
          <w:szCs w:val="30"/>
          <w:highlight w:val="yellow"/>
        </w:rPr>
        <w:t>/256</w:t>
      </w:r>
      <w:r w:rsidRPr="00D7791C">
        <w:rPr>
          <w:rFonts w:ascii="TH SarabunPSK" w:hAnsi="TH SarabunPSK" w:cs="TH SarabunPSK"/>
          <w:b/>
          <w:bCs/>
          <w:sz w:val="30"/>
          <w:szCs w:val="30"/>
          <w:highlight w:val="yellow"/>
        </w:rPr>
        <w:t>5</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71"/>
        <w:gridCol w:w="7088"/>
      </w:tblGrid>
      <w:tr w:rsidR="000179B1" w:rsidRPr="00A043D0" w14:paraId="63156E72" w14:textId="77777777" w:rsidTr="00287F70">
        <w:tc>
          <w:tcPr>
            <w:tcW w:w="2268" w:type="dxa"/>
            <w:tcBorders>
              <w:top w:val="single" w:sz="4" w:space="0" w:color="auto"/>
              <w:left w:val="single" w:sz="4" w:space="0" w:color="auto"/>
              <w:bottom w:val="single" w:sz="4" w:space="0" w:color="auto"/>
              <w:right w:val="single" w:sz="4" w:space="0" w:color="auto"/>
            </w:tcBorders>
          </w:tcPr>
          <w:p w14:paraId="2F36D1B6" w14:textId="77777777" w:rsidR="000179B1" w:rsidRDefault="000179B1" w:rsidP="00902A1C">
            <w:pPr>
              <w:rPr>
                <w:rFonts w:ascii="TH SarabunPSK" w:hAnsi="TH SarabunPSK" w:cs="TH SarabunPSK"/>
                <w:b/>
                <w:bCs/>
                <w:sz w:val="30"/>
                <w:szCs w:val="30"/>
                <w:cs/>
              </w:rPr>
            </w:pPr>
            <w:r>
              <w:rPr>
                <w:rFonts w:ascii="TH SarabunPSK" w:hAnsi="TH SarabunPSK" w:cs="TH SarabunPSK" w:hint="cs"/>
                <w:b/>
                <w:bCs/>
                <w:sz w:val="30"/>
                <w:szCs w:val="30"/>
                <w:cs/>
              </w:rPr>
              <w:t>หน่วยงาน</w:t>
            </w:r>
            <w:r w:rsidR="00287F70">
              <w:rPr>
                <w:rFonts w:ascii="TH SarabunPSK" w:hAnsi="TH SarabunPSK" w:cs="TH SarabunPSK" w:hint="cs"/>
                <w:b/>
                <w:bCs/>
                <w:sz w:val="30"/>
                <w:szCs w:val="30"/>
                <w:cs/>
              </w:rPr>
              <w:t>เจ้าภาพ</w:t>
            </w:r>
          </w:p>
        </w:tc>
        <w:tc>
          <w:tcPr>
            <w:tcW w:w="7259" w:type="dxa"/>
            <w:gridSpan w:val="2"/>
            <w:tcBorders>
              <w:top w:val="single" w:sz="4" w:space="0" w:color="auto"/>
              <w:left w:val="single" w:sz="4" w:space="0" w:color="auto"/>
              <w:bottom w:val="single" w:sz="4" w:space="0" w:color="auto"/>
              <w:right w:val="single" w:sz="4" w:space="0" w:color="auto"/>
            </w:tcBorders>
          </w:tcPr>
          <w:p w14:paraId="6517F4C1" w14:textId="77777777" w:rsidR="000179B1" w:rsidRPr="00EA4375" w:rsidRDefault="000179B1" w:rsidP="00902A1C">
            <w:pPr>
              <w:jc w:val="thaiDistribute"/>
              <w:rPr>
                <w:rFonts w:ascii="TH SarabunPSK" w:hAnsi="TH SarabunPSK" w:cs="TH SarabunPSK"/>
                <w:sz w:val="30"/>
                <w:szCs w:val="30"/>
                <w:cs/>
              </w:rPr>
            </w:pPr>
            <w:r w:rsidRPr="00EA4375">
              <w:rPr>
                <w:rFonts w:ascii="TH SarabunPSK" w:hAnsi="TH SarabunPSK" w:cs="TH SarabunPSK" w:hint="cs"/>
                <w:sz w:val="30"/>
                <w:szCs w:val="30"/>
                <w:cs/>
              </w:rPr>
              <w:t>กองการเจ้าหน้าที่ (กลุ่มงานคุ้มครองจริยธรรม)</w:t>
            </w:r>
          </w:p>
        </w:tc>
      </w:tr>
      <w:tr w:rsidR="000179B1" w:rsidRPr="00A043D0" w14:paraId="0A5DB989" w14:textId="77777777" w:rsidTr="00287F70">
        <w:tc>
          <w:tcPr>
            <w:tcW w:w="2268" w:type="dxa"/>
            <w:tcBorders>
              <w:top w:val="single" w:sz="4" w:space="0" w:color="auto"/>
              <w:left w:val="single" w:sz="4" w:space="0" w:color="auto"/>
              <w:bottom w:val="single" w:sz="4" w:space="0" w:color="auto"/>
              <w:right w:val="single" w:sz="4" w:space="0" w:color="auto"/>
            </w:tcBorders>
          </w:tcPr>
          <w:p w14:paraId="483AFF8E" w14:textId="77777777" w:rsidR="000179B1" w:rsidRPr="00B03F0C" w:rsidRDefault="000179B1" w:rsidP="00902A1C">
            <w:pPr>
              <w:rPr>
                <w:rFonts w:ascii="TH SarabunPSK" w:hAnsi="TH SarabunPSK" w:cs="TH SarabunPSK"/>
                <w:b/>
                <w:bCs/>
                <w:sz w:val="30"/>
                <w:szCs w:val="30"/>
                <w:cs/>
              </w:rPr>
            </w:pPr>
            <w:r w:rsidRPr="00996A93">
              <w:rPr>
                <w:rFonts w:ascii="TH SarabunPSK" w:hAnsi="TH SarabunPSK" w:cs="TH SarabunPSK"/>
                <w:b/>
                <w:bCs/>
                <w:sz w:val="30"/>
                <w:szCs w:val="30"/>
                <w:cs/>
              </w:rPr>
              <w:t>ตัวชี้วัด</w:t>
            </w:r>
            <w:r w:rsidR="00EC278B">
              <w:rPr>
                <w:rFonts w:ascii="TH SarabunPSK" w:hAnsi="TH SarabunPSK" w:cs="TH SarabunPSK" w:hint="cs"/>
                <w:b/>
                <w:bCs/>
                <w:sz w:val="30"/>
                <w:szCs w:val="30"/>
                <w:cs/>
              </w:rPr>
              <w:t>ที่ 2.6</w:t>
            </w:r>
          </w:p>
        </w:tc>
        <w:tc>
          <w:tcPr>
            <w:tcW w:w="7259" w:type="dxa"/>
            <w:gridSpan w:val="2"/>
            <w:tcBorders>
              <w:top w:val="single" w:sz="4" w:space="0" w:color="auto"/>
              <w:left w:val="single" w:sz="4" w:space="0" w:color="auto"/>
              <w:bottom w:val="single" w:sz="4" w:space="0" w:color="auto"/>
              <w:right w:val="single" w:sz="4" w:space="0" w:color="auto"/>
            </w:tcBorders>
          </w:tcPr>
          <w:p w14:paraId="1A6AB2E5" w14:textId="77777777" w:rsidR="000179B1" w:rsidRPr="007C5A5F" w:rsidRDefault="000179B1" w:rsidP="00902A1C">
            <w:pPr>
              <w:jc w:val="thaiDistribute"/>
              <w:rPr>
                <w:rFonts w:ascii="TH SarabunPSK" w:hAnsi="TH SarabunPSK" w:cs="TH SarabunPSK"/>
                <w:sz w:val="30"/>
                <w:szCs w:val="30"/>
                <w:cs/>
              </w:rPr>
            </w:pPr>
            <w:r w:rsidRPr="00595C46">
              <w:rPr>
                <w:rFonts w:ascii="TH SarabunPSK" w:hAnsi="TH SarabunPSK" w:cs="TH SarabunPSK" w:hint="cs"/>
                <w:spacing w:val="-6"/>
                <w:sz w:val="30"/>
                <w:szCs w:val="30"/>
                <w:cs/>
              </w:rPr>
              <w:t xml:space="preserve">ระดับความสำเร็จของการดำเนินงานคุณธรรมและความโปร่งใส </w:t>
            </w:r>
            <w:r w:rsidRPr="00595C46">
              <w:rPr>
                <w:rFonts w:ascii="TH SarabunPSK" w:hAnsi="TH SarabunPSK" w:cs="TH SarabunPSK"/>
                <w:spacing w:val="-6"/>
                <w:sz w:val="30"/>
                <w:szCs w:val="30"/>
                <w:cs/>
              </w:rPr>
              <w:t>(</w:t>
            </w:r>
            <w:r w:rsidRPr="00595C46">
              <w:rPr>
                <w:rFonts w:ascii="TH SarabunPSK" w:hAnsi="TH SarabunPSK" w:cs="TH SarabunPSK"/>
                <w:spacing w:val="-6"/>
                <w:sz w:val="30"/>
                <w:szCs w:val="30"/>
              </w:rPr>
              <w:t>Integrity and Transparency</w:t>
            </w:r>
            <w:r w:rsidRPr="00A043D0">
              <w:rPr>
                <w:rFonts w:ascii="TH SarabunPSK" w:hAnsi="TH SarabunPSK" w:cs="TH SarabunPSK"/>
                <w:sz w:val="30"/>
                <w:szCs w:val="30"/>
              </w:rPr>
              <w:t xml:space="preserve"> Assessment : ITA) </w:t>
            </w:r>
          </w:p>
        </w:tc>
      </w:tr>
      <w:tr w:rsidR="000179B1" w:rsidRPr="00A043D0" w14:paraId="13A1AA58" w14:textId="77777777" w:rsidTr="00287F70">
        <w:tc>
          <w:tcPr>
            <w:tcW w:w="2268" w:type="dxa"/>
            <w:tcBorders>
              <w:top w:val="single" w:sz="4" w:space="0" w:color="auto"/>
              <w:left w:val="single" w:sz="4" w:space="0" w:color="auto"/>
              <w:bottom w:val="single" w:sz="4" w:space="0" w:color="auto"/>
              <w:right w:val="single" w:sz="4" w:space="0" w:color="auto"/>
            </w:tcBorders>
          </w:tcPr>
          <w:p w14:paraId="48A3750A" w14:textId="77777777" w:rsidR="000179B1" w:rsidRPr="00A043D0" w:rsidRDefault="000179B1" w:rsidP="003114C5">
            <w:pPr>
              <w:spacing w:line="300" w:lineRule="exact"/>
              <w:rPr>
                <w:rFonts w:ascii="TH SarabunPSK" w:hAnsi="TH SarabunPSK" w:cs="TH SarabunPSK"/>
                <w:b/>
                <w:bCs/>
                <w:sz w:val="30"/>
                <w:szCs w:val="30"/>
                <w:cs/>
              </w:rPr>
            </w:pPr>
            <w:r w:rsidRPr="00A043D0">
              <w:rPr>
                <w:rFonts w:ascii="TH SarabunPSK" w:hAnsi="TH SarabunPSK" w:cs="TH SarabunPSK"/>
                <w:b/>
                <w:bCs/>
                <w:sz w:val="30"/>
                <w:szCs w:val="30"/>
                <w:cs/>
              </w:rPr>
              <w:t>หน่วยงานรับการประเมิน</w:t>
            </w:r>
          </w:p>
        </w:tc>
        <w:tc>
          <w:tcPr>
            <w:tcW w:w="7259" w:type="dxa"/>
            <w:gridSpan w:val="2"/>
            <w:tcBorders>
              <w:top w:val="single" w:sz="4" w:space="0" w:color="auto"/>
              <w:left w:val="single" w:sz="4" w:space="0" w:color="auto"/>
              <w:bottom w:val="single" w:sz="4" w:space="0" w:color="auto"/>
              <w:right w:val="single" w:sz="4" w:space="0" w:color="auto"/>
            </w:tcBorders>
          </w:tcPr>
          <w:p w14:paraId="41CDEA48" w14:textId="77777777" w:rsidR="000179B1" w:rsidRPr="00A043D0" w:rsidRDefault="00996A93" w:rsidP="00D57F15">
            <w:pPr>
              <w:tabs>
                <w:tab w:val="left" w:pos="1080"/>
              </w:tabs>
              <w:spacing w:line="300" w:lineRule="exact"/>
              <w:rPr>
                <w:rFonts w:ascii="TH SarabunPSK" w:hAnsi="TH SarabunPSK" w:cs="TH SarabunPSK"/>
                <w:b/>
                <w:bCs/>
                <w:sz w:val="30"/>
                <w:szCs w:val="30"/>
                <w:cs/>
              </w:rPr>
            </w:pPr>
            <w:r>
              <w:rPr>
                <w:rFonts w:ascii="TH Sarabun New" w:hAnsi="TH Sarabun New" w:cs="TH Sarabun New"/>
                <w:sz w:val="30"/>
                <w:szCs w:val="30"/>
                <w:cs/>
              </w:rPr>
              <w:t>ทุกหน่วยงานในสังกัดกรมอนามัย</w:t>
            </w:r>
          </w:p>
        </w:tc>
      </w:tr>
      <w:tr w:rsidR="000179B1" w:rsidRPr="00A043D0" w14:paraId="41A9F71B" w14:textId="77777777" w:rsidTr="00A4698E">
        <w:trPr>
          <w:trHeight w:val="7273"/>
        </w:trPr>
        <w:tc>
          <w:tcPr>
            <w:tcW w:w="2268" w:type="dxa"/>
            <w:tcBorders>
              <w:top w:val="single" w:sz="4" w:space="0" w:color="auto"/>
              <w:left w:val="single" w:sz="4" w:space="0" w:color="auto"/>
              <w:bottom w:val="single" w:sz="4" w:space="0" w:color="auto"/>
              <w:right w:val="single" w:sz="4" w:space="0" w:color="auto"/>
            </w:tcBorders>
          </w:tcPr>
          <w:p w14:paraId="3C10B1CF" w14:textId="77777777" w:rsidR="000179B1" w:rsidRPr="00A043D0" w:rsidRDefault="000179B1" w:rsidP="00D57F15">
            <w:pPr>
              <w:spacing w:line="300" w:lineRule="exact"/>
              <w:rPr>
                <w:rFonts w:ascii="TH SarabunPSK" w:hAnsi="TH SarabunPSK" w:cs="TH SarabunPSK"/>
                <w:b/>
                <w:bCs/>
                <w:sz w:val="30"/>
                <w:szCs w:val="30"/>
              </w:rPr>
            </w:pPr>
            <w:r w:rsidRPr="00A043D0">
              <w:rPr>
                <w:rFonts w:ascii="TH SarabunPSK" w:hAnsi="TH SarabunPSK" w:cs="TH SarabunPSK"/>
                <w:b/>
                <w:bCs/>
                <w:sz w:val="30"/>
                <w:szCs w:val="30"/>
                <w:cs/>
              </w:rPr>
              <w:t>คำนิยาม</w:t>
            </w:r>
          </w:p>
        </w:tc>
        <w:tc>
          <w:tcPr>
            <w:tcW w:w="7259" w:type="dxa"/>
            <w:gridSpan w:val="2"/>
            <w:tcBorders>
              <w:top w:val="single" w:sz="4" w:space="0" w:color="auto"/>
              <w:left w:val="single" w:sz="4" w:space="0" w:color="auto"/>
              <w:bottom w:val="single" w:sz="4" w:space="0" w:color="auto"/>
              <w:right w:val="single" w:sz="4" w:space="0" w:color="auto"/>
            </w:tcBorders>
          </w:tcPr>
          <w:p w14:paraId="678222BF" w14:textId="77777777" w:rsidR="00233418" w:rsidRPr="00A043D0" w:rsidRDefault="00047803" w:rsidP="00AB7B15">
            <w:pPr>
              <w:pStyle w:val="NoSpacing"/>
              <w:spacing w:line="300" w:lineRule="exact"/>
              <w:jc w:val="thaiDistribute"/>
              <w:rPr>
                <w:rFonts w:ascii="TH SarabunPSK" w:hAnsi="TH SarabunPSK" w:cs="TH SarabunPSK"/>
                <w:spacing w:val="-4"/>
                <w:sz w:val="30"/>
                <w:szCs w:val="30"/>
                <w:cs/>
              </w:rPr>
            </w:pPr>
            <w:r>
              <w:rPr>
                <w:rFonts w:ascii="TH SarabunPSK" w:hAnsi="TH SarabunPSK" w:cs="TH SarabunPSK" w:hint="cs"/>
                <w:spacing w:val="-4"/>
                <w:sz w:val="30"/>
                <w:szCs w:val="30"/>
                <w:cs/>
              </w:rPr>
              <w:t xml:space="preserve">- </w:t>
            </w:r>
            <w:r w:rsidR="000179B1" w:rsidRPr="00A043D0">
              <w:rPr>
                <w:rFonts w:ascii="TH SarabunPSK" w:hAnsi="TH SarabunPSK" w:cs="TH SarabunPSK" w:hint="cs"/>
                <w:spacing w:val="-4"/>
                <w:sz w:val="30"/>
                <w:szCs w:val="30"/>
                <w:cs/>
              </w:rPr>
              <w:t>การขับเคลื่อนการดำเนินงานคุณธรรมและความโปร่งใสของหน่วยงานภาครัฐ ได้ถูกกำหนด</w:t>
            </w:r>
            <w:r w:rsidR="000179B1" w:rsidRPr="00047803">
              <w:rPr>
                <w:rFonts w:ascii="TH SarabunPSK" w:hAnsi="TH SarabunPSK" w:cs="TH SarabunPSK" w:hint="cs"/>
                <w:spacing w:val="-6"/>
                <w:sz w:val="30"/>
                <w:szCs w:val="30"/>
                <w:cs/>
              </w:rPr>
              <w:t>เป็นกลยุทธ์สำคัญของ</w:t>
            </w:r>
            <w:r w:rsidR="009740D0" w:rsidRPr="00047803">
              <w:rPr>
                <w:rFonts w:ascii="TH SarabunPSK" w:hAnsi="TH SarabunPSK" w:cs="TH SarabunPSK" w:hint="cs"/>
                <w:spacing w:val="-10"/>
                <w:sz w:val="30"/>
                <w:szCs w:val="30"/>
                <w:cs/>
              </w:rPr>
              <w:t>ยุทธศาสตร์ชาติประเด็นที่ 21 การต่อต้านทุจริตและประพฤติมิชอบ</w:t>
            </w:r>
            <w:r w:rsidR="009740D0">
              <w:rPr>
                <w:rFonts w:ascii="TH SarabunPSK" w:hAnsi="TH SarabunPSK" w:cs="TH SarabunPSK" w:hint="cs"/>
                <w:spacing w:val="-4"/>
                <w:sz w:val="30"/>
                <w:szCs w:val="30"/>
                <w:cs/>
              </w:rPr>
              <w:t xml:space="preserve"> </w:t>
            </w:r>
            <w:r w:rsidR="009740D0">
              <w:rPr>
                <w:rFonts w:ascii="TH SarabunPSK" w:hAnsi="TH SarabunPSK" w:cs="TH SarabunPSK"/>
                <w:spacing w:val="-4"/>
                <w:sz w:val="30"/>
                <w:szCs w:val="30"/>
              </w:rPr>
              <w:t xml:space="preserve">(2561 </w:t>
            </w:r>
            <w:r>
              <w:rPr>
                <w:rFonts w:ascii="TH SarabunPSK" w:hAnsi="TH SarabunPSK" w:cs="TH SarabunPSK" w:hint="cs"/>
                <w:spacing w:val="-4"/>
                <w:sz w:val="30"/>
                <w:szCs w:val="30"/>
                <w:cs/>
              </w:rPr>
              <w:t>-</w:t>
            </w:r>
            <w:r w:rsidR="009740D0">
              <w:rPr>
                <w:rFonts w:ascii="TH SarabunPSK" w:hAnsi="TH SarabunPSK" w:cs="TH SarabunPSK"/>
                <w:spacing w:val="-4"/>
                <w:sz w:val="30"/>
                <w:szCs w:val="30"/>
              </w:rPr>
              <w:t xml:space="preserve"> 2580)</w:t>
            </w:r>
            <w:r w:rsidR="00AB7B15">
              <w:rPr>
                <w:rFonts w:ascii="TH SarabunPSK" w:hAnsi="TH SarabunPSK" w:cs="TH SarabunPSK"/>
                <w:spacing w:val="-4"/>
                <w:sz w:val="30"/>
                <w:szCs w:val="30"/>
              </w:rPr>
              <w:t xml:space="preserve"> </w:t>
            </w:r>
            <w:r w:rsidR="00AB7B15">
              <w:rPr>
                <w:rFonts w:ascii="TH SarabunPSK" w:hAnsi="TH SarabunPSK" w:cs="TH SarabunPSK" w:hint="cs"/>
                <w:spacing w:val="-4"/>
                <w:sz w:val="30"/>
                <w:szCs w:val="30"/>
                <w:cs/>
              </w:rPr>
              <w:t>เ</w:t>
            </w:r>
            <w:r w:rsidR="009740D0">
              <w:rPr>
                <w:rFonts w:ascii="TH SarabunPSK" w:hAnsi="TH SarabunPSK" w:cs="TH SarabunPSK" w:hint="cs"/>
                <w:spacing w:val="-4"/>
                <w:sz w:val="30"/>
                <w:szCs w:val="30"/>
                <w:cs/>
              </w:rPr>
              <w:t>พื่อ</w:t>
            </w:r>
            <w:r w:rsidR="003E035A">
              <w:rPr>
                <w:rFonts w:ascii="TH SarabunPSK" w:hAnsi="TH SarabunPSK" w:cs="TH SarabunPSK" w:hint="cs"/>
                <w:spacing w:val="-4"/>
                <w:sz w:val="30"/>
                <w:szCs w:val="30"/>
                <w:cs/>
              </w:rPr>
              <w:t>ยกระดับ</w:t>
            </w:r>
            <w:r w:rsidR="009740D0">
              <w:rPr>
                <w:rFonts w:ascii="TH SarabunPSK" w:hAnsi="TH SarabunPSK" w:cs="TH SarabunPSK" w:hint="cs"/>
                <w:spacing w:val="-4"/>
                <w:sz w:val="30"/>
                <w:szCs w:val="30"/>
                <w:cs/>
              </w:rPr>
              <w:t>การดำเนินงาน</w:t>
            </w:r>
            <w:r w:rsidR="003E035A">
              <w:rPr>
                <w:rFonts w:ascii="TH SarabunPSK" w:hAnsi="TH SarabunPSK" w:cs="TH SarabunPSK" w:hint="cs"/>
                <w:spacing w:val="-4"/>
                <w:sz w:val="30"/>
                <w:szCs w:val="30"/>
                <w:cs/>
              </w:rPr>
              <w:t>ตามมาตรการด้านการป้องกันทุจริตเชิงรุก</w:t>
            </w:r>
            <w:r w:rsidR="009740D0">
              <w:rPr>
                <w:rFonts w:ascii="TH SarabunPSK" w:hAnsi="TH SarabunPSK" w:cs="TH SarabunPSK" w:hint="cs"/>
                <w:spacing w:val="-4"/>
                <w:sz w:val="30"/>
                <w:szCs w:val="30"/>
                <w:cs/>
              </w:rPr>
              <w:t xml:space="preserve"> </w:t>
            </w:r>
            <w:r w:rsidR="000179B1" w:rsidRPr="00A043D0">
              <w:rPr>
                <w:rFonts w:ascii="TH SarabunPSK" w:hAnsi="TH SarabunPSK" w:cs="TH SarabunPSK" w:hint="cs"/>
                <w:spacing w:val="-4"/>
                <w:sz w:val="30"/>
                <w:szCs w:val="30"/>
                <w:cs/>
              </w:rPr>
              <w:t>โดยมุ่งหวังให้หน่วยงานภาครัฐ</w:t>
            </w:r>
            <w:r w:rsidR="003E035A">
              <w:rPr>
                <w:rFonts w:ascii="TH SarabunPSK" w:hAnsi="TH SarabunPSK" w:cs="TH SarabunPSK" w:hint="cs"/>
                <w:spacing w:val="-4"/>
                <w:sz w:val="30"/>
                <w:szCs w:val="30"/>
                <w:cs/>
              </w:rPr>
              <w:t>นำแนวทางการ</w:t>
            </w:r>
            <w:r w:rsidR="000179B1" w:rsidRPr="00A043D0">
              <w:rPr>
                <w:rFonts w:ascii="TH SarabunPSK" w:hAnsi="TH SarabunPSK" w:cs="TH SarabunPSK" w:hint="cs"/>
                <w:spacing w:val="-4"/>
                <w:sz w:val="30"/>
                <w:szCs w:val="30"/>
                <w:cs/>
              </w:rPr>
              <w:t>ขับเคลื่อนไปเป็นกรอบในการ</w:t>
            </w:r>
            <w:r w:rsidR="003E035A">
              <w:rPr>
                <w:rFonts w:ascii="TH SarabunPSK" w:hAnsi="TH SarabunPSK" w:cs="TH SarabunPSK" w:hint="cs"/>
                <w:spacing w:val="-4"/>
                <w:sz w:val="30"/>
                <w:szCs w:val="30"/>
                <w:cs/>
              </w:rPr>
              <w:t>บริหารจัดการ</w:t>
            </w:r>
            <w:r w:rsidR="000179B1" w:rsidRPr="00A043D0">
              <w:rPr>
                <w:rFonts w:ascii="TH SarabunPSK" w:hAnsi="TH SarabunPSK" w:cs="TH SarabunPSK" w:hint="cs"/>
                <w:spacing w:val="-4"/>
                <w:sz w:val="30"/>
                <w:szCs w:val="30"/>
                <w:cs/>
              </w:rPr>
              <w:t>และ</w:t>
            </w:r>
            <w:r w:rsidR="003E035A">
              <w:rPr>
                <w:rFonts w:ascii="TH SarabunPSK" w:hAnsi="TH SarabunPSK" w:cs="TH SarabunPSK" w:hint="cs"/>
                <w:spacing w:val="-4"/>
                <w:sz w:val="30"/>
                <w:szCs w:val="30"/>
                <w:cs/>
              </w:rPr>
              <w:t>พัฒนาองค์กรให้มีประสิทธิภาพ</w:t>
            </w:r>
            <w:r w:rsidR="00785A50">
              <w:rPr>
                <w:rFonts w:ascii="TH SarabunPSK" w:hAnsi="TH SarabunPSK" w:cs="TH SarabunPSK" w:hint="cs"/>
                <w:spacing w:val="-4"/>
                <w:sz w:val="30"/>
                <w:szCs w:val="30"/>
                <w:cs/>
              </w:rPr>
              <w:t xml:space="preserve"> </w:t>
            </w:r>
            <w:r w:rsidR="003E035A">
              <w:rPr>
                <w:rFonts w:ascii="TH SarabunPSK" w:hAnsi="TH SarabunPSK" w:cs="TH SarabunPSK" w:hint="cs"/>
                <w:spacing w:val="-4"/>
                <w:sz w:val="30"/>
                <w:szCs w:val="30"/>
                <w:cs/>
              </w:rPr>
              <w:t xml:space="preserve">ในการปฏิบัติงาน </w:t>
            </w:r>
            <w:r w:rsidR="00785A50">
              <w:rPr>
                <w:rFonts w:ascii="TH SarabunPSK" w:hAnsi="TH SarabunPSK" w:cs="TH SarabunPSK" w:hint="cs"/>
                <w:spacing w:val="-4"/>
                <w:sz w:val="30"/>
                <w:szCs w:val="30"/>
                <w:cs/>
              </w:rPr>
              <w:t xml:space="preserve">และเป็นไปตามหลักธรรมาภิบาล </w:t>
            </w:r>
            <w:r w:rsidR="003E035A">
              <w:rPr>
                <w:rFonts w:ascii="TH SarabunPSK" w:hAnsi="TH SarabunPSK" w:cs="TH SarabunPSK" w:hint="cs"/>
                <w:spacing w:val="-4"/>
                <w:sz w:val="30"/>
                <w:szCs w:val="30"/>
                <w:cs/>
              </w:rPr>
              <w:t>ให้บริการ</w:t>
            </w:r>
            <w:r w:rsidR="003E035A" w:rsidRPr="00A043D0">
              <w:rPr>
                <w:rFonts w:ascii="TH SarabunPSK" w:hAnsi="TH SarabunPSK" w:cs="TH SarabunPSK" w:hint="cs"/>
                <w:spacing w:val="-4"/>
                <w:sz w:val="30"/>
                <w:szCs w:val="30"/>
                <w:cs/>
              </w:rPr>
              <w:t>สาธารณะด้วยความเป็นธรรม</w:t>
            </w:r>
            <w:r w:rsidR="00785A50">
              <w:rPr>
                <w:rFonts w:ascii="TH SarabunPSK" w:hAnsi="TH SarabunPSK" w:cs="TH SarabunPSK" w:hint="cs"/>
                <w:spacing w:val="-4"/>
                <w:sz w:val="30"/>
                <w:szCs w:val="30"/>
                <w:cs/>
              </w:rPr>
              <w:t xml:space="preserve"> มีการดำเนินงานที่มุ่งให้เกิดประโยชน์ต่อประชาชนและส่วนรวม</w:t>
            </w:r>
            <w:r w:rsidR="000B0650" w:rsidRPr="00595C46">
              <w:rPr>
                <w:rFonts w:ascii="TH SarabunPSK" w:hAnsi="TH SarabunPSK" w:cs="TH SarabunPSK" w:hint="cs"/>
                <w:spacing w:val="-10"/>
                <w:sz w:val="30"/>
                <w:szCs w:val="30"/>
                <w:cs/>
              </w:rPr>
              <w:t>เป็นสำคัญ และลดโอกาสที่จะเกิดการทุจริตประพฤติมิชอบ</w:t>
            </w:r>
            <w:r w:rsidR="000179B1" w:rsidRPr="00595C46">
              <w:rPr>
                <w:rFonts w:ascii="TH SarabunPSK" w:hAnsi="TH SarabunPSK" w:cs="TH SarabunPSK" w:hint="cs"/>
                <w:spacing w:val="-10"/>
                <w:sz w:val="30"/>
                <w:szCs w:val="30"/>
                <w:cs/>
              </w:rPr>
              <w:t xml:space="preserve"> และยังเป็นกา</w:t>
            </w:r>
            <w:r w:rsidR="009740D0" w:rsidRPr="00595C46">
              <w:rPr>
                <w:rFonts w:ascii="TH SarabunPSK" w:hAnsi="TH SarabunPSK" w:cs="TH SarabunPSK" w:hint="cs"/>
                <w:spacing w:val="-10"/>
                <w:sz w:val="30"/>
                <w:szCs w:val="30"/>
                <w:cs/>
              </w:rPr>
              <w:t>ร</w:t>
            </w:r>
            <w:r w:rsidR="000179B1" w:rsidRPr="00595C46">
              <w:rPr>
                <w:rFonts w:ascii="TH SarabunPSK" w:hAnsi="TH SarabunPSK" w:cs="TH SarabunPSK" w:hint="cs"/>
                <w:spacing w:val="-10"/>
                <w:sz w:val="30"/>
                <w:szCs w:val="30"/>
                <w:cs/>
              </w:rPr>
              <w:t>ผลักดันให้เกิดทิศทาง</w:t>
            </w:r>
            <w:r w:rsidR="00595C46">
              <w:rPr>
                <w:rFonts w:ascii="TH SarabunPSK" w:hAnsi="TH SarabunPSK" w:cs="TH SarabunPSK" w:hint="cs"/>
                <w:spacing w:val="-4"/>
                <w:sz w:val="30"/>
                <w:szCs w:val="30"/>
                <w:cs/>
              </w:rPr>
              <w:t xml:space="preserve"> </w:t>
            </w:r>
            <w:r w:rsidR="000179B1" w:rsidRPr="00A043D0">
              <w:rPr>
                <w:rFonts w:ascii="TH SarabunPSK" w:hAnsi="TH SarabunPSK" w:cs="TH SarabunPSK" w:hint="cs"/>
                <w:spacing w:val="-4"/>
                <w:sz w:val="30"/>
                <w:szCs w:val="30"/>
                <w:cs/>
              </w:rPr>
              <w:t>การพัฒนาและปรับปรุงการทำงานภายในหน่วยงานให้มีประสิทธิภาพ</w:t>
            </w:r>
            <w:r w:rsidR="000B0650">
              <w:rPr>
                <w:rFonts w:ascii="TH SarabunPSK" w:hAnsi="TH SarabunPSK" w:cs="TH SarabunPSK" w:hint="cs"/>
                <w:spacing w:val="-4"/>
                <w:sz w:val="30"/>
                <w:szCs w:val="30"/>
                <w:cs/>
              </w:rPr>
              <w:t>ยิ่งขึ้น</w:t>
            </w:r>
            <w:r w:rsidR="00FE037E">
              <w:rPr>
                <w:rFonts w:ascii="TH SarabunPSK" w:hAnsi="TH SarabunPSK" w:cs="TH SarabunPSK" w:hint="cs"/>
                <w:spacing w:val="-4"/>
                <w:sz w:val="30"/>
                <w:szCs w:val="30"/>
                <w:cs/>
              </w:rPr>
              <w:t xml:space="preserve"> โดยใช้กรอบแนวทางและเครื่องมือการประเมินตา</w:t>
            </w:r>
            <w:r w:rsidR="00C515F7">
              <w:rPr>
                <w:rFonts w:ascii="TH SarabunPSK" w:hAnsi="TH SarabunPSK" w:cs="TH SarabunPSK" w:hint="cs"/>
                <w:spacing w:val="-4"/>
                <w:sz w:val="30"/>
                <w:szCs w:val="30"/>
                <w:cs/>
              </w:rPr>
              <w:t>ม</w:t>
            </w:r>
            <w:r w:rsidR="00FE037E">
              <w:rPr>
                <w:rFonts w:ascii="TH SarabunPSK" w:hAnsi="TH SarabunPSK" w:cs="TH SarabunPSK" w:hint="cs"/>
                <w:spacing w:val="-4"/>
                <w:sz w:val="30"/>
                <w:szCs w:val="30"/>
                <w:cs/>
              </w:rPr>
              <w:t>ที่สำนักงาน ป.ป.ช. กำหนด</w:t>
            </w:r>
          </w:p>
          <w:p w14:paraId="067BDD58" w14:textId="77777777" w:rsidR="000179B1" w:rsidRPr="00A043D0" w:rsidRDefault="008941B6" w:rsidP="00A043D0">
            <w:pPr>
              <w:pStyle w:val="NoSpacing"/>
              <w:spacing w:line="300" w:lineRule="exact"/>
              <w:jc w:val="thaiDistribute"/>
              <w:rPr>
                <w:rFonts w:ascii="TH SarabunPSK" w:hAnsi="TH SarabunPSK" w:cs="TH SarabunPSK"/>
                <w:spacing w:val="-4"/>
                <w:sz w:val="30"/>
                <w:szCs w:val="30"/>
              </w:rPr>
            </w:pPr>
            <w:r>
              <w:rPr>
                <w:rFonts w:ascii="TH SarabunPSK" w:hAnsi="TH SarabunPSK" w:cs="TH SarabunPSK" w:hint="cs"/>
                <w:spacing w:val="-4"/>
                <w:sz w:val="30"/>
                <w:szCs w:val="30"/>
                <w:cs/>
              </w:rPr>
              <w:t xml:space="preserve"> </w:t>
            </w:r>
            <w:r w:rsidR="00FE037E">
              <w:rPr>
                <w:rFonts w:ascii="TH SarabunPSK" w:hAnsi="TH SarabunPSK" w:cs="TH SarabunPSK" w:hint="cs"/>
                <w:spacing w:val="-4"/>
                <w:sz w:val="30"/>
                <w:szCs w:val="30"/>
                <w:cs/>
              </w:rPr>
              <w:t xml:space="preserve">กองการเจ้าหน้าที่ </w:t>
            </w:r>
            <w:r>
              <w:rPr>
                <w:rFonts w:ascii="TH SarabunPSK" w:hAnsi="TH SarabunPSK" w:cs="TH SarabunPSK" w:hint="cs"/>
                <w:spacing w:val="-4"/>
                <w:sz w:val="30"/>
                <w:szCs w:val="30"/>
                <w:cs/>
              </w:rPr>
              <w:t>จึงได้</w:t>
            </w:r>
            <w:r w:rsidR="000B0650">
              <w:rPr>
                <w:rFonts w:ascii="TH SarabunPSK" w:hAnsi="TH SarabunPSK" w:cs="TH SarabunPSK" w:hint="cs"/>
                <w:spacing w:val="-4"/>
                <w:sz w:val="30"/>
                <w:szCs w:val="30"/>
                <w:cs/>
              </w:rPr>
              <w:t>กำหนด</w:t>
            </w:r>
            <w:r w:rsidR="000179B1" w:rsidRPr="00A043D0">
              <w:rPr>
                <w:rFonts w:ascii="TH SarabunPSK" w:hAnsi="TH SarabunPSK" w:cs="TH SarabunPSK"/>
                <w:spacing w:val="-4"/>
                <w:sz w:val="30"/>
                <w:szCs w:val="30"/>
                <w:cs/>
              </w:rPr>
              <w:t>ให้</w:t>
            </w:r>
            <w:r w:rsidR="00FE037E">
              <w:rPr>
                <w:rFonts w:ascii="TH SarabunPSK" w:hAnsi="TH SarabunPSK" w:cs="TH SarabunPSK" w:hint="cs"/>
                <w:spacing w:val="-4"/>
                <w:sz w:val="30"/>
                <w:szCs w:val="30"/>
                <w:cs/>
              </w:rPr>
              <w:t>ทุกหน่วยงานในสังกัดกรมอนามัย</w:t>
            </w:r>
            <w:r w:rsidR="000B0650">
              <w:rPr>
                <w:rFonts w:ascii="TH SarabunPSK" w:hAnsi="TH SarabunPSK" w:cs="TH SarabunPSK" w:hint="cs"/>
                <w:spacing w:val="-4"/>
                <w:sz w:val="30"/>
                <w:szCs w:val="30"/>
                <w:cs/>
              </w:rPr>
              <w:t xml:space="preserve"> </w:t>
            </w:r>
            <w:r w:rsidR="000179B1" w:rsidRPr="00A043D0">
              <w:rPr>
                <w:rFonts w:ascii="TH SarabunPSK" w:hAnsi="TH SarabunPSK" w:cs="TH SarabunPSK"/>
                <w:spacing w:val="-4"/>
                <w:sz w:val="30"/>
                <w:szCs w:val="30"/>
                <w:cs/>
              </w:rPr>
              <w:t>เข้าร่วมก</w:t>
            </w:r>
            <w:r w:rsidR="000B0650">
              <w:rPr>
                <w:rFonts w:ascii="TH SarabunPSK" w:hAnsi="TH SarabunPSK" w:cs="TH SarabunPSK"/>
                <w:spacing w:val="-4"/>
                <w:sz w:val="30"/>
                <w:szCs w:val="30"/>
                <w:cs/>
              </w:rPr>
              <w:t>ารประเมินคุณธรรมและความโปร่งใส</w:t>
            </w:r>
            <w:r w:rsidR="000B0650">
              <w:rPr>
                <w:rFonts w:ascii="TH SarabunPSK" w:hAnsi="TH SarabunPSK" w:cs="TH SarabunPSK" w:hint="cs"/>
                <w:spacing w:val="-4"/>
                <w:sz w:val="30"/>
                <w:szCs w:val="30"/>
                <w:cs/>
              </w:rPr>
              <w:t xml:space="preserve"> </w:t>
            </w:r>
            <w:r w:rsidR="000B0650">
              <w:rPr>
                <w:rFonts w:ascii="TH SarabunPSK" w:hAnsi="TH SarabunPSK" w:cs="TH SarabunPSK"/>
                <w:spacing w:val="-4"/>
                <w:sz w:val="30"/>
                <w:szCs w:val="30"/>
              </w:rPr>
              <w:t xml:space="preserve">(ITA) </w:t>
            </w:r>
            <w:r w:rsidR="000B0650">
              <w:rPr>
                <w:rFonts w:ascii="TH SarabunPSK" w:hAnsi="TH SarabunPSK" w:cs="TH SarabunPSK" w:hint="cs"/>
                <w:spacing w:val="-4"/>
                <w:sz w:val="30"/>
                <w:szCs w:val="30"/>
                <w:cs/>
              </w:rPr>
              <w:t xml:space="preserve"> โดยใช้กรอบแนวทางและเครื่องมือการประเมิน </w:t>
            </w:r>
            <w:r w:rsidR="00FE037E">
              <w:rPr>
                <w:rFonts w:ascii="TH SarabunPSK" w:hAnsi="TH SarabunPSK" w:cs="TH SarabunPSK" w:hint="cs"/>
                <w:spacing w:val="-4"/>
                <w:sz w:val="30"/>
                <w:szCs w:val="30"/>
                <w:cs/>
              </w:rPr>
              <w:t>2</w:t>
            </w:r>
            <w:r w:rsidR="000B0650">
              <w:rPr>
                <w:rFonts w:ascii="TH SarabunPSK" w:hAnsi="TH SarabunPSK" w:cs="TH SarabunPSK"/>
                <w:spacing w:val="-4"/>
                <w:sz w:val="30"/>
                <w:szCs w:val="30"/>
                <w:cs/>
              </w:rPr>
              <w:t xml:space="preserve"> เครื่องมือ </w:t>
            </w:r>
            <w:r w:rsidR="000B0650">
              <w:rPr>
                <w:rFonts w:ascii="TH SarabunPSK" w:hAnsi="TH SarabunPSK" w:cs="TH SarabunPSK" w:hint="cs"/>
                <w:spacing w:val="-4"/>
                <w:sz w:val="30"/>
                <w:szCs w:val="30"/>
                <w:cs/>
              </w:rPr>
              <w:t>ดังนี้</w:t>
            </w:r>
          </w:p>
          <w:p w14:paraId="58E73848" w14:textId="19F230A4" w:rsidR="000179B1" w:rsidRPr="00A043D0" w:rsidRDefault="000179B1" w:rsidP="00287F70">
            <w:pPr>
              <w:pStyle w:val="NoSpacing"/>
              <w:spacing w:line="300" w:lineRule="exact"/>
              <w:jc w:val="thaiDistribute"/>
              <w:rPr>
                <w:rFonts w:ascii="TH SarabunPSK" w:hAnsi="TH SarabunPSK" w:cs="TH SarabunPSK"/>
                <w:spacing w:val="-4"/>
                <w:sz w:val="30"/>
                <w:szCs w:val="30"/>
                <w:cs/>
              </w:rPr>
            </w:pPr>
            <w:r w:rsidRPr="00A043D0">
              <w:rPr>
                <w:rFonts w:ascii="TH SarabunPSK" w:hAnsi="TH SarabunPSK" w:cs="TH SarabunPSK" w:hint="cs"/>
                <w:sz w:val="30"/>
                <w:szCs w:val="30"/>
                <w:cs/>
              </w:rPr>
              <w:t xml:space="preserve">      1. </w:t>
            </w:r>
            <w:r w:rsidRPr="00C9219D">
              <w:rPr>
                <w:rFonts w:ascii="TH SarabunPSK" w:hAnsi="TH SarabunPSK" w:cs="TH SarabunPSK"/>
                <w:spacing w:val="-6"/>
                <w:sz w:val="30"/>
                <w:szCs w:val="30"/>
                <w:cs/>
              </w:rPr>
              <w:t>แบบวัดการรับรู้ของผู้มีส่วนได้ส่วนเสียภายใน (</w:t>
            </w:r>
            <w:r w:rsidRPr="00C9219D">
              <w:rPr>
                <w:rFonts w:ascii="TH SarabunPSK" w:hAnsi="TH SarabunPSK" w:cs="TH SarabunPSK"/>
                <w:spacing w:val="-6"/>
                <w:sz w:val="30"/>
                <w:szCs w:val="30"/>
              </w:rPr>
              <w:t>Internal Integrity and Transparency</w:t>
            </w:r>
            <w:r w:rsidRPr="00A043D0">
              <w:rPr>
                <w:rFonts w:ascii="TH SarabunPSK" w:hAnsi="TH SarabunPSK" w:cs="TH SarabunPSK"/>
                <w:sz w:val="30"/>
                <w:szCs w:val="30"/>
              </w:rPr>
              <w:t xml:space="preserve"> Assessment : IIT) </w:t>
            </w:r>
            <w:r w:rsidRPr="00A043D0">
              <w:rPr>
                <w:rFonts w:ascii="TH SarabunPSK" w:hAnsi="TH SarabunPSK" w:cs="TH SarabunPSK" w:hint="cs"/>
                <w:spacing w:val="-4"/>
                <w:sz w:val="30"/>
                <w:szCs w:val="30"/>
                <w:cs/>
              </w:rPr>
              <w:t>เป็นการประเมินระดับการรับรู้ของผู้มีส่วนได้ส่วนเสียภายในที่มีต่อหน่วยงานตนเอง ใน</w:t>
            </w:r>
            <w:r w:rsidR="00DC1559">
              <w:rPr>
                <w:rFonts w:ascii="TH SarabunPSK" w:hAnsi="TH SarabunPSK" w:cs="TH SarabunPSK" w:hint="cs"/>
                <w:spacing w:val="-4"/>
                <w:sz w:val="30"/>
                <w:szCs w:val="30"/>
                <w:cs/>
              </w:rPr>
              <w:t xml:space="preserve"> 5 ตัวชี้วัด ได้แก่ </w:t>
            </w:r>
            <w:r w:rsidRPr="00A043D0">
              <w:rPr>
                <w:rFonts w:ascii="TH SarabunPSK" w:hAnsi="TH SarabunPSK" w:cs="TH SarabunPSK" w:hint="cs"/>
                <w:spacing w:val="-4"/>
                <w:sz w:val="30"/>
                <w:szCs w:val="30"/>
                <w:cs/>
              </w:rPr>
              <w:t xml:space="preserve">ตัวชี้วัดการปฏิบัติหน้าที่ </w:t>
            </w:r>
            <w:r w:rsidR="00DC1559">
              <w:rPr>
                <w:rFonts w:ascii="TH SarabunPSK" w:hAnsi="TH SarabunPSK" w:cs="TH SarabunPSK" w:hint="cs"/>
                <w:spacing w:val="-4"/>
                <w:sz w:val="30"/>
                <w:szCs w:val="30"/>
                <w:cs/>
              </w:rPr>
              <w:t>ตัวชี้วัด</w:t>
            </w:r>
            <w:r w:rsidRPr="00A043D0">
              <w:rPr>
                <w:rFonts w:ascii="TH SarabunPSK" w:hAnsi="TH SarabunPSK" w:cs="TH SarabunPSK" w:hint="cs"/>
                <w:spacing w:val="-4"/>
                <w:sz w:val="30"/>
                <w:szCs w:val="30"/>
                <w:cs/>
              </w:rPr>
              <w:t xml:space="preserve">การใช้งบประมาณ </w:t>
            </w:r>
            <w:r w:rsidR="00DC1559">
              <w:rPr>
                <w:rFonts w:ascii="TH SarabunPSK" w:hAnsi="TH SarabunPSK" w:cs="TH SarabunPSK" w:hint="cs"/>
                <w:spacing w:val="-4"/>
                <w:sz w:val="30"/>
                <w:szCs w:val="30"/>
                <w:cs/>
              </w:rPr>
              <w:t>ตัวชี้วัด</w:t>
            </w:r>
            <w:r w:rsidRPr="00A043D0">
              <w:rPr>
                <w:rFonts w:ascii="TH SarabunPSK" w:hAnsi="TH SarabunPSK" w:cs="TH SarabunPSK" w:hint="cs"/>
                <w:spacing w:val="-4"/>
                <w:sz w:val="30"/>
                <w:szCs w:val="30"/>
                <w:cs/>
              </w:rPr>
              <w:t xml:space="preserve">การใช้อำนาจ </w:t>
            </w:r>
            <w:r w:rsidR="00DC1559">
              <w:rPr>
                <w:rFonts w:ascii="TH SarabunPSK" w:hAnsi="TH SarabunPSK" w:cs="TH SarabunPSK" w:hint="cs"/>
                <w:spacing w:val="-4"/>
                <w:sz w:val="30"/>
                <w:szCs w:val="30"/>
                <w:cs/>
              </w:rPr>
              <w:t>ตัวชี้วัด</w:t>
            </w:r>
            <w:r w:rsidRPr="00A043D0">
              <w:rPr>
                <w:rFonts w:ascii="TH SarabunPSK" w:hAnsi="TH SarabunPSK" w:cs="TH SarabunPSK" w:hint="cs"/>
                <w:spacing w:val="-4"/>
                <w:sz w:val="30"/>
                <w:szCs w:val="30"/>
                <w:cs/>
              </w:rPr>
              <w:t>การใช้ทรัพย์สินของราชการ และ</w:t>
            </w:r>
            <w:r w:rsidR="00DC1559">
              <w:rPr>
                <w:rFonts w:ascii="TH SarabunPSK" w:hAnsi="TH SarabunPSK" w:cs="TH SarabunPSK" w:hint="cs"/>
                <w:spacing w:val="-4"/>
                <w:sz w:val="30"/>
                <w:szCs w:val="30"/>
                <w:cs/>
              </w:rPr>
              <w:t>ตัวชี้วัด</w:t>
            </w:r>
            <w:r w:rsidRPr="00A043D0">
              <w:rPr>
                <w:rFonts w:ascii="TH SarabunPSK" w:hAnsi="TH SarabunPSK" w:cs="TH SarabunPSK" w:hint="cs"/>
                <w:spacing w:val="-4"/>
                <w:sz w:val="30"/>
                <w:szCs w:val="30"/>
                <w:cs/>
              </w:rPr>
              <w:t>การแก้ไขปัญหาการทุจริต</w:t>
            </w:r>
          </w:p>
          <w:p w14:paraId="39670EA7" w14:textId="77777777" w:rsidR="000179B1" w:rsidRPr="00A043D0" w:rsidRDefault="000179B1" w:rsidP="00FE037E">
            <w:pPr>
              <w:pStyle w:val="NoSpacing"/>
              <w:spacing w:line="300" w:lineRule="exact"/>
              <w:jc w:val="thaiDistribute"/>
              <w:rPr>
                <w:rFonts w:ascii="TH SarabunPSK" w:hAnsi="TH SarabunPSK" w:cs="TH SarabunPSK"/>
                <w:b/>
                <w:bCs/>
                <w:sz w:val="30"/>
                <w:szCs w:val="30"/>
              </w:rPr>
            </w:pPr>
            <w:r w:rsidRPr="00A043D0">
              <w:rPr>
                <w:rFonts w:ascii="TH SarabunPSK" w:hAnsi="TH SarabunPSK" w:cs="TH SarabunPSK" w:hint="cs"/>
                <w:sz w:val="30"/>
                <w:szCs w:val="30"/>
                <w:cs/>
              </w:rPr>
              <w:t xml:space="preserve">      </w:t>
            </w:r>
            <w:r w:rsidR="00FE037E">
              <w:rPr>
                <w:rFonts w:ascii="TH SarabunPSK" w:hAnsi="TH SarabunPSK" w:cs="TH SarabunPSK" w:hint="cs"/>
                <w:spacing w:val="-4"/>
                <w:sz w:val="30"/>
                <w:szCs w:val="30"/>
                <w:cs/>
              </w:rPr>
              <w:t>2</w:t>
            </w:r>
            <w:r w:rsidRPr="0040553A">
              <w:rPr>
                <w:rFonts w:ascii="TH SarabunPSK" w:hAnsi="TH SarabunPSK" w:cs="TH SarabunPSK" w:hint="cs"/>
                <w:spacing w:val="-4"/>
                <w:sz w:val="30"/>
                <w:szCs w:val="30"/>
                <w:cs/>
              </w:rPr>
              <w:t xml:space="preserve">. </w:t>
            </w:r>
            <w:r w:rsidRPr="00287F70">
              <w:rPr>
                <w:rFonts w:ascii="TH SarabunPSK" w:hAnsi="TH SarabunPSK" w:cs="TH SarabunPSK"/>
                <w:spacing w:val="-6"/>
                <w:sz w:val="30"/>
                <w:szCs w:val="30"/>
                <w:cs/>
              </w:rPr>
              <w:t>แบ</w:t>
            </w:r>
            <w:r w:rsidR="0040553A" w:rsidRPr="00287F70">
              <w:rPr>
                <w:rFonts w:ascii="TH SarabunPSK" w:hAnsi="TH SarabunPSK" w:cs="TH SarabunPSK"/>
                <w:spacing w:val="-6"/>
                <w:sz w:val="30"/>
                <w:szCs w:val="30"/>
                <w:cs/>
              </w:rPr>
              <w:t>บตรวจการเปิดเผยข้อมูลต่อสาธารณ</w:t>
            </w:r>
            <w:r w:rsidR="0040553A" w:rsidRPr="00287F70">
              <w:rPr>
                <w:rFonts w:ascii="TH SarabunPSK" w:hAnsi="TH SarabunPSK" w:cs="TH SarabunPSK" w:hint="cs"/>
                <w:spacing w:val="-6"/>
                <w:sz w:val="30"/>
                <w:szCs w:val="30"/>
                <w:cs/>
              </w:rPr>
              <w:t>ะ</w:t>
            </w:r>
            <w:r w:rsidRPr="00287F70">
              <w:rPr>
                <w:rFonts w:ascii="TH SarabunPSK" w:hAnsi="TH SarabunPSK" w:cs="TH SarabunPSK"/>
                <w:spacing w:val="-6"/>
                <w:sz w:val="30"/>
                <w:szCs w:val="30"/>
                <w:cs/>
              </w:rPr>
              <w:t xml:space="preserve"> (</w:t>
            </w:r>
            <w:r w:rsidRPr="00287F70">
              <w:rPr>
                <w:rFonts w:ascii="TH SarabunPSK" w:hAnsi="TH SarabunPSK" w:cs="TH SarabunPSK"/>
                <w:spacing w:val="-6"/>
                <w:sz w:val="30"/>
                <w:szCs w:val="30"/>
              </w:rPr>
              <w:t>Open Da</w:t>
            </w:r>
            <w:r w:rsidR="0040553A" w:rsidRPr="00287F70">
              <w:rPr>
                <w:rFonts w:ascii="TH SarabunPSK" w:hAnsi="TH SarabunPSK" w:cs="TH SarabunPSK"/>
                <w:spacing w:val="-6"/>
                <w:sz w:val="30"/>
                <w:szCs w:val="30"/>
              </w:rPr>
              <w:t>ta Integrity and Transparency</w:t>
            </w:r>
            <w:r w:rsidR="0040553A" w:rsidRPr="00E154AC">
              <w:rPr>
                <w:rFonts w:ascii="TH SarabunPSK" w:hAnsi="TH SarabunPSK" w:cs="TH SarabunPSK"/>
                <w:sz w:val="30"/>
                <w:szCs w:val="30"/>
              </w:rPr>
              <w:t xml:space="preserve"> </w:t>
            </w:r>
            <w:r w:rsidRPr="00E154AC">
              <w:rPr>
                <w:rFonts w:ascii="TH SarabunPSK" w:hAnsi="TH SarabunPSK" w:cs="TH SarabunPSK"/>
                <w:sz w:val="30"/>
                <w:szCs w:val="30"/>
              </w:rPr>
              <w:t xml:space="preserve">Assessment : OIT) </w:t>
            </w:r>
            <w:r w:rsidRPr="00E154AC">
              <w:rPr>
                <w:rFonts w:ascii="TH SarabunPSK" w:hAnsi="TH SarabunPSK" w:cs="TH SarabunPSK" w:hint="cs"/>
                <w:sz w:val="30"/>
                <w:szCs w:val="30"/>
                <w:cs/>
              </w:rPr>
              <w:t>เป็นการประเมินระดับการเปิดเผยข้อมูลต่อสาธารณะ</w:t>
            </w:r>
            <w:r w:rsidRPr="00A043D0">
              <w:rPr>
                <w:rFonts w:ascii="TH SarabunPSK" w:hAnsi="TH SarabunPSK" w:cs="TH SarabunPSK" w:hint="cs"/>
                <w:sz w:val="30"/>
                <w:szCs w:val="30"/>
                <w:cs/>
              </w:rPr>
              <w:t>ของหน่วยงาน เพื่อให้ประชาชนสามารถเข้าถึง</w:t>
            </w:r>
            <w:r w:rsidR="0040553A">
              <w:rPr>
                <w:rFonts w:ascii="TH SarabunPSK" w:hAnsi="TH SarabunPSK" w:cs="TH SarabunPSK" w:hint="cs"/>
                <w:sz w:val="30"/>
                <w:szCs w:val="30"/>
                <w:cs/>
              </w:rPr>
              <w:t>ข้อมูลในเว็บไซต์หลักของหน่วยงาน</w:t>
            </w:r>
            <w:r w:rsidRPr="00A043D0">
              <w:rPr>
                <w:rFonts w:ascii="TH SarabunPSK" w:hAnsi="TH SarabunPSK" w:cs="TH SarabunPSK" w:hint="cs"/>
                <w:sz w:val="30"/>
                <w:szCs w:val="30"/>
                <w:cs/>
              </w:rPr>
              <w:t>ได้ ใน</w:t>
            </w:r>
            <w:r w:rsidR="0040553A">
              <w:rPr>
                <w:rFonts w:ascii="TH SarabunPSK" w:hAnsi="TH SarabunPSK" w:cs="TH SarabunPSK" w:hint="cs"/>
                <w:sz w:val="30"/>
                <w:szCs w:val="30"/>
                <w:cs/>
              </w:rPr>
              <w:t xml:space="preserve"> 2 </w:t>
            </w:r>
            <w:r w:rsidRPr="00A043D0">
              <w:rPr>
                <w:rFonts w:ascii="TH SarabunPSK" w:hAnsi="TH SarabunPSK" w:cs="TH SarabunPSK" w:hint="cs"/>
                <w:sz w:val="30"/>
                <w:szCs w:val="30"/>
                <w:cs/>
              </w:rPr>
              <w:t>ตัวชี้วัด</w:t>
            </w:r>
            <w:r w:rsidR="006038B5">
              <w:rPr>
                <w:rFonts w:ascii="TH SarabunPSK" w:hAnsi="TH SarabunPSK" w:cs="TH SarabunPSK" w:hint="cs"/>
                <w:sz w:val="30"/>
                <w:szCs w:val="30"/>
                <w:cs/>
              </w:rPr>
              <w:t xml:space="preserve"> </w:t>
            </w:r>
            <w:r w:rsidR="00B94412">
              <w:rPr>
                <w:rFonts w:ascii="TH SarabunPSK" w:hAnsi="TH SarabunPSK" w:cs="TH SarabunPSK" w:hint="cs"/>
                <w:sz w:val="30"/>
                <w:szCs w:val="30"/>
                <w:cs/>
              </w:rPr>
              <w:t>ได้แก่ ตัวชี้วัด</w:t>
            </w:r>
            <w:r w:rsidR="00B94412" w:rsidRPr="00A043D0">
              <w:rPr>
                <w:rFonts w:ascii="TH SarabunPSK" w:hAnsi="TH SarabunPSK" w:cs="TH SarabunPSK" w:hint="cs"/>
                <w:sz w:val="30"/>
                <w:szCs w:val="30"/>
                <w:cs/>
              </w:rPr>
              <w:t>การเปิดเผยข้อมูล</w:t>
            </w:r>
            <w:r w:rsidR="00B94412">
              <w:rPr>
                <w:rFonts w:ascii="TH SarabunPSK" w:hAnsi="TH SarabunPSK" w:cs="TH SarabunPSK" w:hint="cs"/>
                <w:sz w:val="30"/>
                <w:szCs w:val="30"/>
                <w:cs/>
              </w:rPr>
              <w:t xml:space="preserve"> </w:t>
            </w:r>
            <w:r w:rsidR="006038B5">
              <w:rPr>
                <w:rFonts w:ascii="TH SarabunPSK" w:hAnsi="TH SarabunPSK" w:cs="TH SarabunPSK"/>
                <w:sz w:val="30"/>
                <w:szCs w:val="30"/>
              </w:rPr>
              <w:t>(</w:t>
            </w:r>
            <w:r w:rsidR="006038B5">
              <w:rPr>
                <w:rFonts w:ascii="TH SarabunPSK" w:hAnsi="TH SarabunPSK" w:cs="TH SarabunPSK" w:hint="cs"/>
                <w:sz w:val="30"/>
                <w:szCs w:val="30"/>
                <w:cs/>
              </w:rPr>
              <w:t xml:space="preserve">ประกอบด้วย 5 ตัวชี้วัดย่อย ได้แก่ ข้อมูลพื้นฐาน การบริหารงาน </w:t>
            </w:r>
            <w:r w:rsidR="006038B5" w:rsidRPr="00936E69">
              <w:rPr>
                <w:rFonts w:ascii="TH SarabunPSK" w:hAnsi="TH SarabunPSK" w:cs="TH SarabunPSK" w:hint="cs"/>
                <w:spacing w:val="-4"/>
                <w:sz w:val="30"/>
                <w:szCs w:val="30"/>
                <w:cs/>
              </w:rPr>
              <w:t>การบริหารงบประมาณ การบริหารและพัฒนาทรัพยากรบุคคล และการส่งเสริมความโปร่งใส</w:t>
            </w:r>
            <w:r w:rsidR="00B94412" w:rsidRPr="00936E69">
              <w:rPr>
                <w:rFonts w:ascii="TH SarabunPSK" w:hAnsi="TH SarabunPSK" w:cs="TH SarabunPSK"/>
                <w:spacing w:val="-4"/>
                <w:sz w:val="30"/>
                <w:szCs w:val="30"/>
              </w:rPr>
              <w:t>)</w:t>
            </w:r>
            <w:r w:rsidR="00B94412">
              <w:rPr>
                <w:rFonts w:ascii="TH SarabunPSK" w:hAnsi="TH SarabunPSK" w:cs="TH SarabunPSK"/>
                <w:sz w:val="30"/>
                <w:szCs w:val="30"/>
              </w:rPr>
              <w:t xml:space="preserve"> </w:t>
            </w:r>
            <w:r w:rsidRPr="00A043D0">
              <w:rPr>
                <w:rFonts w:ascii="TH SarabunPSK" w:hAnsi="TH SarabunPSK" w:cs="TH SarabunPSK" w:hint="cs"/>
                <w:sz w:val="30"/>
                <w:szCs w:val="30"/>
                <w:cs/>
              </w:rPr>
              <w:t>และ</w:t>
            </w:r>
            <w:r w:rsidR="00B94412">
              <w:rPr>
                <w:rFonts w:ascii="TH SarabunPSK" w:hAnsi="TH SarabunPSK" w:cs="TH SarabunPSK" w:hint="cs"/>
                <w:sz w:val="30"/>
                <w:szCs w:val="30"/>
                <w:cs/>
              </w:rPr>
              <w:t>ตัวชี้วัด</w:t>
            </w:r>
            <w:r w:rsidRPr="00A043D0">
              <w:rPr>
                <w:rFonts w:ascii="TH SarabunPSK" w:hAnsi="TH SarabunPSK" w:cs="TH SarabunPSK" w:hint="cs"/>
                <w:sz w:val="30"/>
                <w:szCs w:val="30"/>
                <w:cs/>
              </w:rPr>
              <w:t>การป้องกันการทุจริต</w:t>
            </w:r>
            <w:r w:rsidR="00B94412">
              <w:rPr>
                <w:rFonts w:ascii="TH SarabunIT๙" w:hAnsi="TH SarabunIT๙" w:cs="TH SarabunIT๙" w:hint="cs"/>
                <w:sz w:val="30"/>
                <w:szCs w:val="30"/>
                <w:cs/>
              </w:rPr>
              <w:t xml:space="preserve"> </w:t>
            </w:r>
            <w:r w:rsidR="00B94412">
              <w:rPr>
                <w:rFonts w:ascii="TH SarabunPSK" w:hAnsi="TH SarabunPSK" w:cs="TH SarabunPSK"/>
                <w:sz w:val="30"/>
                <w:szCs w:val="30"/>
              </w:rPr>
              <w:t>(</w:t>
            </w:r>
            <w:r w:rsidR="00B94412">
              <w:rPr>
                <w:rFonts w:ascii="TH SarabunPSK" w:hAnsi="TH SarabunPSK" w:cs="TH SarabunPSK" w:hint="cs"/>
                <w:sz w:val="30"/>
                <w:szCs w:val="30"/>
                <w:cs/>
              </w:rPr>
              <w:t>ประกอบด้วย 2 ตัวชี้วัดย่อย ได้แก่</w:t>
            </w:r>
            <w:r w:rsidR="00B94412">
              <w:rPr>
                <w:rFonts w:ascii="TH SarabunPSK" w:hAnsi="TH SarabunPSK" w:cs="TH SarabunPSK" w:hint="cs"/>
                <w:b/>
                <w:bCs/>
                <w:sz w:val="30"/>
                <w:szCs w:val="30"/>
                <w:cs/>
              </w:rPr>
              <w:t xml:space="preserve"> </w:t>
            </w:r>
            <w:r w:rsidR="00B94412" w:rsidRPr="00B94412">
              <w:rPr>
                <w:rFonts w:ascii="TH SarabunPSK" w:hAnsi="TH SarabunPSK" w:cs="TH SarabunPSK" w:hint="cs"/>
                <w:sz w:val="30"/>
                <w:szCs w:val="30"/>
                <w:cs/>
              </w:rPr>
              <w:t>การดำเนินงาน</w:t>
            </w:r>
            <w:r w:rsidR="005D70F5">
              <w:rPr>
                <w:rFonts w:ascii="TH SarabunPSK" w:hAnsi="TH SarabunPSK" w:cs="TH SarabunPSK" w:hint="cs"/>
                <w:sz w:val="30"/>
                <w:szCs w:val="30"/>
                <w:cs/>
              </w:rPr>
              <w:t xml:space="preserve">       </w:t>
            </w:r>
            <w:r w:rsidR="00B94412" w:rsidRPr="00B94412">
              <w:rPr>
                <w:rFonts w:ascii="TH SarabunPSK" w:hAnsi="TH SarabunPSK" w:cs="TH SarabunPSK" w:hint="cs"/>
                <w:sz w:val="30"/>
                <w:szCs w:val="30"/>
                <w:cs/>
              </w:rPr>
              <w:t>เพื่อป้องกันการทุจริต และมาตรการภายในเพื่อป้องกันการทุจริต</w:t>
            </w:r>
            <w:r w:rsidR="00B94412" w:rsidRPr="00B94412">
              <w:rPr>
                <w:rFonts w:ascii="TH SarabunPSK" w:hAnsi="TH SarabunPSK" w:cs="TH SarabunPSK"/>
                <w:sz w:val="30"/>
                <w:szCs w:val="30"/>
              </w:rPr>
              <w:t>)</w:t>
            </w:r>
          </w:p>
        </w:tc>
      </w:tr>
      <w:tr w:rsidR="000179B1" w:rsidRPr="00A043D0" w14:paraId="69558E49" w14:textId="77777777" w:rsidTr="00287F70">
        <w:tc>
          <w:tcPr>
            <w:tcW w:w="2268" w:type="dxa"/>
            <w:tcBorders>
              <w:top w:val="single" w:sz="4" w:space="0" w:color="auto"/>
              <w:left w:val="single" w:sz="4" w:space="0" w:color="auto"/>
              <w:bottom w:val="single" w:sz="4" w:space="0" w:color="auto"/>
              <w:right w:val="single" w:sz="4" w:space="0" w:color="auto"/>
            </w:tcBorders>
          </w:tcPr>
          <w:p w14:paraId="3079A9DD" w14:textId="77777777" w:rsidR="000179B1" w:rsidRPr="00A043D0" w:rsidRDefault="000179B1" w:rsidP="00D57F15">
            <w:pPr>
              <w:spacing w:line="300" w:lineRule="exact"/>
              <w:rPr>
                <w:rFonts w:ascii="TH SarabunPSK" w:hAnsi="TH SarabunPSK" w:cs="TH SarabunPSK"/>
                <w:b/>
                <w:bCs/>
                <w:sz w:val="30"/>
                <w:szCs w:val="30"/>
              </w:rPr>
            </w:pPr>
            <w:r w:rsidRPr="00A043D0">
              <w:rPr>
                <w:rFonts w:ascii="TH SarabunPSK" w:hAnsi="TH SarabunPSK" w:cs="TH SarabunPSK"/>
                <w:b/>
                <w:bCs/>
                <w:sz w:val="30"/>
                <w:szCs w:val="30"/>
                <w:cs/>
              </w:rPr>
              <w:t>วิธีการจัดเก็บข้อมูล</w:t>
            </w:r>
          </w:p>
        </w:tc>
        <w:tc>
          <w:tcPr>
            <w:tcW w:w="7259" w:type="dxa"/>
            <w:gridSpan w:val="2"/>
            <w:tcBorders>
              <w:top w:val="single" w:sz="4" w:space="0" w:color="auto"/>
              <w:left w:val="single" w:sz="4" w:space="0" w:color="auto"/>
              <w:bottom w:val="single" w:sz="4" w:space="0" w:color="auto"/>
              <w:right w:val="single" w:sz="4" w:space="0" w:color="auto"/>
            </w:tcBorders>
          </w:tcPr>
          <w:p w14:paraId="46766212" w14:textId="77777777" w:rsidR="00A7479C" w:rsidRDefault="00E154AC" w:rsidP="00E154AC">
            <w:pPr>
              <w:spacing w:line="300" w:lineRule="exact"/>
              <w:ind w:left="206" w:hanging="206"/>
              <w:rPr>
                <w:rFonts w:ascii="TH SarabunIT๙" w:hAnsi="TH SarabunIT๙" w:cs="TH SarabunIT๙"/>
                <w:sz w:val="30"/>
                <w:szCs w:val="30"/>
              </w:rPr>
            </w:pPr>
            <w:r>
              <w:rPr>
                <w:rFonts w:ascii="TH SarabunIT๙" w:hAnsi="TH SarabunIT๙" w:cs="TH SarabunIT๙" w:hint="cs"/>
                <w:spacing w:val="-4"/>
                <w:sz w:val="30"/>
                <w:szCs w:val="30"/>
                <w:cs/>
              </w:rPr>
              <w:t xml:space="preserve">- </w:t>
            </w:r>
            <w:r w:rsidR="000179B1" w:rsidRPr="00E154AC">
              <w:rPr>
                <w:rFonts w:ascii="TH SarabunIT๙" w:hAnsi="TH SarabunIT๙" w:cs="TH SarabunIT๙"/>
                <w:spacing w:val="-4"/>
                <w:sz w:val="30"/>
                <w:szCs w:val="30"/>
                <w:cs/>
              </w:rPr>
              <w:t>เก็บข้อมูลจากเอกสาร หลักฐาน ข้อมูลจากกระบวนการดำเนินงาน ตามแนวทาง</w:t>
            </w:r>
            <w:r w:rsidR="000179B1" w:rsidRPr="00E154AC">
              <w:rPr>
                <w:rFonts w:ascii="TH SarabunIT๙" w:hAnsi="TH SarabunIT๙" w:cs="TH SarabunIT๙" w:hint="cs"/>
                <w:spacing w:val="-4"/>
                <w:sz w:val="30"/>
                <w:szCs w:val="30"/>
                <w:cs/>
              </w:rPr>
              <w:t>/เกณฑ์</w:t>
            </w:r>
            <w:r w:rsidR="005D70F5">
              <w:rPr>
                <w:rFonts w:ascii="TH SarabunIT๙" w:hAnsi="TH SarabunIT๙" w:cs="TH SarabunIT๙" w:hint="cs"/>
                <w:spacing w:val="-4"/>
                <w:sz w:val="30"/>
                <w:szCs w:val="30"/>
                <w:cs/>
              </w:rPr>
              <w:t xml:space="preserve">    </w:t>
            </w:r>
            <w:r w:rsidR="000179B1" w:rsidRPr="00E154AC">
              <w:rPr>
                <w:rFonts w:ascii="TH SarabunIT๙" w:hAnsi="TH SarabunIT๙" w:cs="TH SarabunIT๙"/>
                <w:spacing w:val="-4"/>
                <w:sz w:val="30"/>
                <w:szCs w:val="30"/>
                <w:cs/>
              </w:rPr>
              <w:t>กา</w:t>
            </w:r>
            <w:r w:rsidR="000179B1" w:rsidRPr="00E154AC">
              <w:rPr>
                <w:rFonts w:ascii="TH SarabunIT๙" w:hAnsi="TH SarabunIT๙" w:cs="TH SarabunIT๙" w:hint="cs"/>
                <w:spacing w:val="-4"/>
                <w:sz w:val="30"/>
                <w:szCs w:val="30"/>
                <w:cs/>
              </w:rPr>
              <w:t>ร</w:t>
            </w:r>
            <w:r w:rsidR="00C248CE" w:rsidRPr="00E154AC">
              <w:rPr>
                <w:rFonts w:ascii="TH SarabunIT๙" w:hAnsi="TH SarabunIT๙" w:cs="TH SarabunIT๙" w:hint="cs"/>
                <w:spacing w:val="-4"/>
                <w:sz w:val="30"/>
                <w:szCs w:val="30"/>
                <w:cs/>
              </w:rPr>
              <w:t>ป</w:t>
            </w:r>
            <w:r w:rsidR="000179B1" w:rsidRPr="00E154AC">
              <w:rPr>
                <w:rFonts w:ascii="TH SarabunIT๙" w:hAnsi="TH SarabunIT๙" w:cs="TH SarabunIT๙"/>
                <w:spacing w:val="-4"/>
                <w:sz w:val="30"/>
                <w:szCs w:val="30"/>
                <w:cs/>
              </w:rPr>
              <w:t>ระเมินผล</w:t>
            </w:r>
            <w:r w:rsidR="000179B1" w:rsidRPr="00E154AC">
              <w:rPr>
                <w:rFonts w:ascii="TH SarabunIT๙" w:hAnsi="TH SarabunIT๙" w:cs="TH SarabunIT๙"/>
                <w:sz w:val="30"/>
                <w:szCs w:val="30"/>
              </w:rPr>
              <w:t xml:space="preserve"> </w:t>
            </w:r>
            <w:r w:rsidR="000179B1" w:rsidRPr="00E154AC">
              <w:rPr>
                <w:rFonts w:ascii="TH SarabunIT๙" w:hAnsi="TH SarabunIT๙" w:cs="TH SarabunIT๙" w:hint="cs"/>
                <w:sz w:val="30"/>
                <w:szCs w:val="30"/>
                <w:cs/>
              </w:rPr>
              <w:t>ตามตัวชี้วัดคำรับรองฯ</w:t>
            </w:r>
          </w:p>
          <w:p w14:paraId="469D1DC3" w14:textId="77777777" w:rsidR="000179B1" w:rsidRPr="00E154AC" w:rsidRDefault="00A7479C" w:rsidP="00E154AC">
            <w:pPr>
              <w:spacing w:line="300" w:lineRule="exact"/>
              <w:ind w:left="206" w:hanging="206"/>
              <w:rPr>
                <w:rFonts w:ascii="TH SarabunIT๙" w:hAnsi="TH SarabunIT๙" w:cs="TH SarabunIT๙"/>
                <w:sz w:val="30"/>
                <w:szCs w:val="30"/>
              </w:rPr>
            </w:pPr>
            <w:r>
              <w:rPr>
                <w:rFonts w:ascii="TH SarabunIT๙" w:hAnsi="TH SarabunIT๙" w:cs="TH SarabunIT๙" w:hint="cs"/>
                <w:sz w:val="30"/>
                <w:szCs w:val="30"/>
                <w:cs/>
              </w:rPr>
              <w:t>- ประเมิน</w:t>
            </w:r>
            <w:r w:rsidR="005D70F5">
              <w:rPr>
                <w:rFonts w:ascii="TH SarabunIT๙" w:hAnsi="TH SarabunIT๙" w:cs="TH SarabunIT๙" w:hint="cs"/>
                <w:sz w:val="30"/>
                <w:szCs w:val="30"/>
                <w:cs/>
              </w:rPr>
              <w:t xml:space="preserve">การเปิดเผยข้อมูลบนเว็บไซต์หลักของหน่วยงาน ตามหลักเกณฑ์ </w:t>
            </w:r>
            <w:r w:rsidR="005D70F5">
              <w:rPr>
                <w:rFonts w:ascii="TH SarabunIT๙" w:hAnsi="TH SarabunIT๙" w:cs="TH SarabunIT๙"/>
                <w:sz w:val="30"/>
                <w:szCs w:val="30"/>
              </w:rPr>
              <w:t>OIT</w:t>
            </w:r>
            <w:r w:rsidR="000179B1" w:rsidRPr="00E154AC">
              <w:rPr>
                <w:rFonts w:ascii="TH SarabunIT๙" w:hAnsi="TH SarabunIT๙" w:cs="TH SarabunIT๙" w:hint="cs"/>
                <w:sz w:val="30"/>
                <w:szCs w:val="30"/>
                <w:cs/>
              </w:rPr>
              <w:t xml:space="preserve"> </w:t>
            </w:r>
          </w:p>
          <w:p w14:paraId="148B97C9" w14:textId="77777777" w:rsidR="000179B1" w:rsidRPr="00E154AC" w:rsidRDefault="00E154AC" w:rsidP="00E154AC">
            <w:pPr>
              <w:spacing w:line="300" w:lineRule="exact"/>
              <w:ind w:left="206" w:hanging="206"/>
              <w:jc w:val="thaiDistribute"/>
              <w:rPr>
                <w:rFonts w:ascii="TH SarabunIT๙" w:hAnsi="TH SarabunIT๙" w:cs="TH SarabunIT๙"/>
                <w:sz w:val="30"/>
                <w:szCs w:val="30"/>
              </w:rPr>
            </w:pPr>
            <w:r>
              <w:rPr>
                <w:rFonts w:ascii="TH SarabunIT๙" w:hAnsi="TH SarabunIT๙" w:cs="TH SarabunIT๙" w:hint="cs"/>
                <w:sz w:val="30"/>
                <w:szCs w:val="30"/>
                <w:cs/>
              </w:rPr>
              <w:t xml:space="preserve">- </w:t>
            </w:r>
            <w:r w:rsidR="000179B1" w:rsidRPr="00E154AC">
              <w:rPr>
                <w:rFonts w:ascii="TH SarabunIT๙" w:hAnsi="TH SarabunIT๙" w:cs="TH SarabunIT๙"/>
                <w:sz w:val="30"/>
                <w:szCs w:val="30"/>
                <w:cs/>
              </w:rPr>
              <w:t>สำรวจข้อมูลการรับรู้คุณธรรมและความโปร่งใสฯ ของ</w:t>
            </w:r>
            <w:r w:rsidR="00A7479C">
              <w:rPr>
                <w:rFonts w:ascii="TH SarabunIT๙" w:hAnsi="TH SarabunIT๙" w:cs="TH SarabunIT๙" w:hint="cs"/>
                <w:sz w:val="30"/>
                <w:szCs w:val="30"/>
                <w:cs/>
              </w:rPr>
              <w:t>หน่วยงานในสังกัด</w:t>
            </w:r>
            <w:r w:rsidR="000179B1" w:rsidRPr="00E154AC">
              <w:rPr>
                <w:rFonts w:ascii="TH SarabunIT๙" w:hAnsi="TH SarabunIT๙" w:cs="TH SarabunIT๙"/>
                <w:sz w:val="30"/>
                <w:szCs w:val="30"/>
                <w:cs/>
              </w:rPr>
              <w:t>กรมอนามัย (</w:t>
            </w:r>
            <w:r w:rsidR="000179B1" w:rsidRPr="00E154AC">
              <w:rPr>
                <w:rFonts w:ascii="TH SarabunIT๙" w:hAnsi="TH SarabunIT๙" w:cs="TH SarabunIT๙"/>
                <w:sz w:val="30"/>
                <w:szCs w:val="30"/>
              </w:rPr>
              <w:t xml:space="preserve">Internal Integrity and Transparency Assessment : IIT) </w:t>
            </w:r>
          </w:p>
          <w:p w14:paraId="4A4ABA9B" w14:textId="77777777" w:rsidR="00E80536" w:rsidRDefault="00E154AC" w:rsidP="005D70F5">
            <w:pPr>
              <w:tabs>
                <w:tab w:val="left" w:pos="1080"/>
              </w:tabs>
              <w:spacing w:line="300" w:lineRule="exact"/>
              <w:ind w:left="206" w:hanging="206"/>
              <w:rPr>
                <w:rFonts w:ascii="TH SarabunPSK" w:hAnsi="TH SarabunPSK" w:cs="TH SarabunPSK"/>
                <w:sz w:val="30"/>
                <w:szCs w:val="30"/>
              </w:rPr>
            </w:pPr>
            <w:r>
              <w:rPr>
                <w:rFonts w:ascii="TH SarabunPSK" w:hAnsi="TH SarabunPSK" w:cs="TH SarabunPSK" w:hint="cs"/>
                <w:sz w:val="30"/>
                <w:szCs w:val="30"/>
                <w:cs/>
              </w:rPr>
              <w:t xml:space="preserve">- </w:t>
            </w:r>
            <w:r w:rsidR="000179B1" w:rsidRPr="00E154AC">
              <w:rPr>
                <w:rFonts w:ascii="TH SarabunPSK" w:hAnsi="TH SarabunPSK" w:cs="TH SarabunPSK"/>
                <w:sz w:val="30"/>
                <w:szCs w:val="30"/>
                <w:cs/>
              </w:rPr>
              <w:t>ประมวลผล วิ</w:t>
            </w:r>
            <w:r w:rsidR="00FE6F8E" w:rsidRPr="00E154AC">
              <w:rPr>
                <w:rFonts w:ascii="TH SarabunPSK" w:hAnsi="TH SarabunPSK" w:cs="TH SarabunPSK"/>
                <w:sz w:val="30"/>
                <w:szCs w:val="30"/>
                <w:cs/>
              </w:rPr>
              <w:t>เคราะห์ และ</w:t>
            </w:r>
            <w:r w:rsidR="00E80536">
              <w:rPr>
                <w:rFonts w:ascii="TH SarabunPSK" w:hAnsi="TH SarabunPSK" w:cs="TH SarabunPSK" w:hint="cs"/>
                <w:sz w:val="30"/>
                <w:szCs w:val="30"/>
                <w:cs/>
              </w:rPr>
              <w:t>สรุปคะแนน</w:t>
            </w:r>
            <w:r w:rsidR="00FE6F8E" w:rsidRPr="00E154AC">
              <w:rPr>
                <w:rFonts w:ascii="TH SarabunPSK" w:hAnsi="TH SarabunPSK" w:cs="TH SarabunPSK"/>
                <w:sz w:val="30"/>
                <w:szCs w:val="30"/>
                <w:cs/>
              </w:rPr>
              <w:t>ผลการ</w:t>
            </w:r>
            <w:r w:rsidR="00FE6F8E" w:rsidRPr="00E154AC">
              <w:rPr>
                <w:rFonts w:ascii="TH SarabunPSK" w:hAnsi="TH SarabunPSK" w:cs="TH SarabunPSK" w:hint="cs"/>
                <w:sz w:val="30"/>
                <w:szCs w:val="30"/>
                <w:cs/>
              </w:rPr>
              <w:t>ประเมิน</w:t>
            </w:r>
            <w:r w:rsidR="000179B1" w:rsidRPr="00E154AC">
              <w:rPr>
                <w:rFonts w:ascii="TH SarabunPSK" w:hAnsi="TH SarabunPSK" w:cs="TH SarabunPSK"/>
                <w:sz w:val="30"/>
                <w:szCs w:val="30"/>
                <w:cs/>
              </w:rPr>
              <w:t xml:space="preserve"> </w:t>
            </w:r>
          </w:p>
          <w:tbl>
            <w:tblPr>
              <w:tblStyle w:val="TableGrid"/>
              <w:tblW w:w="7030" w:type="dxa"/>
              <w:tblInd w:w="59" w:type="dxa"/>
              <w:tblLayout w:type="fixed"/>
              <w:tblLook w:val="04A0" w:firstRow="1" w:lastRow="0" w:firstColumn="1" w:lastColumn="0" w:noHBand="0" w:noVBand="1"/>
            </w:tblPr>
            <w:tblGrid>
              <w:gridCol w:w="1679"/>
              <w:gridCol w:w="2126"/>
              <w:gridCol w:w="3211"/>
              <w:gridCol w:w="14"/>
            </w:tblGrid>
            <w:tr w:rsidR="00E80536" w14:paraId="326D45F5" w14:textId="77777777" w:rsidTr="00C9219D">
              <w:trPr>
                <w:gridAfter w:val="1"/>
                <w:wAfter w:w="14" w:type="dxa"/>
              </w:trPr>
              <w:tc>
                <w:tcPr>
                  <w:tcW w:w="1679" w:type="dxa"/>
                </w:tcPr>
                <w:p w14:paraId="2FE5BC2E" w14:textId="77777777" w:rsidR="00E80536" w:rsidRPr="005D70F5" w:rsidRDefault="00E80536" w:rsidP="00C515F7">
                  <w:pPr>
                    <w:tabs>
                      <w:tab w:val="left" w:pos="1080"/>
                    </w:tabs>
                    <w:spacing w:line="300" w:lineRule="exact"/>
                    <w:jc w:val="center"/>
                    <w:rPr>
                      <w:rFonts w:ascii="TH SarabunPSK" w:hAnsi="TH SarabunPSK" w:cs="TH SarabunPSK"/>
                      <w:sz w:val="28"/>
                      <w:cs/>
                    </w:rPr>
                  </w:pPr>
                  <w:r w:rsidRPr="005D70F5">
                    <w:rPr>
                      <w:rFonts w:ascii="TH SarabunPSK" w:hAnsi="TH SarabunPSK" w:cs="TH SarabunPSK" w:hint="cs"/>
                      <w:sz w:val="28"/>
                      <w:cs/>
                    </w:rPr>
                    <w:t>คะแนน</w:t>
                  </w:r>
                </w:p>
              </w:tc>
              <w:tc>
                <w:tcPr>
                  <w:tcW w:w="2126" w:type="dxa"/>
                </w:tcPr>
                <w:p w14:paraId="1B70EB75" w14:textId="77777777" w:rsidR="00E80536" w:rsidRPr="005D70F5" w:rsidRDefault="00E80536" w:rsidP="00C515F7">
                  <w:pPr>
                    <w:tabs>
                      <w:tab w:val="left" w:pos="1080"/>
                    </w:tabs>
                    <w:spacing w:line="300" w:lineRule="exact"/>
                    <w:jc w:val="center"/>
                    <w:rPr>
                      <w:rFonts w:ascii="TH SarabunPSK" w:hAnsi="TH SarabunPSK" w:cs="TH SarabunPSK"/>
                      <w:sz w:val="28"/>
                    </w:rPr>
                  </w:pPr>
                  <w:r w:rsidRPr="005D70F5">
                    <w:rPr>
                      <w:rFonts w:ascii="TH SarabunPSK" w:hAnsi="TH SarabunPSK" w:cs="TH SarabunPSK" w:hint="cs"/>
                      <w:sz w:val="28"/>
                      <w:cs/>
                    </w:rPr>
                    <w:t>แบบ</w:t>
                  </w:r>
                  <w:r w:rsidR="005D70F5" w:rsidRPr="005D70F5">
                    <w:rPr>
                      <w:rFonts w:ascii="TH SarabunPSK" w:hAnsi="TH SarabunPSK" w:cs="TH SarabunPSK" w:hint="cs"/>
                      <w:sz w:val="28"/>
                      <w:cs/>
                    </w:rPr>
                    <w:t>วัดการรับรู้</w:t>
                  </w:r>
                  <w:r w:rsidRPr="005D70F5">
                    <w:rPr>
                      <w:rFonts w:ascii="TH SarabunPSK" w:hAnsi="TH SarabunPSK" w:cs="TH SarabunPSK" w:hint="cs"/>
                      <w:sz w:val="28"/>
                      <w:cs/>
                    </w:rPr>
                    <w:t xml:space="preserve"> </w:t>
                  </w:r>
                  <w:r w:rsidRPr="005D70F5">
                    <w:rPr>
                      <w:rFonts w:ascii="TH SarabunPSK" w:hAnsi="TH SarabunPSK" w:cs="TH SarabunPSK"/>
                      <w:sz w:val="28"/>
                    </w:rPr>
                    <w:t>IIT</w:t>
                  </w:r>
                </w:p>
              </w:tc>
              <w:tc>
                <w:tcPr>
                  <w:tcW w:w="3211" w:type="dxa"/>
                </w:tcPr>
                <w:p w14:paraId="5605AA90" w14:textId="77777777" w:rsidR="00E80536" w:rsidRPr="005D70F5" w:rsidRDefault="00E80536" w:rsidP="00C515F7">
                  <w:pPr>
                    <w:tabs>
                      <w:tab w:val="left" w:pos="1080"/>
                    </w:tabs>
                    <w:spacing w:line="300" w:lineRule="exact"/>
                    <w:jc w:val="center"/>
                    <w:rPr>
                      <w:rFonts w:ascii="TH SarabunPSK" w:hAnsi="TH SarabunPSK" w:cs="TH SarabunPSK"/>
                      <w:sz w:val="28"/>
                    </w:rPr>
                  </w:pPr>
                  <w:r w:rsidRPr="005D70F5">
                    <w:rPr>
                      <w:rFonts w:ascii="TH SarabunPSK" w:hAnsi="TH SarabunPSK" w:cs="TH SarabunPSK" w:hint="cs"/>
                      <w:sz w:val="28"/>
                      <w:cs/>
                    </w:rPr>
                    <w:t>แบบ</w:t>
                  </w:r>
                  <w:r w:rsidR="005D70F5" w:rsidRPr="005D70F5">
                    <w:rPr>
                      <w:rFonts w:ascii="TH SarabunPSK" w:hAnsi="TH SarabunPSK" w:cs="TH SarabunPSK" w:hint="cs"/>
                      <w:sz w:val="28"/>
                      <w:cs/>
                    </w:rPr>
                    <w:t>วัดการเปิดเผยข้อมูลบนเว็บไซต์</w:t>
                  </w:r>
                  <w:r w:rsidRPr="005D70F5">
                    <w:rPr>
                      <w:rFonts w:ascii="TH SarabunPSK" w:hAnsi="TH SarabunPSK" w:cs="TH SarabunPSK" w:hint="cs"/>
                      <w:sz w:val="28"/>
                      <w:cs/>
                    </w:rPr>
                    <w:t xml:space="preserve"> </w:t>
                  </w:r>
                  <w:r w:rsidRPr="005D70F5">
                    <w:rPr>
                      <w:rFonts w:ascii="TH SarabunPSK" w:hAnsi="TH SarabunPSK" w:cs="TH SarabunPSK"/>
                      <w:sz w:val="28"/>
                    </w:rPr>
                    <w:t>OIT</w:t>
                  </w:r>
                </w:p>
              </w:tc>
            </w:tr>
            <w:tr w:rsidR="00E80536" w14:paraId="030D1FEB" w14:textId="77777777" w:rsidTr="00C9219D">
              <w:trPr>
                <w:gridAfter w:val="1"/>
                <w:wAfter w:w="14" w:type="dxa"/>
              </w:trPr>
              <w:tc>
                <w:tcPr>
                  <w:tcW w:w="1679" w:type="dxa"/>
                </w:tcPr>
                <w:p w14:paraId="25219435" w14:textId="77777777" w:rsidR="00E80536" w:rsidRPr="005D70F5" w:rsidRDefault="00E80536" w:rsidP="00E154AC">
                  <w:pPr>
                    <w:tabs>
                      <w:tab w:val="left" w:pos="1080"/>
                    </w:tabs>
                    <w:spacing w:line="300" w:lineRule="exact"/>
                    <w:rPr>
                      <w:rFonts w:ascii="TH SarabunPSK" w:hAnsi="TH SarabunPSK" w:cs="TH SarabunPSK"/>
                      <w:sz w:val="28"/>
                      <w:cs/>
                    </w:rPr>
                  </w:pPr>
                  <w:r w:rsidRPr="005D70F5">
                    <w:rPr>
                      <w:rFonts w:ascii="TH SarabunPSK" w:hAnsi="TH SarabunPSK" w:cs="TH SarabunPSK" w:hint="cs"/>
                      <w:sz w:val="28"/>
                      <w:cs/>
                    </w:rPr>
                    <w:t>คะแนนข้อคำถาม</w:t>
                  </w:r>
                </w:p>
              </w:tc>
              <w:tc>
                <w:tcPr>
                  <w:tcW w:w="2126" w:type="dxa"/>
                </w:tcPr>
                <w:p w14:paraId="143F84AE" w14:textId="77777777" w:rsidR="00E80536" w:rsidRPr="005D70F5" w:rsidRDefault="00E80536" w:rsidP="00E154AC">
                  <w:pPr>
                    <w:tabs>
                      <w:tab w:val="left" w:pos="1080"/>
                    </w:tabs>
                    <w:spacing w:line="300" w:lineRule="exact"/>
                    <w:rPr>
                      <w:rFonts w:ascii="TH SarabunPSK" w:hAnsi="TH SarabunPSK" w:cs="TH SarabunPSK"/>
                      <w:sz w:val="28"/>
                    </w:rPr>
                  </w:pPr>
                  <w:r w:rsidRPr="005D70F5">
                    <w:rPr>
                      <w:rFonts w:ascii="TH SarabunPSK" w:hAnsi="TH SarabunPSK" w:cs="TH SarabunPSK" w:hint="cs"/>
                      <w:sz w:val="28"/>
                      <w:cs/>
                    </w:rPr>
                    <w:t>คะแนนเฉลี่ยของข้อคำถามจากผู้ตอบทุกคน</w:t>
                  </w:r>
                </w:p>
              </w:tc>
              <w:tc>
                <w:tcPr>
                  <w:tcW w:w="3211" w:type="dxa"/>
                </w:tcPr>
                <w:p w14:paraId="63D1CF5D" w14:textId="77777777" w:rsidR="00E80536" w:rsidRPr="005D70F5" w:rsidRDefault="00E80536" w:rsidP="00E154AC">
                  <w:pPr>
                    <w:tabs>
                      <w:tab w:val="left" w:pos="1080"/>
                    </w:tabs>
                    <w:spacing w:line="300" w:lineRule="exact"/>
                    <w:rPr>
                      <w:rFonts w:ascii="TH SarabunPSK" w:hAnsi="TH SarabunPSK" w:cs="TH SarabunPSK"/>
                      <w:sz w:val="28"/>
                    </w:rPr>
                  </w:pPr>
                  <w:r w:rsidRPr="005D70F5">
                    <w:rPr>
                      <w:rFonts w:ascii="TH SarabunPSK" w:hAnsi="TH SarabunPSK" w:cs="TH SarabunPSK" w:hint="cs"/>
                      <w:sz w:val="28"/>
                      <w:cs/>
                    </w:rPr>
                    <w:t>คะแนนเฉลี่ยของทุกข้อคำถาม</w:t>
                  </w:r>
                </w:p>
              </w:tc>
            </w:tr>
            <w:tr w:rsidR="00E80536" w14:paraId="70F1A46A" w14:textId="77777777" w:rsidTr="00C9219D">
              <w:trPr>
                <w:gridAfter w:val="1"/>
                <w:wAfter w:w="14" w:type="dxa"/>
              </w:trPr>
              <w:tc>
                <w:tcPr>
                  <w:tcW w:w="1679" w:type="dxa"/>
                </w:tcPr>
                <w:p w14:paraId="298E3AE3" w14:textId="77777777" w:rsidR="00E80536" w:rsidRPr="005D70F5" w:rsidRDefault="00E80536" w:rsidP="00E154AC">
                  <w:pPr>
                    <w:tabs>
                      <w:tab w:val="left" w:pos="1080"/>
                    </w:tabs>
                    <w:spacing w:line="300" w:lineRule="exact"/>
                    <w:rPr>
                      <w:rFonts w:ascii="TH SarabunPSK" w:hAnsi="TH SarabunPSK" w:cs="TH SarabunPSK"/>
                      <w:sz w:val="28"/>
                    </w:rPr>
                  </w:pPr>
                  <w:r w:rsidRPr="005D70F5">
                    <w:rPr>
                      <w:rFonts w:ascii="TH SarabunPSK" w:hAnsi="TH SarabunPSK" w:cs="TH SarabunPSK" w:hint="cs"/>
                      <w:sz w:val="28"/>
                      <w:cs/>
                    </w:rPr>
                    <w:t>น้ำหนักแบบสำรวจ</w:t>
                  </w:r>
                </w:p>
              </w:tc>
              <w:tc>
                <w:tcPr>
                  <w:tcW w:w="2126" w:type="dxa"/>
                </w:tcPr>
                <w:p w14:paraId="5075D901" w14:textId="77777777" w:rsidR="00E80536" w:rsidRPr="005D70F5" w:rsidRDefault="00E80536" w:rsidP="00E154AC">
                  <w:pPr>
                    <w:tabs>
                      <w:tab w:val="left" w:pos="1080"/>
                    </w:tabs>
                    <w:spacing w:line="300" w:lineRule="exact"/>
                    <w:rPr>
                      <w:rFonts w:ascii="TH SarabunPSK" w:hAnsi="TH SarabunPSK" w:cs="TH SarabunPSK"/>
                      <w:sz w:val="28"/>
                    </w:rPr>
                  </w:pPr>
                  <w:r w:rsidRPr="005D70F5">
                    <w:rPr>
                      <w:rFonts w:ascii="TH SarabunPSK" w:hAnsi="TH SarabunPSK" w:cs="TH SarabunPSK" w:hint="cs"/>
                      <w:sz w:val="28"/>
                      <w:cs/>
                    </w:rPr>
                    <w:t>ร้อยละ 30</w:t>
                  </w:r>
                </w:p>
              </w:tc>
              <w:tc>
                <w:tcPr>
                  <w:tcW w:w="3211" w:type="dxa"/>
                </w:tcPr>
                <w:p w14:paraId="5412D13B" w14:textId="77777777" w:rsidR="00E80536" w:rsidRPr="005D70F5" w:rsidRDefault="00E80536" w:rsidP="00E154AC">
                  <w:pPr>
                    <w:tabs>
                      <w:tab w:val="left" w:pos="1080"/>
                    </w:tabs>
                    <w:spacing w:line="300" w:lineRule="exact"/>
                    <w:rPr>
                      <w:rFonts w:ascii="TH SarabunPSK" w:hAnsi="TH SarabunPSK" w:cs="TH SarabunPSK"/>
                      <w:sz w:val="28"/>
                    </w:rPr>
                  </w:pPr>
                  <w:r w:rsidRPr="005D70F5">
                    <w:rPr>
                      <w:rFonts w:ascii="TH SarabunPSK" w:hAnsi="TH SarabunPSK" w:cs="TH SarabunPSK" w:hint="cs"/>
                      <w:sz w:val="28"/>
                      <w:cs/>
                    </w:rPr>
                    <w:t>ร้อยละ 70</w:t>
                  </w:r>
                </w:p>
              </w:tc>
            </w:tr>
            <w:tr w:rsidR="00E80536" w14:paraId="18AFB399" w14:textId="77777777" w:rsidTr="00C9219D">
              <w:tc>
                <w:tcPr>
                  <w:tcW w:w="1679" w:type="dxa"/>
                </w:tcPr>
                <w:p w14:paraId="013D6A80" w14:textId="77777777" w:rsidR="00E80536" w:rsidRPr="005D70F5" w:rsidRDefault="00E80536" w:rsidP="00E154AC">
                  <w:pPr>
                    <w:tabs>
                      <w:tab w:val="left" w:pos="1080"/>
                    </w:tabs>
                    <w:spacing w:line="300" w:lineRule="exact"/>
                    <w:rPr>
                      <w:rFonts w:ascii="TH SarabunPSK" w:hAnsi="TH SarabunPSK" w:cs="TH SarabunPSK"/>
                      <w:sz w:val="28"/>
                    </w:rPr>
                  </w:pPr>
                  <w:r w:rsidRPr="005D70F5">
                    <w:rPr>
                      <w:rFonts w:ascii="TH SarabunPSK" w:hAnsi="TH SarabunPSK" w:cs="TH SarabunPSK" w:hint="cs"/>
                      <w:sz w:val="28"/>
                      <w:cs/>
                    </w:rPr>
                    <w:t>คะแนนรวม</w:t>
                  </w:r>
                </w:p>
              </w:tc>
              <w:tc>
                <w:tcPr>
                  <w:tcW w:w="5351" w:type="dxa"/>
                  <w:gridSpan w:val="3"/>
                </w:tcPr>
                <w:p w14:paraId="2C2B6ADF" w14:textId="77777777" w:rsidR="00E80536" w:rsidRPr="005D70F5" w:rsidRDefault="00E80536" w:rsidP="00E80536">
                  <w:pPr>
                    <w:tabs>
                      <w:tab w:val="left" w:pos="1080"/>
                    </w:tabs>
                    <w:spacing w:line="300" w:lineRule="exact"/>
                    <w:jc w:val="center"/>
                    <w:rPr>
                      <w:rFonts w:ascii="TH SarabunPSK" w:hAnsi="TH SarabunPSK" w:cs="TH SarabunPSK"/>
                      <w:sz w:val="28"/>
                    </w:rPr>
                  </w:pPr>
                  <w:r w:rsidRPr="005D70F5">
                    <w:rPr>
                      <w:rFonts w:ascii="TH SarabunPSK" w:hAnsi="TH SarabunPSK" w:cs="TH SarabunPSK" w:hint="cs"/>
                      <w:sz w:val="28"/>
                      <w:cs/>
                    </w:rPr>
                    <w:t>ผลรวมของคะแนนแบบสำรวจที่ถ่วงน้ำหนัก</w:t>
                  </w:r>
                </w:p>
              </w:tc>
            </w:tr>
          </w:tbl>
          <w:p w14:paraId="2789B79B" w14:textId="77777777" w:rsidR="00E80536" w:rsidRPr="00E154AC" w:rsidRDefault="00E80536" w:rsidP="00E80536">
            <w:pPr>
              <w:tabs>
                <w:tab w:val="left" w:pos="1080"/>
              </w:tabs>
              <w:spacing w:line="300" w:lineRule="exact"/>
              <w:rPr>
                <w:rFonts w:ascii="TH SarabunPSK" w:hAnsi="TH SarabunPSK" w:cs="TH SarabunPSK"/>
                <w:sz w:val="30"/>
                <w:szCs w:val="30"/>
                <w:cs/>
              </w:rPr>
            </w:pPr>
          </w:p>
        </w:tc>
      </w:tr>
      <w:tr w:rsidR="000179B1" w:rsidRPr="00A043D0" w14:paraId="1B148CF3" w14:textId="77777777" w:rsidTr="00287F70">
        <w:tc>
          <w:tcPr>
            <w:tcW w:w="2268" w:type="dxa"/>
            <w:tcBorders>
              <w:top w:val="single" w:sz="4" w:space="0" w:color="auto"/>
              <w:left w:val="single" w:sz="4" w:space="0" w:color="auto"/>
              <w:bottom w:val="single" w:sz="4" w:space="0" w:color="auto"/>
              <w:right w:val="single" w:sz="4" w:space="0" w:color="auto"/>
            </w:tcBorders>
          </w:tcPr>
          <w:p w14:paraId="124067F8" w14:textId="77777777" w:rsidR="000179B1" w:rsidRPr="00A043D0" w:rsidRDefault="000179B1" w:rsidP="00C248CE">
            <w:pPr>
              <w:rPr>
                <w:rFonts w:ascii="TH SarabunPSK" w:hAnsi="TH SarabunPSK" w:cs="TH SarabunPSK"/>
                <w:b/>
                <w:bCs/>
                <w:sz w:val="30"/>
                <w:szCs w:val="30"/>
              </w:rPr>
            </w:pPr>
            <w:r w:rsidRPr="00A043D0">
              <w:rPr>
                <w:rFonts w:ascii="TH SarabunPSK" w:hAnsi="TH SarabunPSK" w:cs="TH SarabunPSK"/>
                <w:b/>
                <w:bCs/>
                <w:sz w:val="30"/>
                <w:szCs w:val="30"/>
                <w:cs/>
              </w:rPr>
              <w:t>แหล่งข้อมูล</w:t>
            </w:r>
          </w:p>
        </w:tc>
        <w:tc>
          <w:tcPr>
            <w:tcW w:w="7259" w:type="dxa"/>
            <w:gridSpan w:val="2"/>
            <w:tcBorders>
              <w:top w:val="single" w:sz="4" w:space="0" w:color="auto"/>
              <w:left w:val="single" w:sz="4" w:space="0" w:color="auto"/>
              <w:bottom w:val="single" w:sz="4" w:space="0" w:color="auto"/>
              <w:right w:val="single" w:sz="4" w:space="0" w:color="auto"/>
            </w:tcBorders>
          </w:tcPr>
          <w:p w14:paraId="4BE13E01" w14:textId="77777777" w:rsidR="0032219D" w:rsidRPr="0032219D" w:rsidRDefault="002F1C06" w:rsidP="00C248CE">
            <w:pPr>
              <w:tabs>
                <w:tab w:val="left" w:pos="1080"/>
              </w:tabs>
              <w:rPr>
                <w:rFonts w:ascii="TH SarabunPSK" w:hAnsi="TH SarabunPSK" w:cs="TH SarabunPSK"/>
                <w:b/>
                <w:bCs/>
                <w:sz w:val="30"/>
                <w:szCs w:val="30"/>
                <w:cs/>
              </w:rPr>
            </w:pPr>
            <w:r>
              <w:rPr>
                <w:rFonts w:ascii="TH SarabunPSK" w:hAnsi="TH SarabunPSK" w:cs="TH SarabunPSK" w:hint="cs"/>
                <w:sz w:val="30"/>
                <w:szCs w:val="30"/>
                <w:cs/>
              </w:rPr>
              <w:t>ทุกหน่วยงานในสังกัดกรมอนามัย</w:t>
            </w:r>
            <w:r w:rsidR="0032219D">
              <w:rPr>
                <w:rFonts w:ascii="TH SarabunPSK" w:hAnsi="TH SarabunPSK" w:cs="TH SarabunPSK" w:hint="cs"/>
                <w:b/>
                <w:bCs/>
                <w:sz w:val="30"/>
                <w:szCs w:val="30"/>
                <w:cs/>
              </w:rPr>
              <w:t xml:space="preserve"> </w:t>
            </w:r>
          </w:p>
        </w:tc>
      </w:tr>
      <w:tr w:rsidR="000179B1" w:rsidRPr="00A043D0" w14:paraId="1323623C" w14:textId="77777777" w:rsidTr="00287F70">
        <w:tc>
          <w:tcPr>
            <w:tcW w:w="2268" w:type="dxa"/>
            <w:tcBorders>
              <w:top w:val="single" w:sz="4" w:space="0" w:color="auto"/>
              <w:left w:val="single" w:sz="4" w:space="0" w:color="auto"/>
              <w:bottom w:val="single" w:sz="4" w:space="0" w:color="auto"/>
              <w:right w:val="single" w:sz="4" w:space="0" w:color="auto"/>
            </w:tcBorders>
          </w:tcPr>
          <w:p w14:paraId="7E6FFEEB" w14:textId="77777777" w:rsidR="000179B1" w:rsidRPr="00A043D0" w:rsidRDefault="000179B1" w:rsidP="00C248CE">
            <w:pPr>
              <w:rPr>
                <w:rFonts w:ascii="TH SarabunPSK" w:hAnsi="TH SarabunPSK" w:cs="TH SarabunPSK"/>
                <w:b/>
                <w:bCs/>
                <w:sz w:val="30"/>
                <w:szCs w:val="30"/>
                <w:cs/>
              </w:rPr>
            </w:pPr>
            <w:r w:rsidRPr="00A043D0">
              <w:rPr>
                <w:rFonts w:ascii="TH SarabunPSK" w:hAnsi="TH SarabunPSK" w:cs="TH SarabunPSK"/>
                <w:b/>
                <w:bCs/>
                <w:sz w:val="30"/>
                <w:szCs w:val="30"/>
                <w:cs/>
              </w:rPr>
              <w:t>ระยะเวลาประเมินผล</w:t>
            </w:r>
          </w:p>
        </w:tc>
        <w:tc>
          <w:tcPr>
            <w:tcW w:w="7259" w:type="dxa"/>
            <w:gridSpan w:val="2"/>
            <w:tcBorders>
              <w:top w:val="single" w:sz="4" w:space="0" w:color="auto"/>
              <w:left w:val="single" w:sz="4" w:space="0" w:color="auto"/>
              <w:bottom w:val="single" w:sz="4" w:space="0" w:color="auto"/>
              <w:right w:val="single" w:sz="4" w:space="0" w:color="auto"/>
            </w:tcBorders>
          </w:tcPr>
          <w:p w14:paraId="299389DD" w14:textId="77777777" w:rsidR="000179B1" w:rsidRPr="00316B19" w:rsidRDefault="000179B1" w:rsidP="00C248CE">
            <w:pPr>
              <w:pStyle w:val="FootnoteText"/>
              <w:rPr>
                <w:rFonts w:ascii="TH SarabunPSK" w:hAnsi="TH SarabunPSK" w:cs="TH SarabunPSK"/>
                <w:sz w:val="30"/>
                <w:szCs w:val="30"/>
                <w:cs/>
              </w:rPr>
            </w:pPr>
            <w:r w:rsidRPr="00316B19">
              <w:rPr>
                <w:rFonts w:ascii="TH SarabunPSK" w:hAnsi="TH SarabunPSK" w:cs="TH SarabunPSK"/>
                <w:sz w:val="30"/>
                <w:szCs w:val="30"/>
                <w:cs/>
              </w:rPr>
              <w:t xml:space="preserve">รอบที่ 1 </w:t>
            </w:r>
            <w:r w:rsidRPr="00316B19">
              <w:rPr>
                <w:rFonts w:ascii="TH SarabunPSK" w:hAnsi="TH SarabunPSK" w:cs="TH SarabunPSK"/>
                <w:sz w:val="30"/>
                <w:szCs w:val="30"/>
              </w:rPr>
              <w:t xml:space="preserve">: </w:t>
            </w:r>
            <w:r w:rsidR="00EE0E9E" w:rsidRPr="00316B19">
              <w:rPr>
                <w:rFonts w:ascii="TH SarabunPSK" w:hAnsi="TH SarabunPSK" w:cs="TH SarabunPSK" w:hint="cs"/>
                <w:sz w:val="30"/>
                <w:szCs w:val="30"/>
                <w:cs/>
              </w:rPr>
              <w:t>5</w:t>
            </w:r>
            <w:r w:rsidRPr="00316B19">
              <w:rPr>
                <w:rFonts w:ascii="TH SarabunPSK" w:hAnsi="TH SarabunPSK" w:cs="TH SarabunPSK"/>
                <w:sz w:val="30"/>
                <w:szCs w:val="30"/>
                <w:cs/>
              </w:rPr>
              <w:t xml:space="preserve"> เดือน</w:t>
            </w:r>
            <w:r w:rsidRPr="00316B19">
              <w:rPr>
                <w:rFonts w:ascii="TH SarabunPSK" w:hAnsi="TH SarabunPSK" w:cs="TH SarabunPSK" w:hint="cs"/>
                <w:sz w:val="30"/>
                <w:szCs w:val="30"/>
                <w:cs/>
              </w:rPr>
              <w:t>แรก</w:t>
            </w:r>
            <w:r w:rsidR="000F7DD4" w:rsidRPr="00316B19">
              <w:rPr>
                <w:rFonts w:ascii="TH SarabunPSK" w:hAnsi="TH SarabunPSK" w:cs="TH SarabunPSK"/>
                <w:sz w:val="30"/>
                <w:szCs w:val="30"/>
                <w:cs/>
              </w:rPr>
              <w:t xml:space="preserve"> (ตุลาคม 256</w:t>
            </w:r>
            <w:r w:rsidR="00FE037E">
              <w:rPr>
                <w:rFonts w:ascii="TH SarabunPSK" w:hAnsi="TH SarabunPSK" w:cs="TH SarabunPSK" w:hint="cs"/>
                <w:sz w:val="30"/>
                <w:szCs w:val="30"/>
                <w:cs/>
              </w:rPr>
              <w:t>4</w:t>
            </w:r>
            <w:r w:rsidRPr="00316B19">
              <w:rPr>
                <w:rFonts w:ascii="TH SarabunPSK" w:hAnsi="TH SarabunPSK" w:cs="TH SarabunPSK"/>
                <w:sz w:val="30"/>
                <w:szCs w:val="30"/>
                <w:cs/>
              </w:rPr>
              <w:t xml:space="preserve"> </w:t>
            </w:r>
            <w:r w:rsidR="00287F70">
              <w:rPr>
                <w:rFonts w:ascii="TH SarabunPSK" w:hAnsi="TH SarabunPSK" w:cs="TH SarabunPSK"/>
                <w:sz w:val="30"/>
                <w:szCs w:val="30"/>
              </w:rPr>
              <w:t>-</w:t>
            </w:r>
            <w:r w:rsidRPr="00316B19">
              <w:rPr>
                <w:rFonts w:ascii="TH SarabunPSK" w:hAnsi="TH SarabunPSK" w:cs="TH SarabunPSK"/>
                <w:sz w:val="30"/>
                <w:szCs w:val="30"/>
              </w:rPr>
              <w:t xml:space="preserve"> </w:t>
            </w:r>
            <w:r w:rsidR="00EE0E9E" w:rsidRPr="00316B19">
              <w:rPr>
                <w:rFonts w:ascii="TH SarabunPSK" w:hAnsi="TH SarabunPSK" w:cs="TH SarabunPSK" w:hint="cs"/>
                <w:sz w:val="30"/>
                <w:szCs w:val="30"/>
                <w:cs/>
              </w:rPr>
              <w:t>กุมภาพันธ์</w:t>
            </w:r>
            <w:r w:rsidR="000F7DD4" w:rsidRPr="00316B19">
              <w:rPr>
                <w:rFonts w:ascii="TH SarabunPSK" w:hAnsi="TH SarabunPSK" w:cs="TH SarabunPSK"/>
                <w:sz w:val="30"/>
                <w:szCs w:val="30"/>
                <w:cs/>
              </w:rPr>
              <w:t xml:space="preserve"> 256</w:t>
            </w:r>
            <w:r w:rsidR="00FE037E">
              <w:rPr>
                <w:rFonts w:ascii="TH SarabunPSK" w:hAnsi="TH SarabunPSK" w:cs="TH SarabunPSK" w:hint="cs"/>
                <w:sz w:val="30"/>
                <w:szCs w:val="30"/>
                <w:cs/>
              </w:rPr>
              <w:t>5</w:t>
            </w:r>
            <w:r w:rsidRPr="00316B19">
              <w:rPr>
                <w:rFonts w:ascii="TH SarabunPSK" w:hAnsi="TH SarabunPSK" w:cs="TH SarabunPSK"/>
                <w:sz w:val="30"/>
                <w:szCs w:val="30"/>
                <w:cs/>
              </w:rPr>
              <w:t>)</w:t>
            </w:r>
          </w:p>
          <w:p w14:paraId="1C1CACF1" w14:textId="77777777" w:rsidR="000179B1" w:rsidRPr="00A043D0" w:rsidRDefault="000179B1" w:rsidP="00C248CE">
            <w:pPr>
              <w:pStyle w:val="FootnoteText"/>
              <w:rPr>
                <w:rFonts w:ascii="TH SarabunPSK" w:hAnsi="TH SarabunPSK" w:cs="TH SarabunPSK"/>
                <w:b/>
                <w:bCs/>
                <w:sz w:val="30"/>
                <w:szCs w:val="30"/>
                <w:cs/>
              </w:rPr>
            </w:pPr>
            <w:r w:rsidRPr="00316B19">
              <w:rPr>
                <w:rFonts w:ascii="TH SarabunPSK" w:hAnsi="TH SarabunPSK" w:cs="TH SarabunPSK"/>
                <w:sz w:val="30"/>
                <w:szCs w:val="30"/>
                <w:cs/>
              </w:rPr>
              <w:t xml:space="preserve">รอบที่ 2 </w:t>
            </w:r>
            <w:r w:rsidRPr="00316B19">
              <w:rPr>
                <w:rFonts w:ascii="TH SarabunPSK" w:hAnsi="TH SarabunPSK" w:cs="TH SarabunPSK"/>
                <w:sz w:val="30"/>
                <w:szCs w:val="30"/>
              </w:rPr>
              <w:t xml:space="preserve">: </w:t>
            </w:r>
            <w:r w:rsidR="00EE0E9E" w:rsidRPr="00316B19">
              <w:rPr>
                <w:rFonts w:ascii="TH SarabunPSK" w:hAnsi="TH SarabunPSK" w:cs="TH SarabunPSK"/>
                <w:sz w:val="30"/>
                <w:szCs w:val="30"/>
              </w:rPr>
              <w:t>5</w:t>
            </w:r>
            <w:r w:rsidRPr="00316B19">
              <w:rPr>
                <w:rFonts w:ascii="TH SarabunPSK" w:hAnsi="TH SarabunPSK" w:cs="TH SarabunPSK"/>
                <w:sz w:val="30"/>
                <w:szCs w:val="30"/>
              </w:rPr>
              <w:t xml:space="preserve"> </w:t>
            </w:r>
            <w:r w:rsidRPr="00316B19">
              <w:rPr>
                <w:rFonts w:ascii="TH SarabunPSK" w:hAnsi="TH SarabunPSK" w:cs="TH SarabunPSK" w:hint="cs"/>
                <w:sz w:val="30"/>
                <w:szCs w:val="30"/>
                <w:cs/>
              </w:rPr>
              <w:t>เดือนหลัง (</w:t>
            </w:r>
            <w:r w:rsidR="00EE0E9E" w:rsidRPr="00316B19">
              <w:rPr>
                <w:rFonts w:ascii="TH SarabunPSK" w:hAnsi="TH SarabunPSK" w:cs="TH SarabunPSK" w:hint="cs"/>
                <w:sz w:val="30"/>
                <w:szCs w:val="30"/>
                <w:cs/>
              </w:rPr>
              <w:t xml:space="preserve">มีนาคม </w:t>
            </w:r>
            <w:r w:rsidR="00287F70">
              <w:rPr>
                <w:rFonts w:ascii="TH SarabunPSK" w:hAnsi="TH SarabunPSK" w:cs="TH SarabunPSK"/>
                <w:sz w:val="30"/>
                <w:szCs w:val="30"/>
              </w:rPr>
              <w:t>-</w:t>
            </w:r>
            <w:r w:rsidRPr="00316B19">
              <w:rPr>
                <w:rFonts w:ascii="TH SarabunPSK" w:hAnsi="TH SarabunPSK" w:cs="TH SarabunPSK"/>
                <w:sz w:val="30"/>
                <w:szCs w:val="30"/>
              </w:rPr>
              <w:t xml:space="preserve"> </w:t>
            </w:r>
            <w:r w:rsidR="00C65C6A" w:rsidRPr="00316B19">
              <w:rPr>
                <w:rFonts w:ascii="TH SarabunPSK" w:hAnsi="TH SarabunPSK" w:cs="TH SarabunPSK" w:hint="cs"/>
                <w:sz w:val="30"/>
                <w:szCs w:val="30"/>
                <w:cs/>
              </w:rPr>
              <w:t>กรกฎ</w:t>
            </w:r>
            <w:r w:rsidR="00EE0E9E" w:rsidRPr="00316B19">
              <w:rPr>
                <w:rFonts w:ascii="TH SarabunPSK" w:hAnsi="TH SarabunPSK" w:cs="TH SarabunPSK" w:hint="cs"/>
                <w:sz w:val="30"/>
                <w:szCs w:val="30"/>
                <w:cs/>
              </w:rPr>
              <w:t>าคม</w:t>
            </w:r>
            <w:r w:rsidRPr="00316B19">
              <w:rPr>
                <w:rFonts w:ascii="TH SarabunPSK" w:hAnsi="TH SarabunPSK" w:cs="TH SarabunPSK" w:hint="cs"/>
                <w:sz w:val="30"/>
                <w:szCs w:val="30"/>
                <w:cs/>
              </w:rPr>
              <w:t xml:space="preserve"> </w:t>
            </w:r>
            <w:r w:rsidR="000F7DD4" w:rsidRPr="00316B19">
              <w:rPr>
                <w:rFonts w:ascii="TH SarabunPSK" w:hAnsi="TH SarabunPSK" w:cs="TH SarabunPSK"/>
                <w:sz w:val="30"/>
                <w:szCs w:val="30"/>
              </w:rPr>
              <w:t>256</w:t>
            </w:r>
            <w:r w:rsidR="00FE037E">
              <w:rPr>
                <w:rFonts w:ascii="TH SarabunPSK" w:hAnsi="TH SarabunPSK" w:cs="TH SarabunPSK"/>
                <w:sz w:val="30"/>
                <w:szCs w:val="30"/>
              </w:rPr>
              <w:t>5</w:t>
            </w:r>
            <w:r w:rsidRPr="00316B19">
              <w:rPr>
                <w:rFonts w:ascii="TH SarabunPSK" w:hAnsi="TH SarabunPSK" w:cs="TH SarabunPSK" w:hint="cs"/>
                <w:sz w:val="30"/>
                <w:szCs w:val="30"/>
                <w:cs/>
              </w:rPr>
              <w:t>)</w:t>
            </w:r>
          </w:p>
        </w:tc>
      </w:tr>
      <w:tr w:rsidR="000179B1" w:rsidRPr="00A043D0" w14:paraId="69BEE1E4" w14:textId="77777777" w:rsidTr="00287F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0"/>
        </w:trPr>
        <w:tc>
          <w:tcPr>
            <w:tcW w:w="9527" w:type="dxa"/>
            <w:gridSpan w:val="3"/>
            <w:tcBorders>
              <w:top w:val="single" w:sz="4" w:space="0" w:color="auto"/>
            </w:tcBorders>
          </w:tcPr>
          <w:p w14:paraId="4F7C529D" w14:textId="77777777" w:rsidR="000179B1" w:rsidRDefault="000179B1" w:rsidP="000179B1">
            <w:pPr>
              <w:rPr>
                <w:rFonts w:ascii="TH SarabunPSK" w:hAnsi="TH SarabunPSK" w:cs="TH SarabunPSK"/>
                <w:b/>
                <w:bCs/>
                <w:spacing w:val="-8"/>
                <w:sz w:val="30"/>
                <w:szCs w:val="30"/>
                <w:cs/>
              </w:rPr>
            </w:pPr>
            <w:r w:rsidRPr="00A043D0">
              <w:rPr>
                <w:rFonts w:ascii="TH SarabunPSK" w:hAnsi="TH SarabunPSK" w:cs="TH SarabunPSK"/>
                <w:b/>
                <w:bCs/>
                <w:sz w:val="30"/>
                <w:szCs w:val="30"/>
                <w:cs/>
              </w:rPr>
              <w:lastRenderedPageBreak/>
              <w:t xml:space="preserve">เกณฑ์การประเมิน </w:t>
            </w:r>
            <w:r w:rsidRPr="00A043D0">
              <w:rPr>
                <w:rFonts w:ascii="TH SarabunPSK" w:hAnsi="TH SarabunPSK" w:cs="TH SarabunPSK"/>
                <w:b/>
                <w:bCs/>
                <w:sz w:val="30"/>
                <w:szCs w:val="30"/>
              </w:rPr>
              <w:t>:</w:t>
            </w:r>
          </w:p>
          <w:p w14:paraId="6F7A416D" w14:textId="77777777" w:rsidR="000179B1" w:rsidRPr="00A043D0" w:rsidRDefault="000179B1" w:rsidP="00D57F15">
            <w:pPr>
              <w:spacing w:after="120" w:line="300" w:lineRule="exact"/>
              <w:jc w:val="thaiDistribute"/>
              <w:rPr>
                <w:rFonts w:ascii="TH SarabunPSK" w:hAnsi="TH SarabunPSK" w:cs="TH SarabunPSK"/>
                <w:sz w:val="30"/>
                <w:szCs w:val="30"/>
              </w:rPr>
            </w:pPr>
            <w:r w:rsidRPr="00A043D0">
              <w:rPr>
                <w:rFonts w:ascii="TH SarabunPSK" w:hAnsi="TH SarabunPSK" w:cs="TH SarabunPSK"/>
                <w:b/>
                <w:bCs/>
                <w:sz w:val="30"/>
                <w:szCs w:val="30"/>
                <w:cs/>
              </w:rPr>
              <w:t xml:space="preserve">รอบที่ 1 </w:t>
            </w:r>
            <w:r w:rsidRPr="00A043D0">
              <w:rPr>
                <w:rFonts w:ascii="TH SarabunPSK" w:hAnsi="TH SarabunPSK" w:cs="TH SarabunPSK"/>
                <w:b/>
                <w:bCs/>
                <w:sz w:val="30"/>
                <w:szCs w:val="30"/>
              </w:rPr>
              <w:t xml:space="preserve">: </w:t>
            </w:r>
            <w:r w:rsidR="00EE0E9E" w:rsidRPr="00EE0E9E">
              <w:rPr>
                <w:rFonts w:ascii="TH SarabunPSK" w:hAnsi="TH SarabunPSK" w:cs="TH SarabunPSK"/>
                <w:b/>
                <w:bCs/>
                <w:sz w:val="30"/>
                <w:szCs w:val="30"/>
                <w:cs/>
              </w:rPr>
              <w:t>5 เดือนแรก (ตุลาคม 256</w:t>
            </w:r>
            <w:r w:rsidR="007A236C">
              <w:rPr>
                <w:rFonts w:ascii="TH SarabunPSK" w:hAnsi="TH SarabunPSK" w:cs="TH SarabunPSK" w:hint="cs"/>
                <w:b/>
                <w:bCs/>
                <w:sz w:val="30"/>
                <w:szCs w:val="30"/>
                <w:cs/>
              </w:rPr>
              <w:t>4</w:t>
            </w:r>
            <w:r w:rsidR="00EE0E9E" w:rsidRPr="00EE0E9E">
              <w:rPr>
                <w:rFonts w:ascii="TH SarabunPSK" w:hAnsi="TH SarabunPSK" w:cs="TH SarabunPSK"/>
                <w:b/>
                <w:bCs/>
                <w:sz w:val="30"/>
                <w:szCs w:val="30"/>
                <w:cs/>
              </w:rPr>
              <w:t xml:space="preserve"> </w:t>
            </w:r>
            <w:r w:rsidR="00316B19">
              <w:rPr>
                <w:rFonts w:ascii="TH SarabunPSK" w:hAnsi="TH SarabunPSK" w:cs="TH SarabunPSK" w:hint="cs"/>
                <w:b/>
                <w:bCs/>
                <w:sz w:val="30"/>
                <w:szCs w:val="30"/>
                <w:cs/>
              </w:rPr>
              <w:t>-</w:t>
            </w:r>
            <w:r w:rsidR="00EE0E9E" w:rsidRPr="00EE0E9E">
              <w:rPr>
                <w:rFonts w:ascii="TH SarabunPSK" w:hAnsi="TH SarabunPSK" w:cs="TH SarabunPSK"/>
                <w:b/>
                <w:bCs/>
                <w:sz w:val="30"/>
                <w:szCs w:val="30"/>
                <w:cs/>
              </w:rPr>
              <w:t xml:space="preserve"> กุมภาพันธ์ 256</w:t>
            </w:r>
            <w:r w:rsidR="007A236C">
              <w:rPr>
                <w:rFonts w:ascii="TH SarabunPSK" w:hAnsi="TH SarabunPSK" w:cs="TH SarabunPSK" w:hint="cs"/>
                <w:b/>
                <w:bCs/>
                <w:sz w:val="30"/>
                <w:szCs w:val="30"/>
                <w:cs/>
              </w:rPr>
              <w:t>5</w:t>
            </w:r>
            <w:r w:rsidR="00EE0E9E" w:rsidRPr="00EE0E9E">
              <w:rPr>
                <w:rFonts w:ascii="TH SarabunPSK" w:hAnsi="TH SarabunPSK" w:cs="TH SarabunPSK"/>
                <w:b/>
                <w:bCs/>
                <w:sz w:val="30"/>
                <w:szCs w:val="30"/>
                <w:cs/>
              </w:rPr>
              <w:t>)</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282"/>
              <w:gridCol w:w="992"/>
              <w:gridCol w:w="3257"/>
            </w:tblGrid>
            <w:tr w:rsidR="000179B1" w:rsidRPr="00C65C6A" w14:paraId="70BB216B" w14:textId="77777777" w:rsidTr="003B4DCB">
              <w:tc>
                <w:tcPr>
                  <w:tcW w:w="738" w:type="dxa"/>
                  <w:shd w:val="clear" w:color="auto" w:fill="auto"/>
                </w:tcPr>
                <w:p w14:paraId="402CDE1F" w14:textId="77777777" w:rsidR="000179B1" w:rsidRPr="00C65C6A" w:rsidRDefault="000179B1" w:rsidP="00D57F15">
                  <w:pPr>
                    <w:spacing w:line="300" w:lineRule="exact"/>
                    <w:jc w:val="center"/>
                    <w:rPr>
                      <w:rFonts w:ascii="TH SarabunPSK" w:hAnsi="TH SarabunPSK" w:cs="TH SarabunPSK"/>
                      <w:b/>
                      <w:bCs/>
                      <w:sz w:val="28"/>
                      <w:cs/>
                    </w:rPr>
                  </w:pPr>
                  <w:r w:rsidRPr="00C65C6A">
                    <w:rPr>
                      <w:rFonts w:ascii="TH SarabunPSK" w:hAnsi="TH SarabunPSK" w:cs="TH SarabunPSK"/>
                      <w:b/>
                      <w:bCs/>
                      <w:sz w:val="28"/>
                      <w:cs/>
                    </w:rPr>
                    <w:t>ระดับ</w:t>
                  </w:r>
                </w:p>
              </w:tc>
              <w:tc>
                <w:tcPr>
                  <w:tcW w:w="4282" w:type="dxa"/>
                  <w:shd w:val="clear" w:color="auto" w:fill="auto"/>
                </w:tcPr>
                <w:p w14:paraId="145217EB" w14:textId="77777777" w:rsidR="000179B1" w:rsidRPr="00C65C6A" w:rsidRDefault="000179B1" w:rsidP="00D57F15">
                  <w:pPr>
                    <w:spacing w:line="300" w:lineRule="exact"/>
                    <w:jc w:val="center"/>
                    <w:rPr>
                      <w:rFonts w:ascii="TH SarabunPSK" w:hAnsi="TH SarabunPSK" w:cs="TH SarabunPSK"/>
                      <w:b/>
                      <w:bCs/>
                      <w:sz w:val="28"/>
                    </w:rPr>
                  </w:pPr>
                  <w:r w:rsidRPr="00C65C6A">
                    <w:rPr>
                      <w:rFonts w:ascii="TH SarabunPSK" w:hAnsi="TH SarabunPSK" w:cs="TH SarabunPSK"/>
                      <w:b/>
                      <w:bCs/>
                      <w:sz w:val="28"/>
                      <w:cs/>
                    </w:rPr>
                    <w:t>เกณฑ์การให้คะแนน</w:t>
                  </w:r>
                </w:p>
              </w:tc>
              <w:tc>
                <w:tcPr>
                  <w:tcW w:w="992" w:type="dxa"/>
                  <w:shd w:val="clear" w:color="auto" w:fill="auto"/>
                </w:tcPr>
                <w:p w14:paraId="2C6C3EE1" w14:textId="77777777" w:rsidR="000179B1" w:rsidRPr="00C65C6A" w:rsidRDefault="000179B1" w:rsidP="00D57F15">
                  <w:pPr>
                    <w:spacing w:line="300" w:lineRule="exact"/>
                    <w:jc w:val="center"/>
                    <w:rPr>
                      <w:rFonts w:ascii="TH SarabunPSK" w:hAnsi="TH SarabunPSK" w:cs="TH SarabunPSK"/>
                      <w:b/>
                      <w:bCs/>
                      <w:sz w:val="28"/>
                      <w:cs/>
                    </w:rPr>
                  </w:pPr>
                  <w:r w:rsidRPr="00C65C6A">
                    <w:rPr>
                      <w:rFonts w:ascii="TH SarabunPSK" w:hAnsi="TH SarabunPSK" w:cs="TH SarabunPSK"/>
                      <w:b/>
                      <w:bCs/>
                      <w:sz w:val="28"/>
                      <w:cs/>
                    </w:rPr>
                    <w:t>คะแนน</w:t>
                  </w:r>
                </w:p>
              </w:tc>
              <w:tc>
                <w:tcPr>
                  <w:tcW w:w="3257" w:type="dxa"/>
                  <w:shd w:val="clear" w:color="auto" w:fill="auto"/>
                </w:tcPr>
                <w:p w14:paraId="4FB51388" w14:textId="77777777" w:rsidR="000179B1" w:rsidRPr="00C65C6A" w:rsidRDefault="000179B1" w:rsidP="00D57F15">
                  <w:pPr>
                    <w:spacing w:line="300" w:lineRule="exact"/>
                    <w:jc w:val="center"/>
                    <w:rPr>
                      <w:rFonts w:ascii="TH SarabunPSK" w:hAnsi="TH SarabunPSK" w:cs="TH SarabunPSK"/>
                      <w:b/>
                      <w:bCs/>
                      <w:sz w:val="28"/>
                      <w:cs/>
                    </w:rPr>
                  </w:pPr>
                  <w:r w:rsidRPr="00C65C6A">
                    <w:rPr>
                      <w:rFonts w:ascii="TH SarabunPSK" w:hAnsi="TH SarabunPSK" w:cs="TH SarabunPSK"/>
                      <w:b/>
                      <w:bCs/>
                      <w:sz w:val="28"/>
                      <w:cs/>
                    </w:rPr>
                    <w:t>แนวทางการประเมิน/ หลักฐาน</w:t>
                  </w:r>
                </w:p>
              </w:tc>
            </w:tr>
            <w:tr w:rsidR="000179B1" w:rsidRPr="00C65C6A" w14:paraId="71843FF3" w14:textId="77777777" w:rsidTr="003B4DCB">
              <w:tc>
                <w:tcPr>
                  <w:tcW w:w="738" w:type="dxa"/>
                  <w:shd w:val="clear" w:color="auto" w:fill="auto"/>
                </w:tcPr>
                <w:p w14:paraId="55FDFDFB" w14:textId="77777777" w:rsidR="000179B1" w:rsidRPr="00C65C6A" w:rsidRDefault="000179B1" w:rsidP="00D57F15">
                  <w:pPr>
                    <w:spacing w:line="300" w:lineRule="exact"/>
                    <w:jc w:val="center"/>
                    <w:rPr>
                      <w:rFonts w:ascii="TH SarabunPSK" w:hAnsi="TH SarabunPSK" w:cs="TH SarabunPSK"/>
                      <w:sz w:val="28"/>
                    </w:rPr>
                  </w:pPr>
                  <w:r w:rsidRPr="00C65C6A">
                    <w:rPr>
                      <w:rFonts w:ascii="TH SarabunPSK" w:hAnsi="TH SarabunPSK" w:cs="TH SarabunPSK"/>
                      <w:sz w:val="28"/>
                      <w:cs/>
                    </w:rPr>
                    <w:t>1</w:t>
                  </w:r>
                </w:p>
              </w:tc>
              <w:tc>
                <w:tcPr>
                  <w:tcW w:w="4282" w:type="dxa"/>
                  <w:shd w:val="clear" w:color="auto" w:fill="auto"/>
                </w:tcPr>
                <w:p w14:paraId="0C05669F" w14:textId="77777777" w:rsidR="00006CD7" w:rsidRPr="00822E22" w:rsidRDefault="00006CD7" w:rsidP="00006CD7">
                  <w:pPr>
                    <w:rPr>
                      <w:rFonts w:ascii="TH SarabunPSK" w:hAnsi="TH SarabunPSK" w:cs="TH SarabunPSK"/>
                      <w:sz w:val="28"/>
                    </w:rPr>
                  </w:pPr>
                  <w:r w:rsidRPr="00822E22">
                    <w:rPr>
                      <w:rFonts w:ascii="TH SarabunPSK" w:hAnsi="TH SarabunPSK" w:cs="TH SarabunPSK"/>
                      <w:sz w:val="28"/>
                    </w:rPr>
                    <w:t>Assessment</w:t>
                  </w:r>
                </w:p>
                <w:p w14:paraId="463E8C79" w14:textId="77777777" w:rsidR="00006CD7" w:rsidRPr="00822E22" w:rsidRDefault="00006CD7" w:rsidP="00006CD7">
                  <w:pPr>
                    <w:rPr>
                      <w:rFonts w:ascii="TH SarabunPSK" w:hAnsi="TH SarabunPSK" w:cs="TH SarabunPSK"/>
                      <w:sz w:val="28"/>
                    </w:rPr>
                  </w:pPr>
                  <w:r w:rsidRPr="00822E22">
                    <w:rPr>
                      <w:rFonts w:ascii="TH SarabunPSK" w:hAnsi="TH SarabunPSK" w:cs="TH SarabunPSK"/>
                      <w:sz w:val="28"/>
                      <w:cs/>
                    </w:rPr>
                    <w:t>มีบทวิเคราะห์สถานการณ์ของตัวชี้วัด</w:t>
                  </w:r>
                </w:p>
                <w:p w14:paraId="689FC5F6" w14:textId="77777777" w:rsidR="00006CD7" w:rsidRPr="00822E22" w:rsidRDefault="00006CD7" w:rsidP="00006CD7">
                  <w:pPr>
                    <w:rPr>
                      <w:rFonts w:ascii="TH SarabunPSK" w:hAnsi="TH SarabunPSK" w:cs="TH SarabunPSK"/>
                      <w:sz w:val="28"/>
                    </w:rPr>
                  </w:pPr>
                  <w:r w:rsidRPr="00822E22">
                    <w:rPr>
                      <w:rFonts w:ascii="TH SarabunPSK" w:hAnsi="TH SarabunPSK" w:cs="TH SarabunPSK"/>
                      <w:sz w:val="28"/>
                      <w:cs/>
                    </w:rPr>
                    <w:t>มีข้อมูล สารสนเทศ และความรู้ที่นำมาใช้</w:t>
                  </w:r>
                </w:p>
                <w:p w14:paraId="547A5D8F" w14:textId="77777777" w:rsidR="00006CD7" w:rsidRDefault="00006CD7" w:rsidP="00DB4AD9">
                  <w:pPr>
                    <w:spacing w:line="300" w:lineRule="exact"/>
                    <w:rPr>
                      <w:rFonts w:ascii="TH SarabunPSK" w:hAnsi="TH SarabunPSK" w:cs="TH SarabunPSK"/>
                      <w:sz w:val="28"/>
                    </w:rPr>
                  </w:pPr>
                </w:p>
                <w:p w14:paraId="75642611" w14:textId="77777777" w:rsidR="00006CD7" w:rsidRDefault="00006CD7" w:rsidP="00DB4AD9">
                  <w:pPr>
                    <w:spacing w:line="300" w:lineRule="exact"/>
                    <w:rPr>
                      <w:rFonts w:ascii="TH SarabunPSK" w:hAnsi="TH SarabunPSK" w:cs="TH SarabunPSK"/>
                      <w:sz w:val="28"/>
                    </w:rPr>
                  </w:pPr>
                </w:p>
                <w:p w14:paraId="1E154254" w14:textId="77777777" w:rsidR="000179B1" w:rsidRPr="00FA78F8" w:rsidRDefault="000179B1" w:rsidP="00006CD7">
                  <w:pPr>
                    <w:spacing w:line="300" w:lineRule="exact"/>
                    <w:rPr>
                      <w:rFonts w:ascii="TH SarabunPSK" w:hAnsi="TH SarabunPSK" w:cs="TH SarabunPSK"/>
                      <w:sz w:val="28"/>
                      <w:cs/>
                    </w:rPr>
                  </w:pPr>
                </w:p>
              </w:tc>
              <w:tc>
                <w:tcPr>
                  <w:tcW w:w="992" w:type="dxa"/>
                </w:tcPr>
                <w:p w14:paraId="309E5693" w14:textId="77777777" w:rsidR="000179B1" w:rsidRPr="00C65C6A" w:rsidRDefault="000179B1" w:rsidP="00D57F15">
                  <w:pPr>
                    <w:spacing w:line="300" w:lineRule="exact"/>
                    <w:jc w:val="center"/>
                    <w:rPr>
                      <w:rFonts w:ascii="TH SarabunPSK" w:hAnsi="TH SarabunPSK" w:cs="TH SarabunPSK"/>
                      <w:sz w:val="28"/>
                      <w:cs/>
                    </w:rPr>
                  </w:pPr>
                  <w:r w:rsidRPr="00C65C6A">
                    <w:rPr>
                      <w:rFonts w:ascii="TH SarabunPSK" w:hAnsi="TH SarabunPSK" w:cs="TH SarabunPSK"/>
                      <w:sz w:val="28"/>
                      <w:cs/>
                    </w:rPr>
                    <w:t>1</w:t>
                  </w:r>
                </w:p>
              </w:tc>
              <w:tc>
                <w:tcPr>
                  <w:tcW w:w="3257" w:type="dxa"/>
                </w:tcPr>
                <w:p w14:paraId="456C18DF" w14:textId="77777777" w:rsidR="00692D6A" w:rsidRDefault="00692D6A" w:rsidP="00C9219D">
                  <w:pPr>
                    <w:spacing w:line="300" w:lineRule="exact"/>
                    <w:ind w:left="157" w:hanging="157"/>
                    <w:rPr>
                      <w:rFonts w:ascii="TH SarabunPSK" w:hAnsi="TH SarabunPSK" w:cs="TH SarabunPSK"/>
                      <w:sz w:val="28"/>
                    </w:rPr>
                  </w:pPr>
                  <w:r>
                    <w:rPr>
                      <w:rFonts w:ascii="TH SarabunPSK" w:hAnsi="TH SarabunPSK" w:cs="TH SarabunPSK" w:hint="cs"/>
                      <w:sz w:val="28"/>
                      <w:cs/>
                    </w:rPr>
                    <w:t>1</w:t>
                  </w:r>
                  <w:r w:rsidR="003B4DCB">
                    <w:rPr>
                      <w:rFonts w:ascii="TH SarabunPSK" w:hAnsi="TH SarabunPSK" w:cs="TH SarabunPSK" w:hint="cs"/>
                      <w:sz w:val="28"/>
                      <w:cs/>
                    </w:rPr>
                    <w:t>.</w:t>
                  </w:r>
                  <w:r>
                    <w:rPr>
                      <w:rFonts w:ascii="TH SarabunPSK" w:hAnsi="TH SarabunPSK" w:cs="TH SarabunPSK" w:hint="cs"/>
                      <w:sz w:val="28"/>
                      <w:cs/>
                    </w:rPr>
                    <w:t>รายงานการประชุมวิเคราะห์ ทบทวน</w:t>
                  </w:r>
                  <w:r w:rsidR="003B4DCB">
                    <w:rPr>
                      <w:rFonts w:ascii="TH SarabunPSK" w:hAnsi="TH SarabunPSK" w:cs="TH SarabunPSK"/>
                      <w:sz w:val="28"/>
                    </w:rPr>
                    <w:t xml:space="preserve"> </w:t>
                  </w:r>
                  <w:r w:rsidR="00006CD7" w:rsidRPr="00C65C6A">
                    <w:rPr>
                      <w:rFonts w:ascii="TH SarabunPSK" w:hAnsi="TH SarabunPSK" w:cs="TH SarabunPSK"/>
                      <w:sz w:val="28"/>
                      <w:cs/>
                    </w:rPr>
                    <w:t xml:space="preserve">สถานการณ์ ปัญหาการดำเนินงานคุณธรรมและความโปร่งใสของหน่วยงาน </w:t>
                  </w:r>
                  <w:r w:rsidR="00006CD7">
                    <w:rPr>
                      <w:rFonts w:ascii="TH SarabunPSK" w:hAnsi="TH SarabunPSK" w:cs="TH SarabunPSK" w:hint="cs"/>
                      <w:sz w:val="28"/>
                      <w:cs/>
                    </w:rPr>
                    <w:t>โดยวิเคราะห์</w:t>
                  </w:r>
                  <w:r w:rsidR="002C042A">
                    <w:rPr>
                      <w:rFonts w:ascii="TH SarabunPSK" w:hAnsi="TH SarabunPSK" w:cs="TH SarabunPSK" w:hint="cs"/>
                      <w:sz w:val="28"/>
                      <w:cs/>
                    </w:rPr>
                    <w:t xml:space="preserve"> </w:t>
                  </w:r>
                  <w:r w:rsidR="002C042A">
                    <w:rPr>
                      <w:rFonts w:ascii="TH SarabunPSK" w:hAnsi="TH SarabunPSK" w:cs="TH SarabunPSK"/>
                      <w:sz w:val="28"/>
                    </w:rPr>
                    <w:t xml:space="preserve">gap 1 </w:t>
                  </w:r>
                  <w:r w:rsidR="002C042A">
                    <w:rPr>
                      <w:rFonts w:ascii="TH SarabunPSK" w:hAnsi="TH SarabunPSK" w:cs="TH SarabunPSK" w:hint="cs"/>
                      <w:sz w:val="28"/>
                      <w:cs/>
                    </w:rPr>
                    <w:t>ประเด็น</w:t>
                  </w:r>
                  <w:r w:rsidR="00006CD7">
                    <w:rPr>
                      <w:rFonts w:ascii="TH SarabunPSK" w:hAnsi="TH SarabunPSK" w:cs="TH SarabunPSK" w:hint="cs"/>
                      <w:sz w:val="28"/>
                      <w:cs/>
                    </w:rPr>
                    <w:t xml:space="preserve">จากคะแนนการรับรู้ผู้มีส่วนได้ส่วนเสียภายใน </w:t>
                  </w:r>
                  <w:r w:rsidR="00006CD7">
                    <w:rPr>
                      <w:rFonts w:ascii="TH SarabunPSK" w:hAnsi="TH SarabunPSK" w:cs="TH SarabunPSK"/>
                      <w:sz w:val="28"/>
                    </w:rPr>
                    <w:t xml:space="preserve">(IIT) </w:t>
                  </w:r>
                  <w:r w:rsidR="003B4DCB">
                    <w:rPr>
                      <w:rFonts w:ascii="TH SarabunPSK" w:hAnsi="TH SarabunPSK" w:cs="TH SarabunPSK"/>
                      <w:sz w:val="28"/>
                    </w:rPr>
                    <w:t xml:space="preserve">(0.5 </w:t>
                  </w:r>
                  <w:r w:rsidR="003B4DCB">
                    <w:rPr>
                      <w:rFonts w:ascii="TH SarabunPSK" w:hAnsi="TH SarabunPSK" w:cs="TH SarabunPSK" w:hint="cs"/>
                      <w:sz w:val="28"/>
                      <w:cs/>
                    </w:rPr>
                    <w:t>คะแนน</w:t>
                  </w:r>
                  <w:r w:rsidR="003B4DCB">
                    <w:rPr>
                      <w:rFonts w:ascii="TH SarabunPSK" w:hAnsi="TH SarabunPSK" w:cs="TH SarabunPSK"/>
                      <w:sz w:val="28"/>
                    </w:rPr>
                    <w:t>)</w:t>
                  </w:r>
                </w:p>
                <w:p w14:paraId="5F030A30" w14:textId="77777777" w:rsidR="003B4DCB" w:rsidRDefault="003B4DCB" w:rsidP="00C9219D">
                  <w:pPr>
                    <w:spacing w:line="300" w:lineRule="exact"/>
                    <w:ind w:left="157" w:hanging="157"/>
                    <w:rPr>
                      <w:rFonts w:ascii="TH SarabunPSK" w:hAnsi="TH SarabunPSK" w:cs="TH SarabunPSK"/>
                      <w:sz w:val="28"/>
                    </w:rPr>
                  </w:pPr>
                  <w:r>
                    <w:rPr>
                      <w:rFonts w:ascii="TH SarabunPSK" w:hAnsi="TH SarabunPSK" w:cs="TH SarabunPSK" w:hint="cs"/>
                      <w:sz w:val="28"/>
                      <w:cs/>
                    </w:rPr>
                    <w:t>2.</w:t>
                  </w:r>
                  <w:r w:rsidR="00692D6A">
                    <w:rPr>
                      <w:rFonts w:ascii="TH SarabunPSK" w:hAnsi="TH SarabunPSK" w:cs="TH SarabunPSK" w:hint="cs"/>
                      <w:sz w:val="28"/>
                      <w:cs/>
                    </w:rPr>
                    <w:t xml:space="preserve"> รายงานผลการวิเคราะห์</w:t>
                  </w:r>
                  <w:r w:rsidR="002C042A">
                    <w:rPr>
                      <w:rFonts w:ascii="TH SarabunPSK" w:hAnsi="TH SarabunPSK" w:cs="TH SarabunPSK" w:hint="cs"/>
                      <w:sz w:val="28"/>
                      <w:cs/>
                    </w:rPr>
                    <w:t xml:space="preserve"> </w:t>
                  </w:r>
                  <w:r w:rsidR="002C042A">
                    <w:rPr>
                      <w:rFonts w:ascii="TH SarabunPSK" w:hAnsi="TH SarabunPSK" w:cs="TH SarabunPSK"/>
                      <w:sz w:val="28"/>
                    </w:rPr>
                    <w:t>Gap</w:t>
                  </w:r>
                  <w:r w:rsidR="00561CAA">
                    <w:rPr>
                      <w:rFonts w:ascii="TH SarabunPSK" w:hAnsi="TH SarabunPSK" w:cs="TH SarabunPSK"/>
                      <w:sz w:val="28"/>
                    </w:rPr>
                    <w:t xml:space="preserve"> </w:t>
                  </w:r>
                  <w:r w:rsidR="00692D6A">
                    <w:rPr>
                      <w:rFonts w:ascii="TH SarabunPSK" w:hAnsi="TH SarabunPSK" w:cs="TH SarabunPSK" w:hint="cs"/>
                      <w:sz w:val="28"/>
                      <w:cs/>
                    </w:rPr>
                    <w:t>ปัญหา การดำเนินงานคุณธรรมความโปร่งใสของหน่วยงาน</w:t>
                  </w:r>
                  <w:r>
                    <w:rPr>
                      <w:rFonts w:ascii="TH SarabunPSK" w:hAnsi="TH SarabunPSK" w:cs="TH SarabunPSK" w:hint="cs"/>
                      <w:sz w:val="28"/>
                      <w:cs/>
                    </w:rPr>
                    <w:t xml:space="preserve"> โดยมีองค์ประกอบของข้อมูล ดังนี้</w:t>
                  </w:r>
                </w:p>
                <w:p w14:paraId="12AAB1DA" w14:textId="0760D3DB" w:rsidR="003B4DCB" w:rsidRPr="00C05BF5" w:rsidRDefault="003B4DCB" w:rsidP="00C9219D">
                  <w:pPr>
                    <w:spacing w:line="300" w:lineRule="exact"/>
                    <w:ind w:left="157" w:hanging="157"/>
                    <w:rPr>
                      <w:rFonts w:ascii="TH SarabunPSK" w:hAnsi="TH SarabunPSK" w:cs="TH SarabunPSK"/>
                      <w:sz w:val="28"/>
                      <w:cs/>
                    </w:rPr>
                  </w:pPr>
                  <w:r>
                    <w:rPr>
                      <w:rFonts w:ascii="TH SarabunPSK" w:hAnsi="TH SarabunPSK" w:cs="TH SarabunPSK" w:hint="cs"/>
                      <w:sz w:val="28"/>
                      <w:cs/>
                    </w:rPr>
                    <w:t xml:space="preserve"> </w:t>
                  </w:r>
                  <w:r>
                    <w:rPr>
                      <w:rFonts w:ascii="TH SarabunPSK" w:hAnsi="TH SarabunPSK" w:cs="TH SarabunPSK"/>
                      <w:sz w:val="28"/>
                    </w:rPr>
                    <w:t xml:space="preserve"> 2.1 </w:t>
                  </w:r>
                  <w:r w:rsidRPr="00C05BF5">
                    <w:rPr>
                      <w:rFonts w:ascii="TH SarabunPSK" w:hAnsi="TH SarabunPSK" w:cs="TH SarabunPSK"/>
                      <w:sz w:val="28"/>
                      <w:cs/>
                    </w:rPr>
                    <w:t xml:space="preserve">ผลผลิตและผลลัพธ์การดำเนินงาน </w:t>
                  </w:r>
                  <w:r w:rsidRPr="00C05BF5">
                    <w:rPr>
                      <w:rFonts w:ascii="TH SarabunPSK" w:hAnsi="TH SarabunPSK" w:cs="TH SarabunPSK"/>
                      <w:spacing w:val="-10"/>
                      <w:sz w:val="28"/>
                      <w:cs/>
                    </w:rPr>
                    <w:t xml:space="preserve">ระดับ </w:t>
                  </w:r>
                  <w:r w:rsidRPr="00C05BF5">
                    <w:rPr>
                      <w:rFonts w:ascii="TH SarabunPSK" w:hAnsi="TH SarabunPSK" w:cs="TH SarabunPSK"/>
                      <w:spacing w:val="-10"/>
                      <w:sz w:val="28"/>
                    </w:rPr>
                    <w:t xml:space="preserve">C (Comparisons) </w:t>
                  </w:r>
                  <w:r w:rsidRPr="00C05BF5">
                    <w:rPr>
                      <w:rFonts w:ascii="TH SarabunPSK" w:hAnsi="TH SarabunPSK" w:cs="TH SarabunPSK"/>
                      <w:spacing w:val="-10"/>
                      <w:sz w:val="28"/>
                      <w:cs/>
                    </w:rPr>
                    <w:t>การ</w:t>
                  </w:r>
                  <w:r w:rsidR="00C05BF5" w:rsidRPr="00C05BF5">
                    <w:rPr>
                      <w:rFonts w:ascii="TH SarabunPSK" w:hAnsi="TH SarabunPSK" w:cs="TH SarabunPSK"/>
                      <w:spacing w:val="-10"/>
                      <w:sz w:val="28"/>
                      <w:cs/>
                    </w:rPr>
                    <w:t>เ</w:t>
                  </w:r>
                  <w:r w:rsidRPr="00C05BF5">
                    <w:rPr>
                      <w:rFonts w:ascii="TH SarabunPSK" w:hAnsi="TH SarabunPSK" w:cs="TH SarabunPSK"/>
                      <w:spacing w:val="-10"/>
                      <w:sz w:val="28"/>
                      <w:cs/>
                    </w:rPr>
                    <w:t>ปรียบเทียบ</w:t>
                  </w:r>
                  <w:r w:rsidR="00C05BF5" w:rsidRPr="00C05BF5">
                    <w:rPr>
                      <w:rFonts w:ascii="TH SarabunPSK" w:hAnsi="TH SarabunPSK" w:cs="TH SarabunPSK" w:hint="cs"/>
                      <w:spacing w:val="-10"/>
                      <w:sz w:val="28"/>
                      <w:cs/>
                    </w:rPr>
                    <w:t xml:space="preserve"> </w:t>
                  </w:r>
                  <w:r w:rsidR="00C05BF5" w:rsidRPr="00C05BF5">
                    <w:rPr>
                      <w:rFonts w:ascii="TH SarabunPSK" w:hAnsi="TH SarabunPSK" w:cs="TH SarabunPSK"/>
                      <w:spacing w:val="-10"/>
                      <w:sz w:val="28"/>
                      <w:cs/>
                    </w:rPr>
                    <w:t>ผล</w:t>
                  </w:r>
                  <w:r w:rsidR="00C05BF5" w:rsidRPr="00C05BF5">
                    <w:rPr>
                      <w:rFonts w:ascii="TH SarabunPSK" w:hAnsi="TH SarabunPSK" w:cs="TH SarabunPSK"/>
                      <w:sz w:val="28"/>
                      <w:cs/>
                    </w:rPr>
                    <w:t xml:space="preserve"> 3 ปีย้อนหลัง</w:t>
                  </w:r>
                  <w:r w:rsidRPr="00C05BF5">
                    <w:rPr>
                      <w:rFonts w:ascii="TH SarabunPSK" w:hAnsi="TH SarabunPSK" w:cs="TH SarabunPSK"/>
                      <w:sz w:val="28"/>
                      <w:cs/>
                    </w:rPr>
                    <w:t xml:space="preserve"> </w:t>
                  </w:r>
                  <w:r w:rsidRPr="00C05BF5">
                    <w:rPr>
                      <w:rFonts w:ascii="TH SarabunPSK" w:hAnsi="TH SarabunPSK" w:cs="TH SarabunPSK"/>
                      <w:sz w:val="28"/>
                    </w:rPr>
                    <w:t xml:space="preserve">T (Trends) </w:t>
                  </w:r>
                  <w:r w:rsidRPr="00C05BF5">
                    <w:rPr>
                      <w:rFonts w:ascii="TH SarabunPSK" w:hAnsi="TH SarabunPSK" w:cs="TH SarabunPSK"/>
                      <w:sz w:val="28"/>
                      <w:cs/>
                    </w:rPr>
                    <w:t xml:space="preserve">แนวโน้ม </w:t>
                  </w:r>
                  <w:r w:rsidRPr="00C05BF5">
                    <w:rPr>
                      <w:rFonts w:ascii="TH SarabunPSK" w:hAnsi="TH SarabunPSK" w:cs="TH SarabunPSK"/>
                      <w:sz w:val="28"/>
                    </w:rPr>
                    <w:t>(0.25)</w:t>
                  </w:r>
                  <w:r w:rsidRPr="00C05BF5">
                    <w:rPr>
                      <w:rFonts w:ascii="TH SarabunPSK" w:hAnsi="TH SarabunPSK" w:cs="TH SarabunPSK"/>
                      <w:sz w:val="28"/>
                      <w:cs/>
                    </w:rPr>
                    <w:t xml:space="preserve"> </w:t>
                  </w:r>
                </w:p>
                <w:p w14:paraId="3975A694" w14:textId="77777777" w:rsidR="003B4DCB" w:rsidRPr="00C65C6A" w:rsidRDefault="003B4DCB" w:rsidP="00C9219D">
                  <w:pPr>
                    <w:spacing w:line="300" w:lineRule="exact"/>
                    <w:ind w:left="157" w:hanging="157"/>
                    <w:rPr>
                      <w:rFonts w:ascii="TH SarabunPSK" w:hAnsi="TH SarabunPSK" w:cs="TH SarabunPSK"/>
                      <w:sz w:val="28"/>
                    </w:rPr>
                  </w:pPr>
                  <w:r w:rsidRPr="00C05BF5">
                    <w:rPr>
                      <w:rFonts w:ascii="TH SarabunPSK" w:hAnsi="TH SarabunPSK" w:cs="TH SarabunPSK"/>
                      <w:sz w:val="28"/>
                    </w:rPr>
                    <w:t xml:space="preserve">  2.</w:t>
                  </w:r>
                  <w:r w:rsidR="00006CD7" w:rsidRPr="00C05BF5">
                    <w:rPr>
                      <w:rFonts w:ascii="TH SarabunPSK" w:hAnsi="TH SarabunPSK" w:cs="TH SarabunPSK"/>
                      <w:sz w:val="28"/>
                      <w:cs/>
                    </w:rPr>
                    <w:t>2</w:t>
                  </w:r>
                  <w:r w:rsidRPr="00C05BF5">
                    <w:rPr>
                      <w:rFonts w:ascii="TH SarabunPSK" w:hAnsi="TH SarabunPSK" w:cs="TH SarabunPSK"/>
                      <w:sz w:val="28"/>
                      <w:cs/>
                    </w:rPr>
                    <w:t xml:space="preserve"> ข้อเสนอแนะของผู้มีส่วนได้ส่วนเสีย</w:t>
                  </w:r>
                  <w:r w:rsidRPr="00C05BF5">
                    <w:rPr>
                      <w:rFonts w:ascii="TH SarabunPSK" w:hAnsi="TH SarabunPSK" w:cs="TH SarabunPSK"/>
                      <w:sz w:val="28"/>
                    </w:rPr>
                    <w:t xml:space="preserve"> (0.25)</w:t>
                  </w:r>
                </w:p>
              </w:tc>
            </w:tr>
            <w:tr w:rsidR="000179B1" w:rsidRPr="00C65C6A" w14:paraId="330AEB9F" w14:textId="77777777" w:rsidTr="003B4DCB">
              <w:tc>
                <w:tcPr>
                  <w:tcW w:w="738" w:type="dxa"/>
                  <w:shd w:val="clear" w:color="auto" w:fill="auto"/>
                </w:tcPr>
                <w:p w14:paraId="7996325A" w14:textId="77777777" w:rsidR="000179B1" w:rsidRPr="00C65C6A" w:rsidRDefault="000179B1" w:rsidP="00D57F15">
                  <w:pPr>
                    <w:spacing w:line="300" w:lineRule="exact"/>
                    <w:jc w:val="center"/>
                    <w:rPr>
                      <w:rFonts w:ascii="TH SarabunPSK" w:hAnsi="TH SarabunPSK" w:cs="TH SarabunPSK"/>
                      <w:sz w:val="28"/>
                    </w:rPr>
                  </w:pPr>
                  <w:r w:rsidRPr="00C65C6A">
                    <w:rPr>
                      <w:rFonts w:ascii="TH SarabunPSK" w:hAnsi="TH SarabunPSK" w:cs="TH SarabunPSK"/>
                      <w:sz w:val="28"/>
                      <w:cs/>
                    </w:rPr>
                    <w:t>2</w:t>
                  </w:r>
                </w:p>
              </w:tc>
              <w:tc>
                <w:tcPr>
                  <w:tcW w:w="4282" w:type="dxa"/>
                  <w:shd w:val="clear" w:color="auto" w:fill="auto"/>
                </w:tcPr>
                <w:p w14:paraId="1216A840" w14:textId="77777777" w:rsidR="00006CD7" w:rsidRDefault="00006CD7" w:rsidP="00FA78F8">
                  <w:pPr>
                    <w:spacing w:line="300" w:lineRule="exact"/>
                    <w:jc w:val="thaiDistribute"/>
                    <w:rPr>
                      <w:rFonts w:ascii="TH SarabunPSK" w:hAnsi="TH SarabunPSK" w:cs="TH SarabunPSK"/>
                      <w:spacing w:val="-4"/>
                      <w:sz w:val="28"/>
                    </w:rPr>
                  </w:pPr>
                  <w:r w:rsidRPr="00006CD7">
                    <w:rPr>
                      <w:rFonts w:ascii="TH SarabunPSK" w:hAnsi="TH SarabunPSK" w:cs="TH SarabunPSK"/>
                      <w:spacing w:val="-4"/>
                      <w:sz w:val="28"/>
                    </w:rPr>
                    <w:t>Advocacy/ Intervention</w:t>
                  </w:r>
                </w:p>
                <w:p w14:paraId="0A4154FA" w14:textId="77777777" w:rsidR="000179B1" w:rsidRPr="00FA78F8" w:rsidRDefault="006E26DE" w:rsidP="00FA78F8">
                  <w:pPr>
                    <w:spacing w:line="300" w:lineRule="exact"/>
                    <w:jc w:val="thaiDistribute"/>
                    <w:rPr>
                      <w:rFonts w:ascii="TH SarabunPSK" w:hAnsi="TH SarabunPSK" w:cs="TH SarabunPSK"/>
                      <w:spacing w:val="-4"/>
                      <w:sz w:val="28"/>
                    </w:rPr>
                  </w:pPr>
                  <w:r w:rsidRPr="00FA78F8">
                    <w:rPr>
                      <w:rFonts w:ascii="TH SarabunPSK" w:hAnsi="TH SarabunPSK" w:cs="TH SarabunPSK" w:hint="cs"/>
                      <w:spacing w:val="-4"/>
                      <w:sz w:val="28"/>
                      <w:cs/>
                    </w:rPr>
                    <w:t>กำหนด</w:t>
                  </w:r>
                  <w:r w:rsidRPr="00FA78F8">
                    <w:rPr>
                      <w:rFonts w:ascii="TH SarabunPSK" w:hAnsi="TH SarabunPSK" w:cs="TH SarabunPSK"/>
                      <w:spacing w:val="-4"/>
                      <w:sz w:val="28"/>
                      <w:cs/>
                    </w:rPr>
                    <w:t xml:space="preserve">มาตรการ กลไก </w:t>
                  </w:r>
                  <w:r w:rsidR="00FA78F8" w:rsidRPr="00FA78F8">
                    <w:rPr>
                      <w:rFonts w:ascii="TH SarabunPSK" w:hAnsi="TH SarabunPSK" w:cs="TH SarabunPSK" w:hint="cs"/>
                      <w:spacing w:val="-4"/>
                      <w:sz w:val="28"/>
                      <w:cs/>
                    </w:rPr>
                    <w:t>ขับเคลื่อน</w:t>
                  </w:r>
                  <w:r w:rsidR="006B59D8" w:rsidRPr="00FA78F8">
                    <w:rPr>
                      <w:rFonts w:ascii="TH SarabunPSK" w:hAnsi="TH SarabunPSK" w:cs="TH SarabunPSK"/>
                      <w:spacing w:val="-4"/>
                      <w:sz w:val="28"/>
                      <w:cs/>
                    </w:rPr>
                    <w:t>ดำเนินงาน</w:t>
                  </w:r>
                  <w:r w:rsidR="00FA78F8" w:rsidRPr="00FA78F8">
                    <w:rPr>
                      <w:rFonts w:ascii="TH SarabunPSK" w:hAnsi="TH SarabunPSK" w:cs="TH SarabunPSK" w:hint="cs"/>
                      <w:spacing w:val="-4"/>
                      <w:sz w:val="28"/>
                      <w:cs/>
                    </w:rPr>
                    <w:t xml:space="preserve">คุณธรรมและความโปร่งใสของหน่วยงาน รอบ 5 เดือนแรก </w:t>
                  </w:r>
                </w:p>
              </w:tc>
              <w:tc>
                <w:tcPr>
                  <w:tcW w:w="992" w:type="dxa"/>
                </w:tcPr>
                <w:p w14:paraId="0765B75E" w14:textId="77777777" w:rsidR="000179B1" w:rsidRPr="00C65C6A" w:rsidRDefault="000179B1" w:rsidP="00D57F15">
                  <w:pPr>
                    <w:spacing w:line="300" w:lineRule="exact"/>
                    <w:jc w:val="center"/>
                    <w:rPr>
                      <w:rFonts w:ascii="TH SarabunPSK" w:hAnsi="TH SarabunPSK" w:cs="TH SarabunPSK"/>
                      <w:sz w:val="28"/>
                      <w:cs/>
                    </w:rPr>
                  </w:pPr>
                  <w:r w:rsidRPr="00C65C6A">
                    <w:rPr>
                      <w:rFonts w:ascii="TH SarabunPSK" w:hAnsi="TH SarabunPSK" w:cs="TH SarabunPSK"/>
                      <w:sz w:val="28"/>
                      <w:cs/>
                    </w:rPr>
                    <w:t>1</w:t>
                  </w:r>
                </w:p>
              </w:tc>
              <w:tc>
                <w:tcPr>
                  <w:tcW w:w="3257" w:type="dxa"/>
                </w:tcPr>
                <w:p w14:paraId="64383BA2" w14:textId="03666B26" w:rsidR="0088535E" w:rsidRDefault="007D0B3D" w:rsidP="00C9219D">
                  <w:pPr>
                    <w:spacing w:line="300" w:lineRule="exact"/>
                    <w:ind w:left="157" w:hanging="157"/>
                    <w:jc w:val="thaiDistribute"/>
                    <w:rPr>
                      <w:rFonts w:ascii="TH SarabunPSK" w:hAnsi="TH SarabunPSK" w:cs="TH SarabunPSK"/>
                      <w:sz w:val="28"/>
                      <w:cs/>
                    </w:rPr>
                  </w:pPr>
                  <w:r>
                    <w:rPr>
                      <w:rFonts w:ascii="TH SarabunPSK" w:hAnsi="TH SarabunPSK" w:cs="TH SarabunPSK" w:hint="cs"/>
                      <w:sz w:val="28"/>
                      <w:cs/>
                    </w:rPr>
                    <w:t>1.</w:t>
                  </w:r>
                  <w:r w:rsidR="008218DA">
                    <w:rPr>
                      <w:rFonts w:ascii="TH SarabunPSK" w:hAnsi="TH SarabunPSK" w:cs="TH SarabunPSK" w:hint="cs"/>
                      <w:sz w:val="28"/>
                      <w:cs/>
                    </w:rPr>
                    <w:t>กำหนด</w:t>
                  </w:r>
                  <w:r w:rsidR="00C31C32" w:rsidRPr="00006CD7">
                    <w:rPr>
                      <w:rFonts w:ascii="TH SarabunPSK" w:hAnsi="TH SarabunPSK" w:cs="TH SarabunPSK" w:hint="cs"/>
                      <w:sz w:val="28"/>
                      <w:cs/>
                    </w:rPr>
                    <w:t>มาตรการ กลไก</w:t>
                  </w:r>
                  <w:r w:rsidR="00FA78F8" w:rsidRPr="00006CD7">
                    <w:rPr>
                      <w:rFonts w:ascii="TH SarabunPSK" w:hAnsi="TH SarabunPSK" w:cs="TH SarabunPSK" w:hint="cs"/>
                      <w:sz w:val="28"/>
                      <w:cs/>
                    </w:rPr>
                    <w:t xml:space="preserve">  การ</w:t>
                  </w:r>
                  <w:r w:rsidR="0029726B" w:rsidRPr="00006CD7">
                    <w:rPr>
                      <w:rFonts w:ascii="TH SarabunPSK" w:hAnsi="TH SarabunPSK" w:cs="TH SarabunPSK"/>
                      <w:sz w:val="28"/>
                      <w:cs/>
                    </w:rPr>
                    <w:t xml:space="preserve">ดำเนินงาน </w:t>
                  </w:r>
                  <w:r w:rsidR="00391D4B" w:rsidRPr="00006CD7">
                    <w:rPr>
                      <w:rFonts w:ascii="TH SarabunPSK" w:hAnsi="TH SarabunPSK" w:cs="TH SarabunPSK" w:hint="cs"/>
                      <w:sz w:val="28"/>
                      <w:cs/>
                    </w:rPr>
                    <w:t>รอบ 5 เดือนแรก</w:t>
                  </w:r>
                  <w:r w:rsidR="008218DA">
                    <w:rPr>
                      <w:rFonts w:ascii="TH SarabunPSK" w:hAnsi="TH SarabunPSK" w:cs="TH SarabunPSK" w:hint="cs"/>
                      <w:sz w:val="28"/>
                      <w:cs/>
                    </w:rPr>
                    <w:t xml:space="preserve"> </w:t>
                  </w:r>
                  <w:r w:rsidR="00FA78F8" w:rsidRPr="00006CD7">
                    <w:rPr>
                      <w:rFonts w:ascii="TH SarabunPSK" w:hAnsi="TH SarabunPSK" w:cs="TH SarabunPSK" w:hint="cs"/>
                      <w:sz w:val="28"/>
                      <w:cs/>
                    </w:rPr>
                    <w:t xml:space="preserve">ที่สอดคล้อง </w:t>
                  </w:r>
                  <w:r w:rsidR="00FA78F8" w:rsidRPr="00006CD7">
                    <w:rPr>
                      <w:rFonts w:ascii="TH SarabunPSK" w:hAnsi="TH SarabunPSK" w:cs="TH SarabunPSK"/>
                      <w:sz w:val="28"/>
                      <w:cs/>
                    </w:rPr>
                    <w:t>ตาม</w:t>
                  </w:r>
                  <w:r w:rsidR="008218DA">
                    <w:rPr>
                      <w:rFonts w:ascii="TH SarabunPSK" w:hAnsi="TH SarabunPSK" w:cs="TH SarabunPSK" w:hint="cs"/>
                      <w:sz w:val="28"/>
                      <w:cs/>
                    </w:rPr>
                    <w:t xml:space="preserve">    </w:t>
                  </w:r>
                  <w:r w:rsidR="00FA78F8" w:rsidRPr="00006CD7">
                    <w:rPr>
                      <w:rFonts w:ascii="TH SarabunPSK" w:hAnsi="TH SarabunPSK" w:cs="TH SarabunPSK"/>
                      <w:sz w:val="28"/>
                      <w:cs/>
                    </w:rPr>
                    <w:t xml:space="preserve">กลยุทธ์ </w:t>
                  </w:r>
                  <w:r w:rsidR="00FA78F8" w:rsidRPr="00006CD7">
                    <w:rPr>
                      <w:rFonts w:ascii="TH SarabunPSK" w:hAnsi="TH SarabunPSK" w:cs="TH SarabunPSK"/>
                      <w:sz w:val="28"/>
                    </w:rPr>
                    <w:t xml:space="preserve">PIRAB </w:t>
                  </w:r>
                  <w:r w:rsidR="00FA78F8" w:rsidRPr="00006CD7">
                    <w:rPr>
                      <w:rFonts w:ascii="TH SarabunPSK" w:hAnsi="TH SarabunPSK" w:cs="TH SarabunPSK"/>
                      <w:sz w:val="28"/>
                      <w:cs/>
                    </w:rPr>
                    <w:t>พร้อมเหตุผลประกอบในการกำหนดมาตรการ</w:t>
                  </w:r>
                  <w:r w:rsidR="00006CD7">
                    <w:rPr>
                      <w:rFonts w:ascii="TH SarabunPSK" w:hAnsi="TH SarabunPSK" w:cs="TH SarabunPSK" w:hint="cs"/>
                      <w:sz w:val="28"/>
                      <w:cs/>
                    </w:rPr>
                    <w:t xml:space="preserve"> และเชื่อมโยงกับ</w:t>
                  </w:r>
                  <w:r w:rsidR="006A0690">
                    <w:rPr>
                      <w:rFonts w:ascii="TH SarabunPSK" w:hAnsi="TH SarabunPSK" w:cs="TH SarabunPSK" w:hint="cs"/>
                      <w:sz w:val="28"/>
                      <w:cs/>
                    </w:rPr>
                    <w:t>หลักเกณฑ์การเปิด</w:t>
                  </w:r>
                  <w:r w:rsidR="00006CD7">
                    <w:rPr>
                      <w:rFonts w:ascii="TH SarabunPSK" w:hAnsi="TH SarabunPSK" w:cs="TH SarabunPSK" w:hint="cs"/>
                      <w:sz w:val="28"/>
                      <w:cs/>
                    </w:rPr>
                    <w:t xml:space="preserve">เผยข้อมูลสาธารณะ </w:t>
                  </w:r>
                  <w:r w:rsidR="00006CD7">
                    <w:rPr>
                      <w:rFonts w:ascii="TH SarabunPSK" w:hAnsi="TH SarabunPSK" w:cs="TH SarabunPSK"/>
                      <w:sz w:val="28"/>
                    </w:rPr>
                    <w:t xml:space="preserve">OIT </w:t>
                  </w:r>
                  <w:r>
                    <w:rPr>
                      <w:rFonts w:ascii="TH SarabunPSK" w:hAnsi="TH SarabunPSK" w:cs="TH SarabunPSK"/>
                      <w:sz w:val="28"/>
                    </w:rPr>
                    <w:t xml:space="preserve"> (0.5)</w:t>
                  </w:r>
                </w:p>
                <w:p w14:paraId="5C548F51" w14:textId="595E2A85" w:rsidR="000179B1" w:rsidRPr="008E6318" w:rsidRDefault="007D0B3D" w:rsidP="00C9219D">
                  <w:pPr>
                    <w:spacing w:line="300" w:lineRule="exact"/>
                    <w:ind w:left="157" w:hanging="157"/>
                    <w:jc w:val="thaiDistribute"/>
                    <w:rPr>
                      <w:rFonts w:ascii="TH SarabunPSK" w:hAnsi="TH SarabunPSK" w:cs="TH SarabunPSK"/>
                      <w:sz w:val="28"/>
                    </w:rPr>
                  </w:pPr>
                  <w:r w:rsidRPr="007D0B3D">
                    <w:rPr>
                      <w:rFonts w:ascii="TH SarabunPSK" w:hAnsi="TH SarabunPSK" w:cs="TH SarabunPSK"/>
                      <w:sz w:val="28"/>
                    </w:rPr>
                    <w:t xml:space="preserve">2. </w:t>
                  </w:r>
                  <w:r w:rsidRPr="007D0B3D">
                    <w:rPr>
                      <w:rFonts w:ascii="TH SarabunPSK" w:hAnsi="TH SarabunPSK" w:cs="TH SarabunPSK" w:hint="cs"/>
                      <w:sz w:val="28"/>
                      <w:cs/>
                    </w:rPr>
                    <w:t xml:space="preserve">สรุปประเด็นความรู้แก่ </w:t>
                  </w:r>
                  <w:r w:rsidRPr="007D0B3D">
                    <w:rPr>
                      <w:rFonts w:ascii="TH SarabunPSK" w:hAnsi="TH SarabunPSK" w:cs="TH SarabunPSK"/>
                      <w:sz w:val="28"/>
                    </w:rPr>
                    <w:t xml:space="preserve">C/SH </w:t>
                  </w:r>
                  <w:r w:rsidRPr="007D0B3D">
                    <w:rPr>
                      <w:rFonts w:ascii="TH SarabunPSK" w:hAnsi="TH SarabunPSK" w:cs="TH SarabunPSK" w:hint="cs"/>
                      <w:sz w:val="28"/>
                      <w:cs/>
                    </w:rPr>
                    <w:t xml:space="preserve">เพื่อขับเคลื่อนการดำเนินงาน </w:t>
                  </w:r>
                  <w:r>
                    <w:rPr>
                      <w:rFonts w:ascii="TH SarabunPSK" w:hAnsi="TH SarabunPSK" w:cs="TH SarabunPSK"/>
                      <w:sz w:val="28"/>
                    </w:rPr>
                    <w:t>(0.5)</w:t>
                  </w:r>
                </w:p>
              </w:tc>
            </w:tr>
            <w:tr w:rsidR="000179B1" w:rsidRPr="00C65C6A" w14:paraId="2A7F2783" w14:textId="77777777" w:rsidTr="003B4DCB">
              <w:tc>
                <w:tcPr>
                  <w:tcW w:w="738" w:type="dxa"/>
                  <w:shd w:val="clear" w:color="auto" w:fill="auto"/>
                </w:tcPr>
                <w:p w14:paraId="44FDFA65" w14:textId="77777777" w:rsidR="000179B1" w:rsidRPr="00C65C6A" w:rsidRDefault="000179B1" w:rsidP="00D57F15">
                  <w:pPr>
                    <w:spacing w:line="300" w:lineRule="exact"/>
                    <w:jc w:val="center"/>
                    <w:rPr>
                      <w:rFonts w:ascii="TH SarabunPSK" w:hAnsi="TH SarabunPSK" w:cs="TH SarabunPSK"/>
                      <w:sz w:val="28"/>
                    </w:rPr>
                  </w:pPr>
                  <w:r w:rsidRPr="00C65C6A">
                    <w:rPr>
                      <w:rFonts w:ascii="TH SarabunPSK" w:hAnsi="TH SarabunPSK" w:cs="TH SarabunPSK"/>
                      <w:sz w:val="28"/>
                      <w:cs/>
                    </w:rPr>
                    <w:t>3</w:t>
                  </w:r>
                </w:p>
              </w:tc>
              <w:tc>
                <w:tcPr>
                  <w:tcW w:w="4282" w:type="dxa"/>
                  <w:shd w:val="clear" w:color="auto" w:fill="auto"/>
                </w:tcPr>
                <w:p w14:paraId="5E7BC10B" w14:textId="77777777" w:rsidR="00006CD7" w:rsidRPr="00006CD7" w:rsidRDefault="00006CD7" w:rsidP="00006CD7">
                  <w:pPr>
                    <w:spacing w:line="300" w:lineRule="exact"/>
                    <w:rPr>
                      <w:rFonts w:ascii="TH SarabunPSK" w:hAnsi="TH SarabunPSK" w:cs="TH SarabunPSK"/>
                      <w:sz w:val="28"/>
                    </w:rPr>
                  </w:pPr>
                  <w:r w:rsidRPr="00006CD7">
                    <w:rPr>
                      <w:rFonts w:ascii="TH SarabunPSK" w:hAnsi="TH SarabunPSK" w:cs="TH SarabunPSK"/>
                      <w:sz w:val="28"/>
                    </w:rPr>
                    <w:t>Management and Governance</w:t>
                  </w:r>
                </w:p>
                <w:p w14:paraId="4CA9A05B" w14:textId="77777777" w:rsidR="00006CD7" w:rsidRPr="00006CD7" w:rsidRDefault="00006CD7" w:rsidP="00006CD7">
                  <w:pPr>
                    <w:spacing w:line="300" w:lineRule="exact"/>
                    <w:rPr>
                      <w:rFonts w:ascii="TH SarabunPSK" w:hAnsi="TH SarabunPSK" w:cs="TH SarabunPSK"/>
                      <w:sz w:val="28"/>
                    </w:rPr>
                  </w:pPr>
                  <w:r w:rsidRPr="00006CD7">
                    <w:rPr>
                      <w:rFonts w:ascii="TH SarabunPSK" w:hAnsi="TH SarabunPSK" w:cs="TH SarabunPSK"/>
                      <w:sz w:val="28"/>
                      <w:cs/>
                    </w:rPr>
                    <w:t>- มีแผน</w:t>
                  </w:r>
                  <w:r w:rsidR="00822E22">
                    <w:rPr>
                      <w:rFonts w:ascii="TH SarabunPSK" w:hAnsi="TH SarabunPSK" w:cs="TH SarabunPSK" w:hint="cs"/>
                      <w:sz w:val="28"/>
                      <w:cs/>
                    </w:rPr>
                    <w:t>/ผล</w:t>
                  </w:r>
                  <w:r w:rsidRPr="00006CD7">
                    <w:rPr>
                      <w:rFonts w:ascii="TH SarabunPSK" w:hAnsi="TH SarabunPSK" w:cs="TH SarabunPSK"/>
                      <w:sz w:val="28"/>
                      <w:cs/>
                    </w:rPr>
                    <w:t xml:space="preserve">การขับเคลื่อนการดำเนินงานตัวชี้วัด </w:t>
                  </w:r>
                </w:p>
                <w:p w14:paraId="2279A956" w14:textId="77777777" w:rsidR="00006CD7" w:rsidRPr="00006CD7" w:rsidRDefault="00006CD7" w:rsidP="00006CD7">
                  <w:pPr>
                    <w:spacing w:line="300" w:lineRule="exact"/>
                    <w:rPr>
                      <w:rFonts w:ascii="TH SarabunPSK" w:hAnsi="TH SarabunPSK" w:cs="TH SarabunPSK"/>
                      <w:sz w:val="28"/>
                    </w:rPr>
                  </w:pPr>
                  <w:r w:rsidRPr="00006CD7">
                    <w:rPr>
                      <w:rFonts w:ascii="TH SarabunPSK" w:hAnsi="TH SarabunPSK" w:cs="TH SarabunPSK"/>
                      <w:sz w:val="28"/>
                      <w:cs/>
                    </w:rPr>
                    <w:t>- การ</w:t>
                  </w:r>
                  <w:r>
                    <w:rPr>
                      <w:rFonts w:ascii="TH SarabunPSK" w:hAnsi="TH SarabunPSK" w:cs="TH SarabunPSK" w:hint="cs"/>
                      <w:sz w:val="28"/>
                      <w:cs/>
                    </w:rPr>
                    <w:t>กำกับติดตามผล</w:t>
                  </w:r>
                  <w:r w:rsidRPr="00006CD7">
                    <w:rPr>
                      <w:rFonts w:ascii="TH SarabunPSK" w:hAnsi="TH SarabunPSK" w:cs="TH SarabunPSK"/>
                      <w:sz w:val="28"/>
                      <w:cs/>
                    </w:rPr>
                    <w:t>การดำเนินงาน</w:t>
                  </w:r>
                </w:p>
                <w:p w14:paraId="30621FC2" w14:textId="146FB192" w:rsidR="000179B1" w:rsidRPr="00C65C6A" w:rsidRDefault="000179B1" w:rsidP="00006CD7">
                  <w:pPr>
                    <w:spacing w:line="300" w:lineRule="exact"/>
                    <w:rPr>
                      <w:rFonts w:ascii="TH SarabunPSK" w:hAnsi="TH SarabunPSK" w:cs="TH SarabunPSK"/>
                      <w:sz w:val="28"/>
                      <w:cs/>
                    </w:rPr>
                  </w:pPr>
                </w:p>
              </w:tc>
              <w:tc>
                <w:tcPr>
                  <w:tcW w:w="992" w:type="dxa"/>
                </w:tcPr>
                <w:p w14:paraId="3F69354F" w14:textId="77777777" w:rsidR="000179B1" w:rsidRPr="00C65C6A" w:rsidRDefault="000179B1" w:rsidP="00D57F15">
                  <w:pPr>
                    <w:spacing w:line="300" w:lineRule="exact"/>
                    <w:jc w:val="center"/>
                    <w:rPr>
                      <w:rFonts w:ascii="TH SarabunPSK" w:hAnsi="TH SarabunPSK" w:cs="TH SarabunPSK"/>
                      <w:sz w:val="28"/>
                    </w:rPr>
                  </w:pPr>
                  <w:r w:rsidRPr="00C65C6A">
                    <w:rPr>
                      <w:rFonts w:ascii="TH SarabunPSK" w:hAnsi="TH SarabunPSK" w:cs="TH SarabunPSK"/>
                      <w:sz w:val="28"/>
                      <w:cs/>
                    </w:rPr>
                    <w:t>1</w:t>
                  </w:r>
                </w:p>
              </w:tc>
              <w:tc>
                <w:tcPr>
                  <w:tcW w:w="3257" w:type="dxa"/>
                </w:tcPr>
                <w:p w14:paraId="422EFDC0" w14:textId="31AC1B24" w:rsidR="000179B1" w:rsidRDefault="008E6318" w:rsidP="00C65C6A">
                  <w:pPr>
                    <w:spacing w:line="300" w:lineRule="exact"/>
                    <w:ind w:left="177" w:hanging="177"/>
                    <w:rPr>
                      <w:rFonts w:ascii="TH SarabunPSK" w:hAnsi="TH SarabunPSK" w:cs="TH SarabunPSK"/>
                      <w:sz w:val="28"/>
                    </w:rPr>
                  </w:pPr>
                  <w:r>
                    <w:rPr>
                      <w:rFonts w:ascii="TH SarabunPSK" w:hAnsi="TH SarabunPSK" w:cs="TH SarabunPSK" w:hint="cs"/>
                      <w:spacing w:val="-4"/>
                      <w:sz w:val="28"/>
                      <w:cs/>
                    </w:rPr>
                    <w:t>1.</w:t>
                  </w:r>
                  <w:r w:rsidR="00936E69">
                    <w:rPr>
                      <w:rFonts w:ascii="TH SarabunPSK" w:hAnsi="TH SarabunPSK" w:cs="TH SarabunPSK" w:hint="cs"/>
                      <w:spacing w:val="-4"/>
                      <w:sz w:val="28"/>
                      <w:cs/>
                    </w:rPr>
                    <w:t xml:space="preserve"> </w:t>
                  </w:r>
                  <w:r>
                    <w:rPr>
                      <w:rFonts w:ascii="TH SarabunPSK" w:hAnsi="TH SarabunPSK" w:cs="TH SarabunPSK" w:hint="cs"/>
                      <w:spacing w:val="-4"/>
                      <w:sz w:val="28"/>
                      <w:cs/>
                    </w:rPr>
                    <w:t>มีแผนการดำเนินงาน</w:t>
                  </w:r>
                  <w:r w:rsidR="004D08AD">
                    <w:rPr>
                      <w:rFonts w:ascii="TH SarabunPSK" w:hAnsi="TH SarabunPSK" w:cs="TH SarabunPSK" w:hint="cs"/>
                      <w:sz w:val="28"/>
                      <w:cs/>
                    </w:rPr>
                    <w:t>สอดคล้องกับ</w:t>
                  </w:r>
                  <w:r w:rsidR="00A4698E">
                    <w:rPr>
                      <w:rFonts w:ascii="TH SarabunPSK" w:hAnsi="TH SarabunPSK" w:cs="TH SarabunPSK" w:hint="cs"/>
                      <w:sz w:val="28"/>
                      <w:cs/>
                    </w:rPr>
                    <w:t>หลักเกณฑ์การ</w:t>
                  </w:r>
                  <w:r w:rsidR="004D08AD">
                    <w:rPr>
                      <w:rFonts w:ascii="TH SarabunPSK" w:hAnsi="TH SarabunPSK" w:cs="TH SarabunPSK" w:hint="cs"/>
                      <w:sz w:val="28"/>
                      <w:cs/>
                    </w:rPr>
                    <w:t xml:space="preserve">เปิดเผยข้อมูลสาธารณะ </w:t>
                  </w:r>
                  <w:r w:rsidR="004D08AD">
                    <w:rPr>
                      <w:rFonts w:ascii="TH SarabunPSK" w:hAnsi="TH SarabunPSK" w:cs="TH SarabunPSK"/>
                      <w:sz w:val="28"/>
                    </w:rPr>
                    <w:t>(OIT)</w:t>
                  </w:r>
                  <w:r w:rsidR="00902A1C">
                    <w:rPr>
                      <w:rFonts w:ascii="TH SarabunPSK" w:hAnsi="TH SarabunPSK" w:cs="TH SarabunPSK"/>
                      <w:sz w:val="28"/>
                    </w:rPr>
                    <w:t xml:space="preserve"> </w:t>
                  </w:r>
                  <w:r w:rsidR="00AC60C0">
                    <w:rPr>
                      <w:rFonts w:ascii="TH SarabunPSK" w:hAnsi="TH SarabunPSK" w:cs="TH SarabunPSK" w:hint="cs"/>
                      <w:sz w:val="28"/>
                      <w:cs/>
                    </w:rPr>
                    <w:t>ตามเอกสารแนบ 1</w:t>
                  </w:r>
                  <w:r w:rsidR="007C324C">
                    <w:rPr>
                      <w:rFonts w:ascii="TH SarabunPSK" w:hAnsi="TH SarabunPSK" w:cs="TH SarabunPSK" w:hint="cs"/>
                      <w:sz w:val="28"/>
                      <w:cs/>
                    </w:rPr>
                    <w:t xml:space="preserve"> และ 2</w:t>
                  </w:r>
                  <w:r w:rsidR="00AC60C0">
                    <w:rPr>
                      <w:rFonts w:ascii="TH SarabunPSK" w:hAnsi="TH SarabunPSK" w:cs="TH SarabunPSK" w:hint="cs"/>
                      <w:sz w:val="28"/>
                      <w:cs/>
                    </w:rPr>
                    <w:t xml:space="preserve"> </w:t>
                  </w:r>
                  <w:r w:rsidR="00FA78F8">
                    <w:rPr>
                      <w:rFonts w:ascii="TH SarabunPSK" w:hAnsi="TH SarabunPSK" w:cs="TH SarabunPSK"/>
                      <w:sz w:val="28"/>
                    </w:rPr>
                    <w:t>(0.</w:t>
                  </w:r>
                  <w:r w:rsidR="008514CA">
                    <w:rPr>
                      <w:rFonts w:ascii="TH SarabunPSK" w:hAnsi="TH SarabunPSK" w:cs="TH SarabunPSK"/>
                      <w:sz w:val="28"/>
                    </w:rPr>
                    <w:t>5</w:t>
                  </w:r>
                  <w:r w:rsidR="00FA78F8">
                    <w:rPr>
                      <w:rFonts w:ascii="TH SarabunPSK" w:hAnsi="TH SarabunPSK" w:cs="TH SarabunPSK"/>
                      <w:sz w:val="28"/>
                    </w:rPr>
                    <w:t>)</w:t>
                  </w:r>
                </w:p>
                <w:p w14:paraId="1FC997BA" w14:textId="77777777" w:rsidR="004D08AD" w:rsidRDefault="004D08AD" w:rsidP="00C65C6A">
                  <w:pPr>
                    <w:spacing w:line="300" w:lineRule="exact"/>
                    <w:ind w:left="177" w:hanging="177"/>
                    <w:rPr>
                      <w:rFonts w:ascii="TH SarabunPSK" w:hAnsi="TH SarabunPSK" w:cs="TH SarabunPSK"/>
                      <w:sz w:val="28"/>
                      <w:cs/>
                    </w:rPr>
                  </w:pPr>
                  <w:r>
                    <w:rPr>
                      <w:rFonts w:ascii="TH SarabunPSK" w:hAnsi="TH SarabunPSK" w:cs="TH SarabunPSK" w:hint="cs"/>
                      <w:sz w:val="28"/>
                      <w:cs/>
                    </w:rPr>
                    <w:t xml:space="preserve">2. </w:t>
                  </w:r>
                  <w:r w:rsidR="00F57992">
                    <w:rPr>
                      <w:rFonts w:ascii="TH Sarabun New" w:hAnsi="TH Sarabun New" w:cs="TH Sarabun New"/>
                      <w:spacing w:val="-8"/>
                      <w:cs/>
                    </w:rPr>
                    <w:t>มีการขับเคลื่อนงานเป็นไปตามแผน</w:t>
                  </w:r>
                  <w:r w:rsidR="009F7806">
                    <w:rPr>
                      <w:rFonts w:ascii="TH Sarabun New" w:hAnsi="TH Sarabun New" w:cs="TH Sarabun New" w:hint="cs"/>
                      <w:spacing w:val="-8"/>
                      <w:cs/>
                    </w:rPr>
                    <w:t xml:space="preserve">        </w:t>
                  </w:r>
                  <w:r w:rsidR="00F57992">
                    <w:rPr>
                      <w:rFonts w:ascii="TH Sarabun New" w:hAnsi="TH Sarabun New" w:cs="TH Sarabun New"/>
                      <w:spacing w:val="-8"/>
                      <w:cs/>
                    </w:rPr>
                    <w:t xml:space="preserve">ที่กำหนด </w:t>
                  </w:r>
                  <w:r>
                    <w:rPr>
                      <w:rFonts w:ascii="TH SarabunPSK" w:hAnsi="TH SarabunPSK" w:cs="TH SarabunPSK"/>
                      <w:sz w:val="28"/>
                    </w:rPr>
                    <w:t>(0.25)</w:t>
                  </w:r>
                </w:p>
                <w:p w14:paraId="7420D458" w14:textId="28693DBD" w:rsidR="00006CD7" w:rsidRPr="00C65C6A" w:rsidRDefault="004D08AD" w:rsidP="008514CA">
                  <w:pPr>
                    <w:spacing w:line="300" w:lineRule="exact"/>
                    <w:ind w:left="177" w:hanging="177"/>
                    <w:jc w:val="thaiDistribute"/>
                    <w:rPr>
                      <w:rFonts w:ascii="TH SarabunPSK" w:hAnsi="TH SarabunPSK" w:cs="TH SarabunPSK"/>
                      <w:sz w:val="28"/>
                      <w:cs/>
                    </w:rPr>
                  </w:pPr>
                  <w:r>
                    <w:rPr>
                      <w:rFonts w:ascii="TH SarabunPSK" w:hAnsi="TH SarabunPSK" w:cs="TH SarabunPSK" w:hint="cs"/>
                      <w:sz w:val="28"/>
                      <w:cs/>
                    </w:rPr>
                    <w:t>3</w:t>
                  </w:r>
                  <w:r w:rsidR="008E6318">
                    <w:rPr>
                      <w:rFonts w:ascii="TH SarabunPSK" w:hAnsi="TH SarabunPSK" w:cs="TH SarabunPSK" w:hint="cs"/>
                      <w:sz w:val="28"/>
                      <w:cs/>
                    </w:rPr>
                    <w:t>.</w:t>
                  </w:r>
                  <w:r w:rsidR="007D0B3D">
                    <w:rPr>
                      <w:rFonts w:ascii="TH SarabunPSK" w:hAnsi="TH SarabunPSK" w:cs="TH SarabunPSK" w:hint="cs"/>
                      <w:sz w:val="28"/>
                      <w:cs/>
                    </w:rPr>
                    <w:t xml:space="preserve"> </w:t>
                  </w:r>
                  <w:r w:rsidR="008E6318">
                    <w:rPr>
                      <w:rFonts w:ascii="TH SarabunPSK" w:hAnsi="TH SarabunPSK" w:cs="TH SarabunPSK" w:hint="cs"/>
                      <w:sz w:val="28"/>
                      <w:cs/>
                    </w:rPr>
                    <w:t>มีรายงานการ</w:t>
                  </w:r>
                  <w:r w:rsidR="002D09C9">
                    <w:rPr>
                      <w:rFonts w:ascii="TH SarabunPSK" w:hAnsi="TH SarabunPSK" w:cs="TH SarabunPSK" w:hint="cs"/>
                      <w:sz w:val="28"/>
                      <w:cs/>
                    </w:rPr>
                    <w:t xml:space="preserve">กำกับ </w:t>
                  </w:r>
                  <w:r w:rsidR="008E6318">
                    <w:rPr>
                      <w:rFonts w:ascii="TH SarabunPSK" w:hAnsi="TH SarabunPSK" w:cs="TH SarabunPSK" w:hint="cs"/>
                      <w:sz w:val="28"/>
                      <w:cs/>
                    </w:rPr>
                    <w:t>ติดตามการดำเนินงานตามตัวชี้วัดคำรับรองฯ</w:t>
                  </w:r>
                  <w:r w:rsidR="00902A1C">
                    <w:rPr>
                      <w:rFonts w:ascii="TH SarabunPSK" w:hAnsi="TH SarabunPSK" w:cs="TH SarabunPSK" w:hint="cs"/>
                      <w:sz w:val="28"/>
                      <w:cs/>
                    </w:rPr>
                    <w:t xml:space="preserve"> </w:t>
                  </w:r>
                  <w:r w:rsidR="00EA4375">
                    <w:rPr>
                      <w:rFonts w:ascii="TH SarabunPSK" w:hAnsi="TH SarabunPSK" w:cs="TH SarabunPSK" w:hint="cs"/>
                      <w:sz w:val="28"/>
                      <w:cs/>
                    </w:rPr>
                    <w:t xml:space="preserve"> </w:t>
                  </w:r>
                  <w:r w:rsidR="00FA78F8">
                    <w:rPr>
                      <w:rFonts w:ascii="TH SarabunPSK" w:hAnsi="TH SarabunPSK" w:cs="TH SarabunPSK" w:hint="cs"/>
                      <w:sz w:val="28"/>
                      <w:cs/>
                    </w:rPr>
                    <w:t xml:space="preserve">   </w:t>
                  </w:r>
                  <w:r w:rsidR="00902A1C">
                    <w:rPr>
                      <w:rFonts w:ascii="TH SarabunPSK" w:hAnsi="TH SarabunPSK" w:cs="TH SarabunPSK" w:hint="cs"/>
                      <w:sz w:val="28"/>
                      <w:cs/>
                    </w:rPr>
                    <w:t>ทุกเดือน</w:t>
                  </w:r>
                  <w:r w:rsidR="00FA78F8">
                    <w:rPr>
                      <w:rFonts w:ascii="TH SarabunPSK" w:hAnsi="TH SarabunPSK" w:cs="TH SarabunPSK" w:hint="cs"/>
                      <w:sz w:val="28"/>
                      <w:cs/>
                    </w:rPr>
                    <w:t xml:space="preserve"> </w:t>
                  </w:r>
                  <w:r w:rsidR="00FA78F8" w:rsidRPr="00FA78F8">
                    <w:rPr>
                      <w:rFonts w:ascii="TH SarabunPSK" w:hAnsi="TH SarabunPSK" w:cs="TH SarabunPSK"/>
                      <w:sz w:val="28"/>
                      <w:cs/>
                    </w:rPr>
                    <w:t>และนำขึ้นเว็บไซต์ของหน่วยงาน ภายในวันที่ 10 ของเดือนถัดไป</w:t>
                  </w:r>
                  <w:r w:rsidR="00902A1C">
                    <w:rPr>
                      <w:rFonts w:ascii="TH SarabunPSK" w:hAnsi="TH SarabunPSK" w:cs="TH SarabunPSK" w:hint="cs"/>
                      <w:sz w:val="28"/>
                      <w:cs/>
                    </w:rPr>
                    <w:t xml:space="preserve"> </w:t>
                  </w:r>
                  <w:r w:rsidR="00FA78F8">
                    <w:rPr>
                      <w:rFonts w:ascii="TH SarabunPSK" w:hAnsi="TH SarabunPSK" w:cs="TH SarabunPSK"/>
                      <w:sz w:val="28"/>
                    </w:rPr>
                    <w:t>(0.</w:t>
                  </w:r>
                  <w:r>
                    <w:rPr>
                      <w:rFonts w:ascii="TH SarabunPSK" w:hAnsi="TH SarabunPSK" w:cs="TH SarabunPSK"/>
                      <w:sz w:val="28"/>
                    </w:rPr>
                    <w:t>25</w:t>
                  </w:r>
                  <w:r w:rsidR="00FA78F8">
                    <w:rPr>
                      <w:rFonts w:ascii="TH SarabunPSK" w:hAnsi="TH SarabunPSK" w:cs="TH SarabunPSK"/>
                      <w:sz w:val="28"/>
                    </w:rPr>
                    <w:t>)</w:t>
                  </w:r>
                </w:p>
              </w:tc>
            </w:tr>
            <w:tr w:rsidR="000179B1" w:rsidRPr="00C65C6A" w14:paraId="72B5EC0A" w14:textId="77777777" w:rsidTr="003B4DCB">
              <w:tc>
                <w:tcPr>
                  <w:tcW w:w="738" w:type="dxa"/>
                  <w:shd w:val="clear" w:color="auto" w:fill="auto"/>
                </w:tcPr>
                <w:p w14:paraId="6B1B83A9" w14:textId="77777777" w:rsidR="000179B1" w:rsidRPr="00C65C6A" w:rsidRDefault="000179B1" w:rsidP="00D57F15">
                  <w:pPr>
                    <w:spacing w:line="300" w:lineRule="exact"/>
                    <w:jc w:val="center"/>
                    <w:rPr>
                      <w:rFonts w:ascii="TH SarabunPSK" w:hAnsi="TH SarabunPSK" w:cs="TH SarabunPSK"/>
                      <w:sz w:val="28"/>
                    </w:rPr>
                  </w:pPr>
                  <w:r w:rsidRPr="00C65C6A">
                    <w:rPr>
                      <w:rFonts w:ascii="TH SarabunPSK" w:hAnsi="TH SarabunPSK" w:cs="TH SarabunPSK"/>
                      <w:sz w:val="28"/>
                      <w:cs/>
                    </w:rPr>
                    <w:t>4</w:t>
                  </w:r>
                </w:p>
              </w:tc>
              <w:tc>
                <w:tcPr>
                  <w:tcW w:w="4282" w:type="dxa"/>
                  <w:shd w:val="clear" w:color="auto" w:fill="auto"/>
                </w:tcPr>
                <w:p w14:paraId="1996D7A5" w14:textId="77777777" w:rsidR="007D0B3D" w:rsidRDefault="007D0B3D" w:rsidP="007D0B3D">
                  <w:pPr>
                    <w:rPr>
                      <w:rFonts w:ascii="TH SarabunPSK" w:hAnsi="TH SarabunPSK" w:cs="TH SarabunPSK"/>
                      <w:sz w:val="28"/>
                    </w:rPr>
                  </w:pPr>
                  <w:r>
                    <w:rPr>
                      <w:rFonts w:ascii="TH SarabunPSK" w:hAnsi="TH SarabunPSK" w:cs="TH SarabunPSK"/>
                    </w:rPr>
                    <w:t xml:space="preserve">Output </w:t>
                  </w:r>
                  <w:r>
                    <w:rPr>
                      <w:rFonts w:ascii="TH SarabunPSK" w:hAnsi="TH SarabunPSK" w:cs="TH SarabunPSK" w:hint="cs"/>
                      <w:cs/>
                    </w:rPr>
                    <w:t>ผลผลิต</w:t>
                  </w:r>
                </w:p>
                <w:p w14:paraId="2F8B100F" w14:textId="7B40B208" w:rsidR="006A0690" w:rsidRDefault="00591342" w:rsidP="008E6318">
                  <w:pPr>
                    <w:spacing w:line="300" w:lineRule="exact"/>
                    <w:rPr>
                      <w:rFonts w:ascii="TH SarabunPSK" w:hAnsi="TH SarabunPSK" w:cs="TH SarabunPSK"/>
                      <w:sz w:val="28"/>
                    </w:rPr>
                  </w:pPr>
                  <w:r w:rsidRPr="00FA78F8">
                    <w:rPr>
                      <w:rFonts w:ascii="TH SarabunPSK" w:hAnsi="TH SarabunPSK" w:cs="TH SarabunPSK"/>
                      <w:sz w:val="28"/>
                      <w:cs/>
                    </w:rPr>
                    <w:t>มีผลผลิตตามแผนการดำเนินงาน</w:t>
                  </w:r>
                  <w:r w:rsidR="00902A1C" w:rsidRPr="00FA78F8">
                    <w:rPr>
                      <w:rFonts w:ascii="TH SarabunPSK" w:hAnsi="TH SarabunPSK" w:cs="TH SarabunPSK" w:hint="cs"/>
                      <w:sz w:val="28"/>
                      <w:cs/>
                    </w:rPr>
                    <w:t>และมาตรการที่กำหนด</w:t>
                  </w:r>
                </w:p>
                <w:p w14:paraId="7BFACE6B" w14:textId="77777777" w:rsidR="00403C20" w:rsidRPr="007D0B3D" w:rsidRDefault="00403C20" w:rsidP="008E6318">
                  <w:pPr>
                    <w:spacing w:line="300" w:lineRule="exact"/>
                    <w:rPr>
                      <w:rFonts w:ascii="TH SarabunPSK" w:hAnsi="TH SarabunPSK" w:cs="TH SarabunPSK"/>
                      <w:sz w:val="28"/>
                    </w:rPr>
                  </w:pPr>
                </w:p>
                <w:tbl>
                  <w:tblPr>
                    <w:tblStyle w:val="TableGrid"/>
                    <w:tblW w:w="4140" w:type="dxa"/>
                    <w:tblLayout w:type="fixed"/>
                    <w:tblLook w:val="04A0" w:firstRow="1" w:lastRow="0" w:firstColumn="1" w:lastColumn="0" w:noHBand="0" w:noVBand="1"/>
                  </w:tblPr>
                  <w:tblGrid>
                    <w:gridCol w:w="1191"/>
                    <w:gridCol w:w="709"/>
                    <w:gridCol w:w="567"/>
                    <w:gridCol w:w="567"/>
                    <w:gridCol w:w="567"/>
                    <w:gridCol w:w="539"/>
                  </w:tblGrid>
                  <w:tr w:rsidR="0018754C" w:rsidRPr="00013A0A" w14:paraId="55C7870E" w14:textId="77777777" w:rsidTr="00C9219D">
                    <w:tc>
                      <w:tcPr>
                        <w:tcW w:w="1191" w:type="dxa"/>
                      </w:tcPr>
                      <w:p w14:paraId="04F3DFED" w14:textId="77777777" w:rsidR="0018754C" w:rsidRPr="000D7DBB" w:rsidRDefault="0018754C" w:rsidP="0018754C">
                        <w:pPr>
                          <w:spacing w:line="300" w:lineRule="exact"/>
                          <w:jc w:val="center"/>
                          <w:rPr>
                            <w:rFonts w:ascii="TH SarabunPSK" w:hAnsi="TH SarabunPSK" w:cs="TH SarabunPSK"/>
                            <w:b/>
                            <w:bCs/>
                            <w:sz w:val="26"/>
                            <w:szCs w:val="26"/>
                            <w:cs/>
                          </w:rPr>
                        </w:pPr>
                        <w:r w:rsidRPr="000D7DBB">
                          <w:rPr>
                            <w:rFonts w:ascii="TH SarabunPSK" w:hAnsi="TH SarabunPSK" w:cs="TH SarabunPSK" w:hint="cs"/>
                            <w:b/>
                            <w:bCs/>
                            <w:sz w:val="26"/>
                            <w:szCs w:val="26"/>
                            <w:cs/>
                          </w:rPr>
                          <w:t>คะแนนที่ได้</w:t>
                        </w:r>
                      </w:p>
                    </w:tc>
                    <w:tc>
                      <w:tcPr>
                        <w:tcW w:w="709" w:type="dxa"/>
                      </w:tcPr>
                      <w:p w14:paraId="1AE23DB9" w14:textId="77777777" w:rsidR="0018754C" w:rsidRPr="00013A0A" w:rsidRDefault="0018754C" w:rsidP="0018754C">
                        <w:pPr>
                          <w:spacing w:line="300" w:lineRule="exact"/>
                          <w:jc w:val="center"/>
                          <w:rPr>
                            <w:rFonts w:ascii="TH SarabunPSK" w:hAnsi="TH SarabunPSK" w:cs="TH SarabunPSK"/>
                            <w:b/>
                            <w:bCs/>
                            <w:sz w:val="24"/>
                            <w:szCs w:val="24"/>
                            <w:cs/>
                          </w:rPr>
                        </w:pPr>
                        <w:r w:rsidRPr="00013A0A">
                          <w:rPr>
                            <w:rFonts w:ascii="TH SarabunPSK" w:hAnsi="TH SarabunPSK" w:cs="TH SarabunPSK" w:hint="cs"/>
                            <w:b/>
                            <w:bCs/>
                            <w:sz w:val="24"/>
                            <w:szCs w:val="24"/>
                            <w:cs/>
                          </w:rPr>
                          <w:t>0.2</w:t>
                        </w:r>
                      </w:p>
                    </w:tc>
                    <w:tc>
                      <w:tcPr>
                        <w:tcW w:w="567" w:type="dxa"/>
                      </w:tcPr>
                      <w:p w14:paraId="7466A5A4" w14:textId="77777777" w:rsidR="0018754C" w:rsidRPr="00013A0A" w:rsidRDefault="0018754C" w:rsidP="0018754C">
                        <w:pPr>
                          <w:spacing w:line="300" w:lineRule="exact"/>
                          <w:jc w:val="center"/>
                          <w:rPr>
                            <w:rFonts w:ascii="TH SarabunPSK" w:hAnsi="TH SarabunPSK" w:cs="TH SarabunPSK"/>
                            <w:b/>
                            <w:bCs/>
                            <w:sz w:val="24"/>
                            <w:szCs w:val="24"/>
                            <w:cs/>
                          </w:rPr>
                        </w:pPr>
                        <w:r>
                          <w:rPr>
                            <w:rFonts w:ascii="TH SarabunPSK" w:hAnsi="TH SarabunPSK" w:cs="TH SarabunPSK" w:hint="cs"/>
                            <w:b/>
                            <w:bCs/>
                            <w:sz w:val="24"/>
                            <w:szCs w:val="24"/>
                            <w:cs/>
                          </w:rPr>
                          <w:t>0.4</w:t>
                        </w:r>
                      </w:p>
                    </w:tc>
                    <w:tc>
                      <w:tcPr>
                        <w:tcW w:w="567" w:type="dxa"/>
                      </w:tcPr>
                      <w:p w14:paraId="20ED70B4" w14:textId="77777777" w:rsidR="0018754C" w:rsidRPr="00013A0A" w:rsidRDefault="0018754C" w:rsidP="0018754C">
                        <w:pPr>
                          <w:spacing w:line="300" w:lineRule="exact"/>
                          <w:jc w:val="center"/>
                          <w:rPr>
                            <w:rFonts w:ascii="TH SarabunPSK" w:hAnsi="TH SarabunPSK" w:cs="TH SarabunPSK"/>
                            <w:b/>
                            <w:bCs/>
                            <w:sz w:val="24"/>
                            <w:szCs w:val="24"/>
                            <w:cs/>
                          </w:rPr>
                        </w:pPr>
                        <w:r>
                          <w:rPr>
                            <w:rFonts w:ascii="TH SarabunPSK" w:hAnsi="TH SarabunPSK" w:cs="TH SarabunPSK" w:hint="cs"/>
                            <w:b/>
                            <w:bCs/>
                            <w:sz w:val="24"/>
                            <w:szCs w:val="24"/>
                            <w:cs/>
                          </w:rPr>
                          <w:t>0.6</w:t>
                        </w:r>
                      </w:p>
                    </w:tc>
                    <w:tc>
                      <w:tcPr>
                        <w:tcW w:w="567" w:type="dxa"/>
                      </w:tcPr>
                      <w:p w14:paraId="50096110" w14:textId="77777777" w:rsidR="0018754C" w:rsidRPr="00013A0A" w:rsidRDefault="0018754C" w:rsidP="0018754C">
                        <w:pPr>
                          <w:spacing w:line="300" w:lineRule="exact"/>
                          <w:jc w:val="center"/>
                          <w:rPr>
                            <w:rFonts w:ascii="TH SarabunPSK" w:hAnsi="TH SarabunPSK" w:cs="TH SarabunPSK"/>
                            <w:b/>
                            <w:bCs/>
                            <w:sz w:val="24"/>
                            <w:szCs w:val="24"/>
                            <w:cs/>
                          </w:rPr>
                        </w:pPr>
                        <w:r>
                          <w:rPr>
                            <w:rFonts w:ascii="TH SarabunPSK" w:hAnsi="TH SarabunPSK" w:cs="TH SarabunPSK" w:hint="cs"/>
                            <w:b/>
                            <w:bCs/>
                            <w:sz w:val="24"/>
                            <w:szCs w:val="24"/>
                            <w:cs/>
                          </w:rPr>
                          <w:t>0.8</w:t>
                        </w:r>
                      </w:p>
                    </w:tc>
                    <w:tc>
                      <w:tcPr>
                        <w:tcW w:w="539" w:type="dxa"/>
                      </w:tcPr>
                      <w:p w14:paraId="12DD7B15" w14:textId="77777777" w:rsidR="0018754C" w:rsidRPr="00013A0A" w:rsidRDefault="0018754C" w:rsidP="0018754C">
                        <w:pPr>
                          <w:spacing w:line="300" w:lineRule="exact"/>
                          <w:jc w:val="center"/>
                          <w:rPr>
                            <w:rFonts w:ascii="TH SarabunPSK" w:hAnsi="TH SarabunPSK" w:cs="TH SarabunPSK"/>
                            <w:b/>
                            <w:bCs/>
                            <w:sz w:val="24"/>
                            <w:szCs w:val="24"/>
                            <w:cs/>
                          </w:rPr>
                        </w:pPr>
                        <w:r>
                          <w:rPr>
                            <w:rFonts w:ascii="TH SarabunPSK" w:hAnsi="TH SarabunPSK" w:cs="TH SarabunPSK" w:hint="cs"/>
                            <w:b/>
                            <w:bCs/>
                            <w:sz w:val="24"/>
                            <w:szCs w:val="24"/>
                            <w:cs/>
                          </w:rPr>
                          <w:t>1</w:t>
                        </w:r>
                      </w:p>
                    </w:tc>
                  </w:tr>
                  <w:tr w:rsidR="0018754C" w:rsidRPr="00013A0A" w14:paraId="3BF337B3" w14:textId="77777777" w:rsidTr="00C9219D">
                    <w:tc>
                      <w:tcPr>
                        <w:tcW w:w="1191" w:type="dxa"/>
                      </w:tcPr>
                      <w:p w14:paraId="6295074A" w14:textId="77777777" w:rsidR="0018754C" w:rsidRPr="000D7DBB" w:rsidRDefault="0018754C" w:rsidP="0018754C">
                        <w:pPr>
                          <w:spacing w:line="300" w:lineRule="exact"/>
                          <w:jc w:val="center"/>
                          <w:rPr>
                            <w:rFonts w:ascii="TH SarabunPSK" w:hAnsi="TH SarabunPSK" w:cs="TH SarabunPSK"/>
                            <w:sz w:val="24"/>
                            <w:szCs w:val="24"/>
                            <w:cs/>
                          </w:rPr>
                        </w:pPr>
                        <w:r>
                          <w:rPr>
                            <w:rFonts w:ascii="TH SarabunPSK" w:hAnsi="TH SarabunPSK" w:cs="TH SarabunPSK" w:hint="cs"/>
                            <w:sz w:val="24"/>
                            <w:szCs w:val="24"/>
                            <w:cs/>
                          </w:rPr>
                          <w:t>ร้อยละของผลการดำเนินงานตามแผน</w:t>
                        </w:r>
                        <w:r w:rsidR="007D0B3D">
                          <w:rPr>
                            <w:rFonts w:ascii="TH SarabunPSK" w:hAnsi="TH SarabunPSK" w:cs="TH SarabunPSK" w:hint="cs"/>
                            <w:sz w:val="24"/>
                            <w:szCs w:val="24"/>
                            <w:cs/>
                          </w:rPr>
                          <w:t xml:space="preserve"> รอบ 5 เดือนแรก</w:t>
                        </w:r>
                      </w:p>
                    </w:tc>
                    <w:tc>
                      <w:tcPr>
                        <w:tcW w:w="709" w:type="dxa"/>
                      </w:tcPr>
                      <w:p w14:paraId="0A458E9B" w14:textId="77777777" w:rsidR="0018754C" w:rsidRPr="00013A0A" w:rsidRDefault="0018754C" w:rsidP="0018754C">
                        <w:pPr>
                          <w:spacing w:line="300" w:lineRule="exact"/>
                          <w:jc w:val="center"/>
                          <w:rPr>
                            <w:rFonts w:ascii="TH SarabunPSK" w:hAnsi="TH SarabunPSK" w:cs="TH SarabunPSK"/>
                            <w:sz w:val="20"/>
                            <w:szCs w:val="20"/>
                            <w:cs/>
                          </w:rPr>
                        </w:pPr>
                        <w:r>
                          <w:rPr>
                            <w:rFonts w:ascii="TH SarabunPSK" w:hAnsi="TH SarabunPSK" w:cs="TH SarabunPSK" w:hint="cs"/>
                            <w:sz w:val="20"/>
                            <w:szCs w:val="20"/>
                            <w:cs/>
                          </w:rPr>
                          <w:t>60</w:t>
                        </w:r>
                      </w:p>
                    </w:tc>
                    <w:tc>
                      <w:tcPr>
                        <w:tcW w:w="567" w:type="dxa"/>
                      </w:tcPr>
                      <w:p w14:paraId="297C994A" w14:textId="77777777" w:rsidR="0018754C" w:rsidRPr="00013A0A" w:rsidRDefault="0018754C" w:rsidP="0018754C">
                        <w:pPr>
                          <w:spacing w:line="300" w:lineRule="exact"/>
                          <w:jc w:val="center"/>
                          <w:rPr>
                            <w:rFonts w:ascii="TH SarabunPSK" w:hAnsi="TH SarabunPSK" w:cs="TH SarabunPSK"/>
                            <w:sz w:val="20"/>
                            <w:szCs w:val="20"/>
                          </w:rPr>
                        </w:pPr>
                        <w:r>
                          <w:rPr>
                            <w:rFonts w:ascii="TH SarabunPSK" w:hAnsi="TH SarabunPSK" w:cs="TH SarabunPSK" w:hint="cs"/>
                            <w:sz w:val="20"/>
                            <w:szCs w:val="20"/>
                            <w:cs/>
                          </w:rPr>
                          <w:t>70</w:t>
                        </w:r>
                      </w:p>
                    </w:tc>
                    <w:tc>
                      <w:tcPr>
                        <w:tcW w:w="567" w:type="dxa"/>
                      </w:tcPr>
                      <w:p w14:paraId="2C118294" w14:textId="77777777" w:rsidR="0018754C" w:rsidRPr="00013A0A" w:rsidRDefault="0018754C" w:rsidP="0018754C">
                        <w:pPr>
                          <w:spacing w:line="300" w:lineRule="exact"/>
                          <w:jc w:val="center"/>
                          <w:rPr>
                            <w:rFonts w:ascii="TH SarabunPSK" w:hAnsi="TH SarabunPSK" w:cs="TH SarabunPSK"/>
                            <w:sz w:val="20"/>
                            <w:szCs w:val="20"/>
                          </w:rPr>
                        </w:pPr>
                        <w:r>
                          <w:rPr>
                            <w:rFonts w:ascii="TH SarabunPSK" w:hAnsi="TH SarabunPSK" w:cs="TH SarabunPSK" w:hint="cs"/>
                            <w:sz w:val="20"/>
                            <w:szCs w:val="20"/>
                            <w:cs/>
                          </w:rPr>
                          <w:t>80</w:t>
                        </w:r>
                      </w:p>
                    </w:tc>
                    <w:tc>
                      <w:tcPr>
                        <w:tcW w:w="567" w:type="dxa"/>
                      </w:tcPr>
                      <w:p w14:paraId="36CB2150" w14:textId="77777777" w:rsidR="0018754C" w:rsidRPr="00013A0A" w:rsidRDefault="0018754C" w:rsidP="0018754C">
                        <w:pPr>
                          <w:spacing w:line="300" w:lineRule="exact"/>
                          <w:jc w:val="center"/>
                          <w:rPr>
                            <w:rFonts w:ascii="TH SarabunPSK" w:hAnsi="TH SarabunPSK" w:cs="TH SarabunPSK"/>
                            <w:sz w:val="20"/>
                            <w:szCs w:val="20"/>
                          </w:rPr>
                        </w:pPr>
                        <w:r>
                          <w:rPr>
                            <w:rFonts w:ascii="TH SarabunPSK" w:hAnsi="TH SarabunPSK" w:cs="TH SarabunPSK" w:hint="cs"/>
                            <w:sz w:val="20"/>
                            <w:szCs w:val="20"/>
                            <w:cs/>
                          </w:rPr>
                          <w:t>90</w:t>
                        </w:r>
                      </w:p>
                    </w:tc>
                    <w:tc>
                      <w:tcPr>
                        <w:tcW w:w="539" w:type="dxa"/>
                      </w:tcPr>
                      <w:p w14:paraId="29C9C0B9" w14:textId="77777777" w:rsidR="0018754C" w:rsidRPr="00013A0A" w:rsidRDefault="0018754C" w:rsidP="0018754C">
                        <w:pPr>
                          <w:spacing w:line="300" w:lineRule="exact"/>
                          <w:jc w:val="center"/>
                          <w:rPr>
                            <w:rFonts w:ascii="TH SarabunPSK" w:hAnsi="TH SarabunPSK" w:cs="TH SarabunPSK"/>
                            <w:sz w:val="20"/>
                            <w:szCs w:val="20"/>
                          </w:rPr>
                        </w:pPr>
                        <w:r>
                          <w:rPr>
                            <w:rFonts w:ascii="TH SarabunPSK" w:hAnsi="TH SarabunPSK" w:cs="TH SarabunPSK" w:hint="cs"/>
                            <w:sz w:val="20"/>
                            <w:szCs w:val="20"/>
                            <w:cs/>
                          </w:rPr>
                          <w:t>100</w:t>
                        </w:r>
                      </w:p>
                    </w:tc>
                  </w:tr>
                </w:tbl>
                <w:p w14:paraId="7CAC943B" w14:textId="77777777" w:rsidR="00105D61" w:rsidRPr="00C65C6A" w:rsidRDefault="00105D61" w:rsidP="00FA78F8">
                  <w:pPr>
                    <w:spacing w:line="300" w:lineRule="exact"/>
                    <w:rPr>
                      <w:rFonts w:ascii="TH SarabunPSK" w:hAnsi="TH SarabunPSK" w:cs="TH SarabunPSK"/>
                      <w:color w:val="FF0000"/>
                      <w:sz w:val="28"/>
                    </w:rPr>
                  </w:pPr>
                </w:p>
              </w:tc>
              <w:tc>
                <w:tcPr>
                  <w:tcW w:w="992" w:type="dxa"/>
                </w:tcPr>
                <w:p w14:paraId="03BFA335" w14:textId="77777777" w:rsidR="000179B1" w:rsidRPr="00C65C6A" w:rsidRDefault="000179B1" w:rsidP="00D57F15">
                  <w:pPr>
                    <w:spacing w:line="300" w:lineRule="exact"/>
                    <w:jc w:val="center"/>
                    <w:rPr>
                      <w:rFonts w:ascii="TH SarabunPSK" w:hAnsi="TH SarabunPSK" w:cs="TH SarabunPSK"/>
                      <w:sz w:val="28"/>
                    </w:rPr>
                  </w:pPr>
                  <w:r w:rsidRPr="00C65C6A">
                    <w:rPr>
                      <w:rFonts w:ascii="TH SarabunPSK" w:hAnsi="TH SarabunPSK" w:cs="TH SarabunPSK"/>
                      <w:sz w:val="28"/>
                      <w:cs/>
                    </w:rPr>
                    <w:t>1</w:t>
                  </w:r>
                </w:p>
              </w:tc>
              <w:tc>
                <w:tcPr>
                  <w:tcW w:w="3257" w:type="dxa"/>
                </w:tcPr>
                <w:p w14:paraId="69E4E0D3" w14:textId="77777777" w:rsidR="005C4503" w:rsidRPr="005D70F5" w:rsidRDefault="005C4503" w:rsidP="005C4503">
                  <w:pPr>
                    <w:spacing w:line="300" w:lineRule="exact"/>
                    <w:rPr>
                      <w:rFonts w:ascii="TH SarabunPSK" w:hAnsi="TH SarabunPSK" w:cs="TH SarabunPSK"/>
                      <w:sz w:val="28"/>
                    </w:rPr>
                  </w:pPr>
                  <w:r w:rsidRPr="005D70F5">
                    <w:rPr>
                      <w:rFonts w:ascii="TH SarabunPSK" w:hAnsi="TH SarabunPSK" w:cs="TH SarabunPSK"/>
                      <w:sz w:val="28"/>
                      <w:cs/>
                    </w:rPr>
                    <w:t xml:space="preserve">จำนวนผลผลิตตามแผนการดำเนินงานและมาตรการที่กำหนด </w:t>
                  </w:r>
                </w:p>
                <w:p w14:paraId="0C91DDD1" w14:textId="77777777" w:rsidR="005D70F5" w:rsidRPr="005D70F5" w:rsidRDefault="005C4503" w:rsidP="00C9219D">
                  <w:pPr>
                    <w:spacing w:line="300" w:lineRule="exact"/>
                    <w:ind w:left="157" w:hanging="157"/>
                    <w:rPr>
                      <w:rFonts w:ascii="TH SarabunPSK" w:hAnsi="TH SarabunPSK" w:cs="TH SarabunPSK"/>
                      <w:sz w:val="28"/>
                    </w:rPr>
                  </w:pPr>
                  <w:r w:rsidRPr="005D70F5">
                    <w:rPr>
                      <w:rFonts w:ascii="TH SarabunPSK" w:hAnsi="TH SarabunPSK" w:cs="TH SarabunPSK"/>
                      <w:sz w:val="28"/>
                    </w:rPr>
                    <w:t xml:space="preserve">1. </w:t>
                  </w:r>
                  <w:r w:rsidR="005D70F5" w:rsidRPr="005D70F5">
                    <w:rPr>
                      <w:rFonts w:ascii="TH SarabunPSK" w:hAnsi="TH SarabunPSK" w:cs="TH SarabunPSK"/>
                      <w:sz w:val="28"/>
                      <w:cs/>
                    </w:rPr>
                    <w:t>หน่วยงานเปิดเผยข้อมูลบนเว็บไซต์ของหน่วยงาน ตาม</w:t>
                  </w:r>
                  <w:r w:rsidR="00A4698E">
                    <w:rPr>
                      <w:rFonts w:ascii="TH SarabunPSK" w:hAnsi="TH SarabunPSK" w:cs="TH SarabunPSK" w:hint="cs"/>
                      <w:sz w:val="28"/>
                      <w:cs/>
                    </w:rPr>
                    <w:t>หลักเกณฑ์</w:t>
                  </w:r>
                  <w:r w:rsidR="005D70F5" w:rsidRPr="005D70F5">
                    <w:rPr>
                      <w:rFonts w:ascii="TH SarabunPSK" w:hAnsi="TH SarabunPSK" w:cs="TH SarabunPSK"/>
                      <w:sz w:val="28"/>
                      <w:cs/>
                    </w:rPr>
                    <w:t xml:space="preserve"> </w:t>
                  </w:r>
                  <w:r w:rsidR="005D70F5" w:rsidRPr="005D70F5">
                    <w:rPr>
                      <w:rFonts w:ascii="TH SarabunPSK" w:hAnsi="TH SarabunPSK" w:cs="TH SarabunPSK"/>
                      <w:sz w:val="28"/>
                    </w:rPr>
                    <w:t xml:space="preserve">OIT </w:t>
                  </w:r>
                  <w:proofErr w:type="gramStart"/>
                  <w:r w:rsidR="005D70F5" w:rsidRPr="005D70F5">
                    <w:rPr>
                      <w:rFonts w:ascii="TH SarabunPSK" w:hAnsi="TH SarabunPSK" w:cs="TH SarabunPSK"/>
                      <w:sz w:val="28"/>
                      <w:cs/>
                    </w:rPr>
                    <w:t xml:space="preserve">ที่กำหนด  </w:t>
                  </w:r>
                  <w:r w:rsidR="006A0690">
                    <w:rPr>
                      <w:rFonts w:ascii="TH SarabunPSK" w:hAnsi="TH SarabunPSK" w:cs="TH SarabunPSK"/>
                      <w:sz w:val="28"/>
                    </w:rPr>
                    <w:t>(</w:t>
                  </w:r>
                  <w:proofErr w:type="gramEnd"/>
                  <w:r w:rsidR="005D70F5" w:rsidRPr="005D70F5">
                    <w:rPr>
                      <w:rFonts w:ascii="TH SarabunPSK" w:hAnsi="TH SarabunPSK" w:cs="TH SarabunPSK"/>
                      <w:sz w:val="28"/>
                      <w:cs/>
                    </w:rPr>
                    <w:t xml:space="preserve">เอกสารแนบ </w:t>
                  </w:r>
                  <w:r w:rsidR="00A4698E">
                    <w:rPr>
                      <w:rFonts w:ascii="TH SarabunPSK" w:hAnsi="TH SarabunPSK" w:cs="TH SarabunPSK" w:hint="cs"/>
                      <w:sz w:val="28"/>
                      <w:cs/>
                    </w:rPr>
                    <w:t>1</w:t>
                  </w:r>
                  <w:r w:rsidR="006A0690">
                    <w:rPr>
                      <w:rFonts w:ascii="TH SarabunPSK" w:hAnsi="TH SarabunPSK" w:cs="TH SarabunPSK"/>
                      <w:sz w:val="28"/>
                    </w:rPr>
                    <w:t>)</w:t>
                  </w:r>
                </w:p>
                <w:p w14:paraId="52F74243" w14:textId="6D51B834" w:rsidR="007C324C" w:rsidRPr="005D70F5" w:rsidRDefault="005D70F5" w:rsidP="00C9219D">
                  <w:pPr>
                    <w:spacing w:line="300" w:lineRule="exact"/>
                    <w:ind w:left="157" w:right="-86" w:hanging="157"/>
                    <w:rPr>
                      <w:rFonts w:ascii="TH SarabunPSK" w:hAnsi="TH SarabunPSK" w:cs="TH SarabunPSK"/>
                      <w:sz w:val="28"/>
                      <w:cs/>
                    </w:rPr>
                  </w:pPr>
                  <w:r w:rsidRPr="005D70F5">
                    <w:rPr>
                      <w:rFonts w:ascii="TH SarabunPSK" w:hAnsi="TH SarabunPSK" w:cs="TH SarabunPSK" w:hint="cs"/>
                      <w:sz w:val="28"/>
                      <w:cs/>
                    </w:rPr>
                    <w:t xml:space="preserve">2. </w:t>
                  </w:r>
                  <w:r w:rsidR="005C4503" w:rsidRPr="005D70F5">
                    <w:rPr>
                      <w:rFonts w:ascii="TH SarabunPSK" w:hAnsi="TH SarabunPSK" w:cs="TH SarabunPSK"/>
                      <w:sz w:val="28"/>
                      <w:cs/>
                    </w:rPr>
                    <w:t>มีเอกสารรายงานผลการดำเนินงาน</w:t>
                  </w:r>
                  <w:r w:rsidRPr="005D70F5">
                    <w:rPr>
                      <w:rFonts w:ascii="TH SarabunPSK" w:hAnsi="TH SarabunPSK" w:cs="TH SarabunPSK" w:hint="cs"/>
                      <w:sz w:val="28"/>
                      <w:cs/>
                    </w:rPr>
                    <w:t xml:space="preserve">    </w:t>
                  </w:r>
                  <w:r w:rsidR="005C4503" w:rsidRPr="00366156">
                    <w:rPr>
                      <w:rFonts w:ascii="TH SarabunPSK" w:hAnsi="TH SarabunPSK" w:cs="TH SarabunPSK"/>
                      <w:spacing w:val="-8"/>
                      <w:sz w:val="28"/>
                      <w:cs/>
                    </w:rPr>
                    <w:t xml:space="preserve">ตามแผนฯ รอบ </w:t>
                  </w:r>
                  <w:r w:rsidR="005C4503" w:rsidRPr="00366156">
                    <w:rPr>
                      <w:rFonts w:ascii="TH SarabunPSK" w:hAnsi="TH SarabunPSK" w:cs="TH SarabunPSK"/>
                      <w:spacing w:val="-8"/>
                      <w:sz w:val="28"/>
                    </w:rPr>
                    <w:t>5</w:t>
                  </w:r>
                  <w:r w:rsidR="005C4503" w:rsidRPr="00366156">
                    <w:rPr>
                      <w:rFonts w:ascii="TH SarabunPSK" w:hAnsi="TH SarabunPSK" w:cs="TH SarabunPSK"/>
                      <w:spacing w:val="-8"/>
                      <w:sz w:val="28"/>
                      <w:cs/>
                    </w:rPr>
                    <w:t xml:space="preserve"> เดือนแรก (เอกสารแนบ </w:t>
                  </w:r>
                  <w:r w:rsidR="00A4698E" w:rsidRPr="00366156">
                    <w:rPr>
                      <w:rFonts w:ascii="TH SarabunPSK" w:hAnsi="TH SarabunPSK" w:cs="TH SarabunPSK" w:hint="cs"/>
                      <w:spacing w:val="-8"/>
                      <w:sz w:val="28"/>
                      <w:cs/>
                    </w:rPr>
                    <w:t>3</w:t>
                  </w:r>
                  <w:r w:rsidR="005C4503" w:rsidRPr="00366156">
                    <w:rPr>
                      <w:rFonts w:ascii="TH SarabunPSK" w:hAnsi="TH SarabunPSK" w:cs="TH SarabunPSK"/>
                      <w:spacing w:val="-8"/>
                      <w:sz w:val="28"/>
                    </w:rPr>
                    <w:t>)</w:t>
                  </w:r>
                  <w:r w:rsidR="005C4503" w:rsidRPr="005D70F5">
                    <w:rPr>
                      <w:rFonts w:ascii="TH SarabunPSK" w:hAnsi="TH SarabunPSK" w:cs="TH SarabunPSK"/>
                      <w:sz w:val="28"/>
                    </w:rPr>
                    <w:t xml:space="preserve"> </w:t>
                  </w:r>
                  <w:r w:rsidR="005C4503" w:rsidRPr="005D70F5">
                    <w:rPr>
                      <w:rFonts w:ascii="TH SarabunPSK" w:hAnsi="TH SarabunPSK" w:cs="TH SarabunPSK"/>
                      <w:sz w:val="28"/>
                      <w:cs/>
                    </w:rPr>
                    <w:t xml:space="preserve">นำขึ้นระบบ </w:t>
                  </w:r>
                  <w:r w:rsidR="005C4503" w:rsidRPr="005D70F5">
                    <w:rPr>
                      <w:rFonts w:ascii="TH SarabunPSK" w:hAnsi="TH SarabunPSK" w:cs="TH SarabunPSK"/>
                      <w:sz w:val="28"/>
                    </w:rPr>
                    <w:t xml:space="preserve">DOC </w:t>
                  </w:r>
                  <w:r w:rsidR="005C4503" w:rsidRPr="005D70F5">
                    <w:rPr>
                      <w:rFonts w:ascii="TH SarabunPSK" w:hAnsi="TH SarabunPSK" w:cs="TH SarabunPSK"/>
                      <w:sz w:val="28"/>
                      <w:cs/>
                    </w:rPr>
                    <w:t>หัวข้อ “รายงานผล</w:t>
                  </w:r>
                  <w:r w:rsidR="005C4503" w:rsidRPr="005D70F5">
                    <w:rPr>
                      <w:rFonts w:ascii="TH SarabunPSK" w:hAnsi="TH SarabunPSK" w:cs="TH SarabunPSK"/>
                      <w:sz w:val="28"/>
                      <w:cs/>
                    </w:rPr>
                    <w:lastRenderedPageBreak/>
                    <w:t>การติดตามกำกับตัวชี้วัด</w:t>
                  </w:r>
                  <w:r w:rsidR="00C9219D">
                    <w:rPr>
                      <w:rFonts w:ascii="TH SarabunPSK" w:hAnsi="TH SarabunPSK" w:cs="TH SarabunPSK" w:hint="cs"/>
                      <w:sz w:val="28"/>
                      <w:cs/>
                    </w:rPr>
                    <w:t>ป</w:t>
                  </w:r>
                  <w:r w:rsidR="005C4503" w:rsidRPr="005D70F5">
                    <w:rPr>
                      <w:rFonts w:ascii="TH SarabunPSK" w:hAnsi="TH SarabunPSK" w:cs="TH SarabunPSK"/>
                      <w:sz w:val="28"/>
                      <w:cs/>
                    </w:rPr>
                    <w:t xml:space="preserve">ระจำเดือน” </w:t>
                  </w:r>
                  <w:r w:rsidRPr="005D70F5">
                    <w:rPr>
                      <w:rFonts w:ascii="TH SarabunPSK" w:hAnsi="TH SarabunPSK" w:cs="TH SarabunPSK" w:hint="cs"/>
                      <w:sz w:val="28"/>
                      <w:cs/>
                    </w:rPr>
                    <w:t>ภายในวันที่ 10 มีนาคม 2565</w:t>
                  </w:r>
                </w:p>
              </w:tc>
            </w:tr>
            <w:tr w:rsidR="00C9219D" w:rsidRPr="00C65C6A" w14:paraId="5D94A5F5" w14:textId="77777777" w:rsidTr="003B4DCB">
              <w:tc>
                <w:tcPr>
                  <w:tcW w:w="738" w:type="dxa"/>
                  <w:shd w:val="clear" w:color="auto" w:fill="auto"/>
                </w:tcPr>
                <w:p w14:paraId="2EA180DD" w14:textId="257D6698" w:rsidR="00C9219D" w:rsidRPr="00C65C6A" w:rsidRDefault="00C9219D" w:rsidP="00C9219D">
                  <w:pPr>
                    <w:spacing w:line="300" w:lineRule="exact"/>
                    <w:jc w:val="center"/>
                    <w:rPr>
                      <w:rFonts w:ascii="TH SarabunPSK" w:hAnsi="TH SarabunPSK" w:cs="TH SarabunPSK"/>
                      <w:sz w:val="28"/>
                      <w:cs/>
                    </w:rPr>
                  </w:pPr>
                  <w:r w:rsidRPr="00C65C6A">
                    <w:rPr>
                      <w:rFonts w:ascii="TH SarabunPSK" w:hAnsi="TH SarabunPSK" w:cs="TH SarabunPSK"/>
                      <w:b/>
                      <w:bCs/>
                      <w:sz w:val="28"/>
                      <w:cs/>
                    </w:rPr>
                    <w:lastRenderedPageBreak/>
                    <w:t>ระดับ</w:t>
                  </w:r>
                </w:p>
              </w:tc>
              <w:tc>
                <w:tcPr>
                  <w:tcW w:w="4282" w:type="dxa"/>
                  <w:shd w:val="clear" w:color="auto" w:fill="auto"/>
                </w:tcPr>
                <w:p w14:paraId="04D95B35" w14:textId="56D59189" w:rsidR="00C9219D" w:rsidRDefault="00C9219D" w:rsidP="00C9219D">
                  <w:pPr>
                    <w:jc w:val="center"/>
                    <w:rPr>
                      <w:rFonts w:ascii="TH SarabunPSK" w:hAnsi="TH SarabunPSK" w:cs="TH SarabunPSK"/>
                    </w:rPr>
                  </w:pPr>
                  <w:r w:rsidRPr="00C65C6A">
                    <w:rPr>
                      <w:rFonts w:ascii="TH SarabunPSK" w:hAnsi="TH SarabunPSK" w:cs="TH SarabunPSK"/>
                      <w:b/>
                      <w:bCs/>
                      <w:sz w:val="28"/>
                      <w:cs/>
                    </w:rPr>
                    <w:t>เกณฑ์การให้คะแนน</w:t>
                  </w:r>
                </w:p>
              </w:tc>
              <w:tc>
                <w:tcPr>
                  <w:tcW w:w="992" w:type="dxa"/>
                </w:tcPr>
                <w:p w14:paraId="218CA738" w14:textId="5A3D1713" w:rsidR="00C9219D" w:rsidRPr="00C65C6A" w:rsidRDefault="00C9219D" w:rsidP="00C9219D">
                  <w:pPr>
                    <w:spacing w:line="300" w:lineRule="exact"/>
                    <w:jc w:val="center"/>
                    <w:rPr>
                      <w:rFonts w:ascii="TH SarabunPSK" w:hAnsi="TH SarabunPSK" w:cs="TH SarabunPSK"/>
                      <w:sz w:val="28"/>
                      <w:cs/>
                    </w:rPr>
                  </w:pPr>
                  <w:r w:rsidRPr="00C65C6A">
                    <w:rPr>
                      <w:rFonts w:ascii="TH SarabunPSK" w:hAnsi="TH SarabunPSK" w:cs="TH SarabunPSK"/>
                      <w:b/>
                      <w:bCs/>
                      <w:sz w:val="28"/>
                      <w:cs/>
                    </w:rPr>
                    <w:t>คะแนน</w:t>
                  </w:r>
                </w:p>
              </w:tc>
              <w:tc>
                <w:tcPr>
                  <w:tcW w:w="3257" w:type="dxa"/>
                </w:tcPr>
                <w:p w14:paraId="2BF7D434" w14:textId="74AB19BA" w:rsidR="00C9219D" w:rsidRPr="005D70F5" w:rsidRDefault="00C9219D" w:rsidP="00C9219D">
                  <w:pPr>
                    <w:spacing w:line="300" w:lineRule="exact"/>
                    <w:jc w:val="center"/>
                    <w:rPr>
                      <w:rFonts w:ascii="TH SarabunPSK" w:hAnsi="TH SarabunPSK" w:cs="TH SarabunPSK"/>
                      <w:sz w:val="28"/>
                      <w:cs/>
                    </w:rPr>
                  </w:pPr>
                  <w:r w:rsidRPr="00C65C6A">
                    <w:rPr>
                      <w:rFonts w:ascii="TH SarabunPSK" w:hAnsi="TH SarabunPSK" w:cs="TH SarabunPSK"/>
                      <w:b/>
                      <w:bCs/>
                      <w:sz w:val="28"/>
                      <w:cs/>
                    </w:rPr>
                    <w:t>แนวทางการประเมิน/ หลักฐาน</w:t>
                  </w:r>
                </w:p>
              </w:tc>
            </w:tr>
            <w:tr w:rsidR="000179B1" w:rsidRPr="00C65C6A" w14:paraId="369D302B" w14:textId="77777777" w:rsidTr="003B4DCB">
              <w:tc>
                <w:tcPr>
                  <w:tcW w:w="738" w:type="dxa"/>
                  <w:shd w:val="clear" w:color="auto" w:fill="auto"/>
                </w:tcPr>
                <w:p w14:paraId="482D2475" w14:textId="77777777" w:rsidR="000179B1" w:rsidRPr="00C65C6A" w:rsidRDefault="000179B1" w:rsidP="00D57F15">
                  <w:pPr>
                    <w:spacing w:line="300" w:lineRule="exact"/>
                    <w:jc w:val="center"/>
                    <w:rPr>
                      <w:rFonts w:ascii="TH SarabunPSK" w:hAnsi="TH SarabunPSK" w:cs="TH SarabunPSK"/>
                      <w:sz w:val="28"/>
                    </w:rPr>
                  </w:pPr>
                  <w:r w:rsidRPr="00C65C6A">
                    <w:rPr>
                      <w:rFonts w:ascii="TH SarabunPSK" w:hAnsi="TH SarabunPSK" w:cs="TH SarabunPSK"/>
                      <w:sz w:val="28"/>
                    </w:rPr>
                    <w:t>5</w:t>
                  </w:r>
                </w:p>
              </w:tc>
              <w:tc>
                <w:tcPr>
                  <w:tcW w:w="4282" w:type="dxa"/>
                  <w:shd w:val="clear" w:color="auto" w:fill="auto"/>
                </w:tcPr>
                <w:p w14:paraId="06DC7AD8" w14:textId="77777777" w:rsidR="009C4493" w:rsidRDefault="009C4493" w:rsidP="00803459">
                  <w:pPr>
                    <w:spacing w:line="300" w:lineRule="exact"/>
                    <w:rPr>
                      <w:rFonts w:ascii="TH SarabunPSK" w:hAnsi="TH SarabunPSK" w:cs="TH SarabunPSK"/>
                      <w:sz w:val="28"/>
                    </w:rPr>
                  </w:pPr>
                  <w:r>
                    <w:rPr>
                      <w:rFonts w:ascii="TH SarabunPSK" w:hAnsi="TH SarabunPSK" w:cs="TH SarabunPSK"/>
                      <w:sz w:val="30"/>
                      <w:szCs w:val="30"/>
                    </w:rPr>
                    <w:t>Outcome</w:t>
                  </w:r>
                  <w:r>
                    <w:rPr>
                      <w:rFonts w:ascii="TH SarabunPSK" w:hAnsi="TH SarabunPSK" w:cs="TH SarabunPSK"/>
                      <w:cs/>
                    </w:rPr>
                    <w:t xml:space="preserve"> ผลลัพธ์ของตัวชี้วัด</w:t>
                  </w:r>
                </w:p>
                <w:p w14:paraId="536157E1" w14:textId="77777777" w:rsidR="00391D4B" w:rsidRDefault="00391D4B" w:rsidP="00803459">
                  <w:pPr>
                    <w:spacing w:line="300" w:lineRule="exact"/>
                    <w:rPr>
                      <w:rFonts w:ascii="TH SarabunPSK" w:hAnsi="TH SarabunPSK" w:cs="TH SarabunPSK"/>
                      <w:sz w:val="28"/>
                    </w:rPr>
                  </w:pPr>
                  <w:r>
                    <w:rPr>
                      <w:rFonts w:ascii="TH SarabunPSK" w:hAnsi="TH SarabunPSK" w:cs="TH SarabunPSK"/>
                      <w:sz w:val="28"/>
                    </w:rPr>
                    <w:t>1.</w:t>
                  </w:r>
                  <w:r>
                    <w:rPr>
                      <w:rFonts w:ascii="TH SarabunPSK" w:hAnsi="TH SarabunPSK" w:cs="TH SarabunPSK" w:hint="cs"/>
                      <w:sz w:val="28"/>
                      <w:cs/>
                    </w:rPr>
                    <w:t>ประเมินการเปิดเผยข้อมูลสาธารณะ</w:t>
                  </w:r>
                  <w:r w:rsidR="00A7479C">
                    <w:rPr>
                      <w:rFonts w:ascii="TH SarabunPSK" w:hAnsi="TH SarabunPSK" w:cs="TH SarabunPSK" w:hint="cs"/>
                      <w:sz w:val="28"/>
                      <w:cs/>
                    </w:rPr>
                    <w:t>บนเว็บไซต์ของหน่วยงานตามหลักเกณฑ์</w:t>
                  </w:r>
                  <w:r>
                    <w:rPr>
                      <w:rFonts w:ascii="TH SarabunPSK" w:hAnsi="TH SarabunPSK" w:cs="TH SarabunPSK" w:hint="cs"/>
                      <w:sz w:val="28"/>
                      <w:cs/>
                    </w:rPr>
                    <w:t xml:space="preserve"> </w:t>
                  </w:r>
                  <w:r>
                    <w:rPr>
                      <w:rFonts w:ascii="TH SarabunPSK" w:hAnsi="TH SarabunPSK" w:cs="TH SarabunPSK"/>
                      <w:sz w:val="28"/>
                    </w:rPr>
                    <w:t xml:space="preserve">OIT </w:t>
                  </w:r>
                  <w:r w:rsidR="00013A0A">
                    <w:rPr>
                      <w:rFonts w:ascii="TH SarabunPSK" w:hAnsi="TH SarabunPSK" w:cs="TH SarabunPSK"/>
                      <w:sz w:val="28"/>
                    </w:rPr>
                    <w:t>(</w:t>
                  </w:r>
                  <w:r w:rsidR="00013A0A">
                    <w:rPr>
                      <w:rFonts w:ascii="TH SarabunPSK" w:hAnsi="TH SarabunPSK" w:cs="TH SarabunPSK" w:hint="cs"/>
                      <w:sz w:val="28"/>
                      <w:cs/>
                    </w:rPr>
                    <w:t>ค่าน้ำหนักร้อยละ 70</w:t>
                  </w:r>
                  <w:r w:rsidR="00013A0A">
                    <w:rPr>
                      <w:rFonts w:ascii="TH SarabunPSK" w:hAnsi="TH SarabunPSK" w:cs="TH SarabunPSK"/>
                      <w:sz w:val="28"/>
                    </w:rPr>
                    <w:t>)</w:t>
                  </w:r>
                </w:p>
                <w:p w14:paraId="58754168" w14:textId="77777777" w:rsidR="000179B1" w:rsidRDefault="00391D4B" w:rsidP="00803459">
                  <w:pPr>
                    <w:spacing w:line="300" w:lineRule="exact"/>
                    <w:rPr>
                      <w:rFonts w:ascii="TH SarabunPSK" w:hAnsi="TH SarabunPSK" w:cs="TH SarabunPSK"/>
                      <w:sz w:val="28"/>
                    </w:rPr>
                  </w:pPr>
                  <w:r>
                    <w:rPr>
                      <w:rFonts w:ascii="TH SarabunPSK" w:hAnsi="TH SarabunPSK" w:cs="TH SarabunPSK" w:hint="cs"/>
                      <w:sz w:val="28"/>
                      <w:cs/>
                    </w:rPr>
                    <w:t>2.</w:t>
                  </w:r>
                  <w:r w:rsidR="008E6318">
                    <w:rPr>
                      <w:rFonts w:ascii="TH SarabunPSK" w:hAnsi="TH SarabunPSK" w:cs="TH SarabunPSK" w:hint="cs"/>
                      <w:sz w:val="28"/>
                      <w:cs/>
                    </w:rPr>
                    <w:t>ประเมิน</w:t>
                  </w:r>
                  <w:r w:rsidR="002F1C06" w:rsidRPr="00C65C6A">
                    <w:rPr>
                      <w:rFonts w:ascii="TH SarabunPSK" w:hAnsi="TH SarabunPSK" w:cs="TH SarabunPSK"/>
                      <w:sz w:val="28"/>
                      <w:cs/>
                    </w:rPr>
                    <w:t>ระดับการรับรู้</w:t>
                  </w:r>
                  <w:r w:rsidR="00803459" w:rsidRPr="00C65C6A">
                    <w:rPr>
                      <w:rFonts w:ascii="TH SarabunPSK" w:hAnsi="TH SarabunPSK" w:cs="TH SarabunPSK"/>
                      <w:sz w:val="28"/>
                      <w:cs/>
                    </w:rPr>
                    <w:t xml:space="preserve">การดำเนินงานคุณธรรมความโปร่งใสของผู้มีส่วนได้ส่วนเสียภายใน </w:t>
                  </w:r>
                  <w:r w:rsidR="002F1C06" w:rsidRPr="00C65C6A">
                    <w:rPr>
                      <w:rFonts w:ascii="TH SarabunPSK" w:hAnsi="TH SarabunPSK" w:cs="TH SarabunPSK"/>
                      <w:sz w:val="28"/>
                    </w:rPr>
                    <w:t xml:space="preserve">(IIT) </w:t>
                  </w:r>
                  <w:r>
                    <w:rPr>
                      <w:rFonts w:ascii="TH SarabunPSK" w:hAnsi="TH SarabunPSK" w:cs="TH SarabunPSK" w:hint="cs"/>
                      <w:sz w:val="28"/>
                      <w:cs/>
                    </w:rPr>
                    <w:t>ของหน่วยงา</w:t>
                  </w:r>
                  <w:r w:rsidR="00013A0A">
                    <w:rPr>
                      <w:rFonts w:ascii="TH SarabunPSK" w:hAnsi="TH SarabunPSK" w:cs="TH SarabunPSK" w:hint="cs"/>
                      <w:sz w:val="28"/>
                      <w:cs/>
                    </w:rPr>
                    <w:t>น</w:t>
                  </w:r>
                  <w:r w:rsidR="00013A0A">
                    <w:rPr>
                      <w:rFonts w:ascii="TH SarabunPSK" w:hAnsi="TH SarabunPSK" w:cs="TH SarabunPSK"/>
                      <w:sz w:val="28"/>
                    </w:rPr>
                    <w:t xml:space="preserve"> (</w:t>
                  </w:r>
                  <w:r w:rsidR="00013A0A">
                    <w:rPr>
                      <w:rFonts w:ascii="TH SarabunPSK" w:hAnsi="TH SarabunPSK" w:cs="TH SarabunPSK" w:hint="cs"/>
                      <w:sz w:val="28"/>
                      <w:cs/>
                    </w:rPr>
                    <w:t>ค่าน้ำหนักร้อยละ 30</w:t>
                  </w:r>
                  <w:r w:rsidR="00013A0A">
                    <w:rPr>
                      <w:rFonts w:ascii="TH SarabunPSK" w:hAnsi="TH SarabunPSK" w:cs="TH SarabunPSK"/>
                      <w:sz w:val="28"/>
                    </w:rPr>
                    <w:t>)</w:t>
                  </w:r>
                </w:p>
                <w:p w14:paraId="255B177D" w14:textId="77777777" w:rsidR="00013A0A" w:rsidRPr="00C65C6A" w:rsidRDefault="00013A0A" w:rsidP="00803459">
                  <w:pPr>
                    <w:spacing w:line="300" w:lineRule="exact"/>
                    <w:rPr>
                      <w:rFonts w:ascii="TH SarabunPSK" w:hAnsi="TH SarabunPSK" w:cs="TH SarabunPSK"/>
                      <w:sz w:val="28"/>
                      <w:cs/>
                    </w:rPr>
                  </w:pPr>
                  <w:r>
                    <w:rPr>
                      <w:rFonts w:ascii="TH SarabunPSK" w:hAnsi="TH SarabunPSK" w:cs="TH SarabunPSK" w:hint="cs"/>
                      <w:sz w:val="28"/>
                      <w:cs/>
                    </w:rPr>
                    <w:t xml:space="preserve">ตารางค่าคะแนนระดับผลการประเมิน โดยมีคะแนนเต็ม 100 คะแนน </w:t>
                  </w:r>
                </w:p>
                <w:tbl>
                  <w:tblPr>
                    <w:tblStyle w:val="TableGrid"/>
                    <w:tblW w:w="0" w:type="auto"/>
                    <w:tblLayout w:type="fixed"/>
                    <w:tblLook w:val="04A0" w:firstRow="1" w:lastRow="0" w:firstColumn="1" w:lastColumn="0" w:noHBand="0" w:noVBand="1"/>
                  </w:tblPr>
                  <w:tblGrid>
                    <w:gridCol w:w="1191"/>
                    <w:gridCol w:w="709"/>
                    <w:gridCol w:w="567"/>
                    <w:gridCol w:w="567"/>
                    <w:gridCol w:w="708"/>
                    <w:gridCol w:w="567"/>
                  </w:tblGrid>
                  <w:tr w:rsidR="00013A0A" w:rsidRPr="00047803" w14:paraId="4DAE394C" w14:textId="77777777" w:rsidTr="00013A0A">
                    <w:tc>
                      <w:tcPr>
                        <w:tcW w:w="1191" w:type="dxa"/>
                      </w:tcPr>
                      <w:p w14:paraId="32A0CEAF" w14:textId="77777777" w:rsidR="00013A0A" w:rsidRPr="000D7DBB" w:rsidRDefault="00013A0A" w:rsidP="00E3090A">
                        <w:pPr>
                          <w:spacing w:line="300" w:lineRule="exact"/>
                          <w:jc w:val="center"/>
                          <w:rPr>
                            <w:rFonts w:ascii="TH SarabunPSK" w:hAnsi="TH SarabunPSK" w:cs="TH SarabunPSK"/>
                            <w:b/>
                            <w:bCs/>
                            <w:sz w:val="26"/>
                            <w:szCs w:val="26"/>
                            <w:cs/>
                          </w:rPr>
                        </w:pPr>
                        <w:r w:rsidRPr="000D7DBB">
                          <w:rPr>
                            <w:rFonts w:ascii="TH SarabunPSK" w:hAnsi="TH SarabunPSK" w:cs="TH SarabunPSK" w:hint="cs"/>
                            <w:b/>
                            <w:bCs/>
                            <w:sz w:val="26"/>
                            <w:szCs w:val="26"/>
                            <w:cs/>
                          </w:rPr>
                          <w:t>คะแนนที่ได้</w:t>
                        </w:r>
                      </w:p>
                    </w:tc>
                    <w:tc>
                      <w:tcPr>
                        <w:tcW w:w="709" w:type="dxa"/>
                      </w:tcPr>
                      <w:p w14:paraId="5E25D2DC" w14:textId="77777777" w:rsidR="00013A0A" w:rsidRPr="00013A0A" w:rsidRDefault="00013A0A" w:rsidP="00336BDE">
                        <w:pPr>
                          <w:spacing w:line="300" w:lineRule="exact"/>
                          <w:jc w:val="center"/>
                          <w:rPr>
                            <w:rFonts w:ascii="TH SarabunPSK" w:hAnsi="TH SarabunPSK" w:cs="TH SarabunPSK"/>
                            <w:b/>
                            <w:bCs/>
                            <w:sz w:val="24"/>
                            <w:szCs w:val="24"/>
                            <w:cs/>
                          </w:rPr>
                        </w:pPr>
                        <w:r w:rsidRPr="00013A0A">
                          <w:rPr>
                            <w:rFonts w:ascii="TH SarabunPSK" w:hAnsi="TH SarabunPSK" w:cs="TH SarabunPSK" w:hint="cs"/>
                            <w:b/>
                            <w:bCs/>
                            <w:sz w:val="24"/>
                            <w:szCs w:val="24"/>
                            <w:cs/>
                          </w:rPr>
                          <w:t>0.2</w:t>
                        </w:r>
                      </w:p>
                    </w:tc>
                    <w:tc>
                      <w:tcPr>
                        <w:tcW w:w="567" w:type="dxa"/>
                      </w:tcPr>
                      <w:p w14:paraId="6C17201B" w14:textId="77777777" w:rsidR="00013A0A" w:rsidRPr="00013A0A" w:rsidRDefault="00013A0A" w:rsidP="00336BDE">
                        <w:pPr>
                          <w:spacing w:line="300" w:lineRule="exact"/>
                          <w:jc w:val="center"/>
                          <w:rPr>
                            <w:rFonts w:ascii="TH SarabunPSK" w:hAnsi="TH SarabunPSK" w:cs="TH SarabunPSK"/>
                            <w:b/>
                            <w:bCs/>
                            <w:sz w:val="24"/>
                            <w:szCs w:val="24"/>
                            <w:cs/>
                          </w:rPr>
                        </w:pPr>
                        <w:r>
                          <w:rPr>
                            <w:rFonts w:ascii="TH SarabunPSK" w:hAnsi="TH SarabunPSK" w:cs="TH SarabunPSK" w:hint="cs"/>
                            <w:b/>
                            <w:bCs/>
                            <w:sz w:val="24"/>
                            <w:szCs w:val="24"/>
                            <w:cs/>
                          </w:rPr>
                          <w:t>0.4</w:t>
                        </w:r>
                      </w:p>
                    </w:tc>
                    <w:tc>
                      <w:tcPr>
                        <w:tcW w:w="567" w:type="dxa"/>
                      </w:tcPr>
                      <w:p w14:paraId="4E379203" w14:textId="77777777" w:rsidR="00013A0A" w:rsidRPr="00013A0A" w:rsidRDefault="00013A0A" w:rsidP="00336BDE">
                        <w:pPr>
                          <w:spacing w:line="300" w:lineRule="exact"/>
                          <w:jc w:val="center"/>
                          <w:rPr>
                            <w:rFonts w:ascii="TH SarabunPSK" w:hAnsi="TH SarabunPSK" w:cs="TH SarabunPSK"/>
                            <w:b/>
                            <w:bCs/>
                            <w:sz w:val="24"/>
                            <w:szCs w:val="24"/>
                            <w:cs/>
                          </w:rPr>
                        </w:pPr>
                        <w:r>
                          <w:rPr>
                            <w:rFonts w:ascii="TH SarabunPSK" w:hAnsi="TH SarabunPSK" w:cs="TH SarabunPSK" w:hint="cs"/>
                            <w:b/>
                            <w:bCs/>
                            <w:sz w:val="24"/>
                            <w:szCs w:val="24"/>
                            <w:cs/>
                          </w:rPr>
                          <w:t>0.6</w:t>
                        </w:r>
                      </w:p>
                    </w:tc>
                    <w:tc>
                      <w:tcPr>
                        <w:tcW w:w="708" w:type="dxa"/>
                      </w:tcPr>
                      <w:p w14:paraId="44E94DA3" w14:textId="77777777" w:rsidR="00013A0A" w:rsidRPr="00013A0A" w:rsidRDefault="00013A0A" w:rsidP="00336BDE">
                        <w:pPr>
                          <w:spacing w:line="300" w:lineRule="exact"/>
                          <w:jc w:val="center"/>
                          <w:rPr>
                            <w:rFonts w:ascii="TH SarabunPSK" w:hAnsi="TH SarabunPSK" w:cs="TH SarabunPSK"/>
                            <w:b/>
                            <w:bCs/>
                            <w:sz w:val="24"/>
                            <w:szCs w:val="24"/>
                            <w:cs/>
                          </w:rPr>
                        </w:pPr>
                        <w:r>
                          <w:rPr>
                            <w:rFonts w:ascii="TH SarabunPSK" w:hAnsi="TH SarabunPSK" w:cs="TH SarabunPSK" w:hint="cs"/>
                            <w:b/>
                            <w:bCs/>
                            <w:sz w:val="24"/>
                            <w:szCs w:val="24"/>
                            <w:cs/>
                          </w:rPr>
                          <w:t>0.8</w:t>
                        </w:r>
                      </w:p>
                    </w:tc>
                    <w:tc>
                      <w:tcPr>
                        <w:tcW w:w="567" w:type="dxa"/>
                      </w:tcPr>
                      <w:p w14:paraId="45544A2B" w14:textId="77777777" w:rsidR="00013A0A" w:rsidRPr="00013A0A" w:rsidRDefault="00013A0A" w:rsidP="00336BDE">
                        <w:pPr>
                          <w:spacing w:line="300" w:lineRule="exact"/>
                          <w:jc w:val="center"/>
                          <w:rPr>
                            <w:rFonts w:ascii="TH SarabunPSK" w:hAnsi="TH SarabunPSK" w:cs="TH SarabunPSK"/>
                            <w:b/>
                            <w:bCs/>
                            <w:sz w:val="24"/>
                            <w:szCs w:val="24"/>
                            <w:cs/>
                          </w:rPr>
                        </w:pPr>
                        <w:r>
                          <w:rPr>
                            <w:rFonts w:ascii="TH SarabunPSK" w:hAnsi="TH SarabunPSK" w:cs="TH SarabunPSK" w:hint="cs"/>
                            <w:b/>
                            <w:bCs/>
                            <w:sz w:val="24"/>
                            <w:szCs w:val="24"/>
                            <w:cs/>
                          </w:rPr>
                          <w:t>1</w:t>
                        </w:r>
                      </w:p>
                    </w:tc>
                  </w:tr>
                  <w:tr w:rsidR="00013A0A" w:rsidRPr="00047803" w14:paraId="5C3475D3" w14:textId="77777777" w:rsidTr="00013A0A">
                    <w:tc>
                      <w:tcPr>
                        <w:tcW w:w="1191" w:type="dxa"/>
                      </w:tcPr>
                      <w:p w14:paraId="2FD9051B" w14:textId="77777777" w:rsidR="00013A0A" w:rsidRPr="000D7DBB" w:rsidRDefault="00013A0A" w:rsidP="00E3090A">
                        <w:pPr>
                          <w:spacing w:line="300" w:lineRule="exact"/>
                          <w:jc w:val="center"/>
                          <w:rPr>
                            <w:rFonts w:ascii="TH SarabunPSK" w:hAnsi="TH SarabunPSK" w:cs="TH SarabunPSK"/>
                            <w:sz w:val="24"/>
                            <w:szCs w:val="24"/>
                          </w:rPr>
                        </w:pPr>
                        <w:r w:rsidRPr="000D7DBB">
                          <w:rPr>
                            <w:rFonts w:ascii="TH SarabunPSK" w:hAnsi="TH SarabunPSK" w:cs="TH SarabunPSK" w:hint="cs"/>
                            <w:sz w:val="24"/>
                            <w:szCs w:val="24"/>
                            <w:cs/>
                          </w:rPr>
                          <w:t>คะแนนระดับผลการประเมิน</w:t>
                        </w:r>
                      </w:p>
                    </w:tc>
                    <w:tc>
                      <w:tcPr>
                        <w:tcW w:w="709" w:type="dxa"/>
                      </w:tcPr>
                      <w:p w14:paraId="33A5B740" w14:textId="77777777" w:rsidR="00013A0A" w:rsidRPr="00013A0A" w:rsidRDefault="00013A0A" w:rsidP="00336BDE">
                        <w:pPr>
                          <w:spacing w:line="300" w:lineRule="exact"/>
                          <w:jc w:val="center"/>
                          <w:rPr>
                            <w:rFonts w:ascii="TH SarabunPSK" w:hAnsi="TH SarabunPSK" w:cs="TH SarabunPSK"/>
                            <w:sz w:val="20"/>
                            <w:szCs w:val="20"/>
                            <w:cs/>
                          </w:rPr>
                        </w:pPr>
                        <w:r w:rsidRPr="00013A0A">
                          <w:rPr>
                            <w:rFonts w:ascii="TH SarabunPSK" w:hAnsi="TH SarabunPSK" w:cs="TH SarabunPSK" w:hint="cs"/>
                            <w:sz w:val="20"/>
                            <w:szCs w:val="20"/>
                            <w:cs/>
                          </w:rPr>
                          <w:t>55.00 -64.99</w:t>
                        </w:r>
                      </w:p>
                    </w:tc>
                    <w:tc>
                      <w:tcPr>
                        <w:tcW w:w="567" w:type="dxa"/>
                      </w:tcPr>
                      <w:p w14:paraId="7773CEF0" w14:textId="77777777" w:rsidR="00013A0A" w:rsidRPr="00013A0A" w:rsidRDefault="00013A0A" w:rsidP="00336BDE">
                        <w:pPr>
                          <w:spacing w:line="300" w:lineRule="exact"/>
                          <w:jc w:val="center"/>
                          <w:rPr>
                            <w:rFonts w:ascii="TH SarabunPSK" w:hAnsi="TH SarabunPSK" w:cs="TH SarabunPSK"/>
                            <w:sz w:val="20"/>
                            <w:szCs w:val="20"/>
                          </w:rPr>
                        </w:pPr>
                        <w:r w:rsidRPr="00013A0A">
                          <w:rPr>
                            <w:rFonts w:ascii="TH SarabunPSK" w:hAnsi="TH SarabunPSK" w:cs="TH SarabunPSK" w:hint="cs"/>
                            <w:sz w:val="20"/>
                            <w:szCs w:val="20"/>
                            <w:cs/>
                          </w:rPr>
                          <w:t>65-74.99</w:t>
                        </w:r>
                      </w:p>
                    </w:tc>
                    <w:tc>
                      <w:tcPr>
                        <w:tcW w:w="567" w:type="dxa"/>
                      </w:tcPr>
                      <w:p w14:paraId="30D6D256" w14:textId="77777777" w:rsidR="00013A0A" w:rsidRPr="00013A0A" w:rsidRDefault="00013A0A" w:rsidP="00336BDE">
                        <w:pPr>
                          <w:spacing w:line="300" w:lineRule="exact"/>
                          <w:jc w:val="center"/>
                          <w:rPr>
                            <w:rFonts w:ascii="TH SarabunPSK" w:hAnsi="TH SarabunPSK" w:cs="TH SarabunPSK"/>
                            <w:sz w:val="20"/>
                            <w:szCs w:val="20"/>
                          </w:rPr>
                        </w:pPr>
                        <w:r w:rsidRPr="00013A0A">
                          <w:rPr>
                            <w:rFonts w:ascii="TH SarabunPSK" w:hAnsi="TH SarabunPSK" w:cs="TH SarabunPSK" w:hint="cs"/>
                            <w:sz w:val="20"/>
                            <w:szCs w:val="20"/>
                            <w:cs/>
                          </w:rPr>
                          <w:t>75- 84.99</w:t>
                        </w:r>
                      </w:p>
                    </w:tc>
                    <w:tc>
                      <w:tcPr>
                        <w:tcW w:w="708" w:type="dxa"/>
                      </w:tcPr>
                      <w:p w14:paraId="3C4FFE8A" w14:textId="77777777" w:rsidR="00013A0A" w:rsidRPr="00013A0A" w:rsidRDefault="00013A0A" w:rsidP="00336BDE">
                        <w:pPr>
                          <w:spacing w:line="300" w:lineRule="exact"/>
                          <w:jc w:val="center"/>
                          <w:rPr>
                            <w:rFonts w:ascii="TH SarabunPSK" w:hAnsi="TH SarabunPSK" w:cs="TH SarabunPSK"/>
                            <w:sz w:val="20"/>
                            <w:szCs w:val="20"/>
                          </w:rPr>
                        </w:pPr>
                        <w:r w:rsidRPr="00013A0A">
                          <w:rPr>
                            <w:rFonts w:ascii="TH SarabunPSK" w:hAnsi="TH SarabunPSK" w:cs="TH SarabunPSK" w:hint="cs"/>
                            <w:sz w:val="20"/>
                            <w:szCs w:val="20"/>
                            <w:cs/>
                          </w:rPr>
                          <w:t>85-94.99</w:t>
                        </w:r>
                      </w:p>
                    </w:tc>
                    <w:tc>
                      <w:tcPr>
                        <w:tcW w:w="567" w:type="dxa"/>
                      </w:tcPr>
                      <w:p w14:paraId="63E4D10B" w14:textId="77777777" w:rsidR="00013A0A" w:rsidRPr="00013A0A" w:rsidRDefault="00013A0A" w:rsidP="00336BDE">
                        <w:pPr>
                          <w:spacing w:line="300" w:lineRule="exact"/>
                          <w:jc w:val="center"/>
                          <w:rPr>
                            <w:rFonts w:ascii="TH SarabunPSK" w:hAnsi="TH SarabunPSK" w:cs="TH SarabunPSK"/>
                            <w:sz w:val="20"/>
                            <w:szCs w:val="20"/>
                          </w:rPr>
                        </w:pPr>
                        <w:r w:rsidRPr="00013A0A">
                          <w:rPr>
                            <w:rFonts w:ascii="TH SarabunPSK" w:hAnsi="TH SarabunPSK" w:cs="TH SarabunPSK" w:hint="cs"/>
                            <w:sz w:val="20"/>
                            <w:szCs w:val="20"/>
                            <w:cs/>
                          </w:rPr>
                          <w:t>95-100</w:t>
                        </w:r>
                      </w:p>
                    </w:tc>
                  </w:tr>
                </w:tbl>
                <w:p w14:paraId="63990FE5" w14:textId="77777777" w:rsidR="00E3090A" w:rsidRPr="00C65C6A" w:rsidRDefault="00E3090A" w:rsidP="00803459">
                  <w:pPr>
                    <w:spacing w:line="300" w:lineRule="exact"/>
                    <w:rPr>
                      <w:rFonts w:ascii="TH SarabunPSK" w:hAnsi="TH SarabunPSK" w:cs="TH SarabunPSK"/>
                      <w:color w:val="FF0000"/>
                      <w:sz w:val="28"/>
                      <w:cs/>
                    </w:rPr>
                  </w:pPr>
                </w:p>
              </w:tc>
              <w:tc>
                <w:tcPr>
                  <w:tcW w:w="992" w:type="dxa"/>
                </w:tcPr>
                <w:p w14:paraId="0203A1C8" w14:textId="77777777" w:rsidR="000179B1" w:rsidRPr="00C65C6A" w:rsidRDefault="000179B1" w:rsidP="00D57F15">
                  <w:pPr>
                    <w:spacing w:line="300" w:lineRule="exact"/>
                    <w:jc w:val="center"/>
                    <w:rPr>
                      <w:rFonts w:ascii="TH SarabunPSK" w:hAnsi="TH SarabunPSK" w:cs="TH SarabunPSK"/>
                      <w:sz w:val="28"/>
                    </w:rPr>
                  </w:pPr>
                  <w:r w:rsidRPr="00C65C6A">
                    <w:rPr>
                      <w:rFonts w:ascii="TH SarabunPSK" w:hAnsi="TH SarabunPSK" w:cs="TH SarabunPSK"/>
                      <w:sz w:val="28"/>
                      <w:cs/>
                    </w:rPr>
                    <w:t>1</w:t>
                  </w:r>
                </w:p>
              </w:tc>
              <w:tc>
                <w:tcPr>
                  <w:tcW w:w="3257" w:type="dxa"/>
                </w:tcPr>
                <w:p w14:paraId="6062241C" w14:textId="77777777" w:rsidR="007718AC" w:rsidRDefault="00C23DAF" w:rsidP="00DB4AD9">
                  <w:pPr>
                    <w:spacing w:line="300" w:lineRule="exact"/>
                    <w:ind w:left="28"/>
                    <w:rPr>
                      <w:rFonts w:ascii="TH SarabunPSK" w:hAnsi="TH SarabunPSK" w:cs="TH SarabunPSK"/>
                    </w:rPr>
                  </w:pPr>
                  <w:r>
                    <w:rPr>
                      <w:rFonts w:ascii="TH SarabunPSK" w:hAnsi="TH SarabunPSK" w:cs="TH SarabunPSK" w:hint="cs"/>
                      <w:sz w:val="28"/>
                      <w:cs/>
                    </w:rPr>
                    <w:t>มีผลลัพธ์ตรงเป้าหมายตามสัดส่วน</w:t>
                  </w:r>
                  <w:r w:rsidR="00EC661E">
                    <w:rPr>
                      <w:rFonts w:ascii="TH SarabunPSK" w:hAnsi="TH SarabunPSK" w:cs="TH SarabunPSK" w:hint="cs"/>
                      <w:sz w:val="28"/>
                      <w:cs/>
                    </w:rPr>
                    <w:t>ที่กำหนด</w:t>
                  </w:r>
                </w:p>
                <w:p w14:paraId="301037B1" w14:textId="77777777" w:rsidR="007748F0" w:rsidRDefault="00DC3F1B" w:rsidP="00C9219D">
                  <w:pPr>
                    <w:spacing w:line="300" w:lineRule="exact"/>
                    <w:ind w:left="157" w:hanging="157"/>
                    <w:rPr>
                      <w:rFonts w:ascii="TH SarabunPSK" w:hAnsi="TH SarabunPSK" w:cs="TH SarabunPSK"/>
                      <w:cs/>
                    </w:rPr>
                  </w:pPr>
                  <w:r>
                    <w:rPr>
                      <w:rFonts w:ascii="TH SarabunPSK" w:hAnsi="TH SarabunPSK" w:cs="TH SarabunPSK" w:hint="cs"/>
                      <w:cs/>
                    </w:rPr>
                    <w:t>-</w:t>
                  </w:r>
                  <w:r w:rsidR="00755CBC">
                    <w:rPr>
                      <w:rFonts w:ascii="TH SarabunPSK" w:hAnsi="TH SarabunPSK" w:cs="TH SarabunPSK" w:hint="cs"/>
                      <w:cs/>
                    </w:rPr>
                    <w:t xml:space="preserve"> หน่วยงาน</w:t>
                  </w:r>
                  <w:r>
                    <w:rPr>
                      <w:rFonts w:ascii="TH SarabunPSK" w:hAnsi="TH SarabunPSK" w:cs="TH SarabunPSK" w:hint="cs"/>
                      <w:cs/>
                    </w:rPr>
                    <w:t>ตอบ</w:t>
                  </w:r>
                  <w:r w:rsidR="00755CBC">
                    <w:rPr>
                      <w:rFonts w:ascii="TH SarabunPSK" w:hAnsi="TH SarabunPSK" w:cs="TH SarabunPSK" w:hint="cs"/>
                      <w:cs/>
                    </w:rPr>
                    <w:t xml:space="preserve">ประเมินการรับรู้ตามแบบประเมิน </w:t>
                  </w:r>
                  <w:r w:rsidR="00755CBC">
                    <w:rPr>
                      <w:rFonts w:ascii="TH SarabunPSK" w:hAnsi="TH SarabunPSK" w:cs="TH SarabunPSK"/>
                    </w:rPr>
                    <w:t xml:space="preserve">IIT </w:t>
                  </w:r>
                  <w:r w:rsidR="00755CBC">
                    <w:rPr>
                      <w:rFonts w:ascii="TH SarabunPSK" w:hAnsi="TH SarabunPSK" w:cs="TH SarabunPSK" w:hint="cs"/>
                      <w:cs/>
                    </w:rPr>
                    <w:t xml:space="preserve">โดยประเมินบุคลากรจำนวนไม่น้อยกว่าร้อยละ 50  ของจำนวนบุคลากรทั้งหมด </w:t>
                  </w:r>
                  <w:r w:rsidR="007748F0">
                    <w:rPr>
                      <w:rFonts w:ascii="TH SarabunPSK" w:hAnsi="TH SarabunPSK" w:cs="TH SarabunPSK" w:hint="cs"/>
                      <w:cs/>
                    </w:rPr>
                    <w:t>แต่จะต้องมีจำนวนไม่น้อยกว่า 25 คน</w:t>
                  </w:r>
                </w:p>
                <w:p w14:paraId="793552E5" w14:textId="1A7DD8E1" w:rsidR="00755CBC" w:rsidRPr="00755CBC" w:rsidRDefault="007748F0" w:rsidP="00C9219D">
                  <w:pPr>
                    <w:spacing w:line="300" w:lineRule="exact"/>
                    <w:ind w:left="157" w:hanging="157"/>
                    <w:rPr>
                      <w:rFonts w:ascii="TH SarabunPSK" w:hAnsi="TH SarabunPSK" w:cs="TH SarabunPSK"/>
                      <w:cs/>
                    </w:rPr>
                  </w:pPr>
                  <w:r>
                    <w:rPr>
                      <w:rFonts w:ascii="TH SarabunPSK" w:hAnsi="TH SarabunPSK" w:cs="TH SarabunPSK" w:hint="cs"/>
                      <w:cs/>
                    </w:rPr>
                    <w:t>- กรณี</w:t>
                  </w:r>
                  <w:r w:rsidR="00755CBC">
                    <w:rPr>
                      <w:rFonts w:ascii="TH SarabunPSK" w:hAnsi="TH SarabunPSK" w:cs="TH SarabunPSK" w:hint="cs"/>
                      <w:cs/>
                    </w:rPr>
                    <w:t>หน่วยงานที่มีบุคลากร</w:t>
                  </w:r>
                  <w:r>
                    <w:rPr>
                      <w:rFonts w:ascii="TH SarabunPSK" w:hAnsi="TH SarabunPSK" w:cs="TH SarabunPSK" w:hint="cs"/>
                      <w:cs/>
                    </w:rPr>
                    <w:t>น้อยกว่า</w:t>
                  </w:r>
                  <w:r w:rsidR="00755CBC">
                    <w:rPr>
                      <w:rFonts w:ascii="TH SarabunPSK" w:hAnsi="TH SarabunPSK" w:cs="TH SarabunPSK" w:hint="cs"/>
                      <w:cs/>
                    </w:rPr>
                    <w:t xml:space="preserve"> </w:t>
                  </w:r>
                  <w:r w:rsidR="00C9219D">
                    <w:rPr>
                      <w:rFonts w:ascii="TH SarabunPSK" w:hAnsi="TH SarabunPSK" w:cs="TH SarabunPSK" w:hint="cs"/>
                      <w:cs/>
                    </w:rPr>
                    <w:t xml:space="preserve">  </w:t>
                  </w:r>
                  <w:r>
                    <w:rPr>
                      <w:rFonts w:ascii="TH SarabunPSK" w:hAnsi="TH SarabunPSK" w:cs="TH SarabunPSK" w:hint="cs"/>
                      <w:cs/>
                    </w:rPr>
                    <w:t>25</w:t>
                  </w:r>
                  <w:r w:rsidR="00755CBC">
                    <w:rPr>
                      <w:rFonts w:ascii="TH SarabunPSK" w:hAnsi="TH SarabunPSK" w:cs="TH SarabunPSK" w:hint="cs"/>
                      <w:cs/>
                    </w:rPr>
                    <w:t xml:space="preserve"> </w:t>
                  </w:r>
                  <w:r>
                    <w:rPr>
                      <w:rFonts w:ascii="TH SarabunPSK" w:hAnsi="TH SarabunPSK" w:cs="TH SarabunPSK" w:hint="cs"/>
                      <w:cs/>
                    </w:rPr>
                    <w:t>คน ให้</w:t>
                  </w:r>
                  <w:r w:rsidR="004A40DA">
                    <w:rPr>
                      <w:rFonts w:ascii="TH SarabunPSK" w:hAnsi="TH SarabunPSK" w:cs="TH SarabunPSK" w:hint="cs"/>
                      <w:cs/>
                    </w:rPr>
                    <w:t>บุคลากร</w:t>
                  </w:r>
                  <w:r>
                    <w:rPr>
                      <w:rFonts w:ascii="TH SarabunPSK" w:hAnsi="TH SarabunPSK" w:cs="TH SarabunPSK" w:hint="cs"/>
                      <w:cs/>
                    </w:rPr>
                    <w:t>ตอบแบบประเมินทั้งหมด</w:t>
                  </w:r>
                </w:p>
                <w:p w14:paraId="0DBA13FB" w14:textId="77777777" w:rsidR="00336BDE" w:rsidRPr="00C65C6A" w:rsidRDefault="00336BDE" w:rsidP="00BD7240">
                  <w:pPr>
                    <w:spacing w:line="300" w:lineRule="exact"/>
                    <w:rPr>
                      <w:rFonts w:ascii="TH SarabunPSK" w:hAnsi="TH SarabunPSK" w:cs="TH SarabunPSK"/>
                      <w:sz w:val="28"/>
                    </w:rPr>
                  </w:pPr>
                </w:p>
              </w:tc>
            </w:tr>
            <w:tr w:rsidR="000179B1" w:rsidRPr="00C65C6A" w14:paraId="57B475D1" w14:textId="77777777" w:rsidTr="003B4DCB">
              <w:tc>
                <w:tcPr>
                  <w:tcW w:w="738" w:type="dxa"/>
                  <w:tcBorders>
                    <w:bottom w:val="single" w:sz="4" w:space="0" w:color="auto"/>
                  </w:tcBorders>
                  <w:shd w:val="clear" w:color="auto" w:fill="auto"/>
                </w:tcPr>
                <w:p w14:paraId="474DAD00" w14:textId="77777777" w:rsidR="000179B1" w:rsidRPr="00C65C6A" w:rsidRDefault="000179B1" w:rsidP="00D57F15">
                  <w:pPr>
                    <w:spacing w:line="300" w:lineRule="exact"/>
                    <w:jc w:val="center"/>
                    <w:rPr>
                      <w:rFonts w:ascii="TH SarabunPSK" w:hAnsi="TH SarabunPSK" w:cs="TH SarabunPSK"/>
                      <w:b/>
                      <w:bCs/>
                      <w:color w:val="FF0000"/>
                      <w:sz w:val="28"/>
                    </w:rPr>
                  </w:pPr>
                </w:p>
              </w:tc>
              <w:tc>
                <w:tcPr>
                  <w:tcW w:w="4282" w:type="dxa"/>
                  <w:tcBorders>
                    <w:bottom w:val="single" w:sz="4" w:space="0" w:color="auto"/>
                  </w:tcBorders>
                  <w:shd w:val="clear" w:color="auto" w:fill="auto"/>
                </w:tcPr>
                <w:p w14:paraId="09F2A881" w14:textId="77777777" w:rsidR="000179B1" w:rsidRPr="00C65C6A" w:rsidRDefault="000179B1" w:rsidP="00D57F15">
                  <w:pPr>
                    <w:spacing w:line="300" w:lineRule="exact"/>
                    <w:jc w:val="center"/>
                    <w:rPr>
                      <w:rFonts w:ascii="TH SarabunPSK" w:hAnsi="TH SarabunPSK" w:cs="TH SarabunPSK"/>
                      <w:b/>
                      <w:bCs/>
                      <w:color w:val="FF0000"/>
                      <w:sz w:val="28"/>
                    </w:rPr>
                  </w:pPr>
                  <w:r w:rsidRPr="00C65C6A">
                    <w:rPr>
                      <w:rFonts w:ascii="TH SarabunPSK" w:hAnsi="TH SarabunPSK" w:cs="TH SarabunPSK"/>
                      <w:b/>
                      <w:bCs/>
                      <w:sz w:val="28"/>
                      <w:cs/>
                    </w:rPr>
                    <w:t>คะแนนรวม</w:t>
                  </w:r>
                </w:p>
              </w:tc>
              <w:tc>
                <w:tcPr>
                  <w:tcW w:w="992" w:type="dxa"/>
                  <w:tcBorders>
                    <w:bottom w:val="single" w:sz="4" w:space="0" w:color="auto"/>
                  </w:tcBorders>
                  <w:shd w:val="clear" w:color="auto" w:fill="auto"/>
                </w:tcPr>
                <w:p w14:paraId="3D3705A0" w14:textId="77777777" w:rsidR="000179B1" w:rsidRPr="00C65C6A" w:rsidRDefault="000179B1" w:rsidP="00D57F15">
                  <w:pPr>
                    <w:spacing w:line="300" w:lineRule="exact"/>
                    <w:jc w:val="center"/>
                    <w:rPr>
                      <w:rFonts w:ascii="TH SarabunPSK" w:hAnsi="TH SarabunPSK" w:cs="TH SarabunPSK"/>
                      <w:b/>
                      <w:bCs/>
                      <w:sz w:val="28"/>
                    </w:rPr>
                  </w:pPr>
                  <w:r w:rsidRPr="00C65C6A">
                    <w:rPr>
                      <w:rFonts w:ascii="TH SarabunPSK" w:hAnsi="TH SarabunPSK" w:cs="TH SarabunPSK"/>
                      <w:b/>
                      <w:bCs/>
                      <w:sz w:val="28"/>
                      <w:cs/>
                    </w:rPr>
                    <w:t>5</w:t>
                  </w:r>
                </w:p>
              </w:tc>
              <w:tc>
                <w:tcPr>
                  <w:tcW w:w="3257" w:type="dxa"/>
                  <w:tcBorders>
                    <w:bottom w:val="single" w:sz="4" w:space="0" w:color="auto"/>
                  </w:tcBorders>
                  <w:shd w:val="clear" w:color="auto" w:fill="auto"/>
                </w:tcPr>
                <w:p w14:paraId="02DF9DC6" w14:textId="77777777" w:rsidR="000179B1" w:rsidRPr="00C65C6A" w:rsidRDefault="000179B1" w:rsidP="00D57F15">
                  <w:pPr>
                    <w:spacing w:line="300" w:lineRule="exact"/>
                    <w:rPr>
                      <w:rFonts w:ascii="TH SarabunPSK" w:hAnsi="TH SarabunPSK" w:cs="TH SarabunPSK"/>
                      <w:color w:val="FF0000"/>
                      <w:sz w:val="28"/>
                    </w:rPr>
                  </w:pPr>
                </w:p>
              </w:tc>
            </w:tr>
          </w:tbl>
          <w:p w14:paraId="4118B84E" w14:textId="77777777" w:rsidR="00341F9A" w:rsidRDefault="00341F9A" w:rsidP="00D57F15">
            <w:pPr>
              <w:pStyle w:val="FootnoteText"/>
              <w:spacing w:line="300" w:lineRule="exact"/>
              <w:rPr>
                <w:rFonts w:ascii="TH SarabunPSK" w:hAnsi="TH SarabunPSK" w:cs="TH SarabunPSK"/>
                <w:b/>
                <w:bCs/>
                <w:sz w:val="30"/>
                <w:szCs w:val="30"/>
              </w:rPr>
            </w:pPr>
          </w:p>
          <w:p w14:paraId="6C636FF6" w14:textId="77777777" w:rsidR="000179B1" w:rsidRPr="00996A93" w:rsidRDefault="000179B1" w:rsidP="00D57F15">
            <w:pPr>
              <w:pStyle w:val="FootnoteText"/>
              <w:spacing w:line="300" w:lineRule="exact"/>
              <w:rPr>
                <w:rFonts w:ascii="TH SarabunPSK" w:hAnsi="TH SarabunPSK" w:cs="TH SarabunPSK"/>
                <w:b/>
                <w:bCs/>
                <w:sz w:val="30"/>
                <w:szCs w:val="30"/>
              </w:rPr>
            </w:pPr>
            <w:r w:rsidRPr="00996A93">
              <w:rPr>
                <w:rFonts w:ascii="TH SarabunPSK" w:hAnsi="TH SarabunPSK" w:cs="TH SarabunPSK"/>
                <w:b/>
                <w:bCs/>
                <w:sz w:val="30"/>
                <w:szCs w:val="30"/>
                <w:cs/>
              </w:rPr>
              <w:t xml:space="preserve">รอบที่ 2 </w:t>
            </w:r>
            <w:r w:rsidRPr="00996A93">
              <w:rPr>
                <w:rFonts w:ascii="TH SarabunPSK" w:hAnsi="TH SarabunPSK" w:cs="TH SarabunPSK"/>
                <w:b/>
                <w:bCs/>
                <w:sz w:val="30"/>
                <w:szCs w:val="30"/>
              </w:rPr>
              <w:t xml:space="preserve">: </w:t>
            </w:r>
            <w:r w:rsidR="00C65C6A" w:rsidRPr="00996A93">
              <w:rPr>
                <w:rFonts w:ascii="TH SarabunPSK" w:hAnsi="TH SarabunPSK" w:cs="TH SarabunPSK"/>
                <w:b/>
                <w:bCs/>
                <w:sz w:val="30"/>
                <w:szCs w:val="30"/>
              </w:rPr>
              <w:t xml:space="preserve">5 </w:t>
            </w:r>
            <w:r w:rsidR="00C65C6A" w:rsidRPr="00996A93">
              <w:rPr>
                <w:rFonts w:ascii="TH SarabunPSK" w:hAnsi="TH SarabunPSK" w:cs="TH SarabunPSK" w:hint="cs"/>
                <w:b/>
                <w:bCs/>
                <w:sz w:val="30"/>
                <w:szCs w:val="30"/>
                <w:cs/>
              </w:rPr>
              <w:t xml:space="preserve">เดือนหลัง (มีนาคม </w:t>
            </w:r>
            <w:r w:rsidR="00316B19" w:rsidRPr="00996A93">
              <w:rPr>
                <w:rFonts w:ascii="TH SarabunPSK" w:hAnsi="TH SarabunPSK" w:cs="TH SarabunPSK" w:hint="cs"/>
                <w:b/>
                <w:bCs/>
                <w:sz w:val="30"/>
                <w:szCs w:val="30"/>
                <w:cs/>
              </w:rPr>
              <w:t>-</w:t>
            </w:r>
            <w:r w:rsidR="00C65C6A" w:rsidRPr="00996A93">
              <w:rPr>
                <w:rFonts w:ascii="TH SarabunPSK" w:hAnsi="TH SarabunPSK" w:cs="TH SarabunPSK"/>
                <w:b/>
                <w:bCs/>
                <w:sz w:val="30"/>
                <w:szCs w:val="30"/>
              </w:rPr>
              <w:t xml:space="preserve"> </w:t>
            </w:r>
            <w:r w:rsidR="00C65C6A" w:rsidRPr="00996A93">
              <w:rPr>
                <w:rFonts w:ascii="TH SarabunPSK" w:hAnsi="TH SarabunPSK" w:cs="TH SarabunPSK" w:hint="cs"/>
                <w:b/>
                <w:bCs/>
                <w:sz w:val="30"/>
                <w:szCs w:val="30"/>
                <w:cs/>
              </w:rPr>
              <w:t xml:space="preserve">กรกฎาคม </w:t>
            </w:r>
            <w:r w:rsidR="00C65C6A" w:rsidRPr="00996A93">
              <w:rPr>
                <w:rFonts w:ascii="TH SarabunPSK" w:hAnsi="TH SarabunPSK" w:cs="TH SarabunPSK"/>
                <w:b/>
                <w:bCs/>
                <w:sz w:val="30"/>
                <w:szCs w:val="30"/>
              </w:rPr>
              <w:t>256</w:t>
            </w:r>
            <w:r w:rsidR="00DC3F1B">
              <w:rPr>
                <w:rFonts w:ascii="TH SarabunPSK" w:hAnsi="TH SarabunPSK" w:cs="TH SarabunPSK"/>
                <w:b/>
                <w:bCs/>
                <w:sz w:val="30"/>
                <w:szCs w:val="30"/>
              </w:rPr>
              <w:t>5</w:t>
            </w:r>
            <w:r w:rsidR="00C65C6A" w:rsidRPr="00996A93">
              <w:rPr>
                <w:rFonts w:ascii="TH SarabunPSK" w:hAnsi="TH SarabunPSK" w:cs="TH SarabunPSK" w:hint="cs"/>
                <w:b/>
                <w:bCs/>
                <w:sz w:val="30"/>
                <w:szCs w:val="30"/>
                <w:cs/>
              </w:rPr>
              <w:t>)</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562"/>
              <w:gridCol w:w="851"/>
              <w:gridCol w:w="3118"/>
            </w:tblGrid>
            <w:tr w:rsidR="000179B1" w:rsidRPr="00C65C6A" w14:paraId="69259BEE" w14:textId="77777777" w:rsidTr="00DB4AD9">
              <w:tc>
                <w:tcPr>
                  <w:tcW w:w="738" w:type="dxa"/>
                  <w:shd w:val="clear" w:color="auto" w:fill="auto"/>
                </w:tcPr>
                <w:p w14:paraId="3DCB1239" w14:textId="77777777" w:rsidR="000179B1" w:rsidRPr="00C65C6A" w:rsidRDefault="000179B1" w:rsidP="00D57F15">
                  <w:pPr>
                    <w:spacing w:line="300" w:lineRule="exact"/>
                    <w:jc w:val="center"/>
                    <w:rPr>
                      <w:rFonts w:ascii="TH SarabunPSK" w:hAnsi="TH SarabunPSK" w:cs="TH SarabunPSK"/>
                      <w:b/>
                      <w:bCs/>
                      <w:sz w:val="28"/>
                      <w:cs/>
                    </w:rPr>
                  </w:pPr>
                  <w:r w:rsidRPr="00C65C6A">
                    <w:rPr>
                      <w:rFonts w:ascii="TH SarabunPSK" w:hAnsi="TH SarabunPSK" w:cs="TH SarabunPSK"/>
                      <w:b/>
                      <w:bCs/>
                      <w:sz w:val="28"/>
                      <w:cs/>
                    </w:rPr>
                    <w:t>ระดับ</w:t>
                  </w:r>
                </w:p>
              </w:tc>
              <w:tc>
                <w:tcPr>
                  <w:tcW w:w="4562" w:type="dxa"/>
                  <w:shd w:val="clear" w:color="auto" w:fill="auto"/>
                </w:tcPr>
                <w:p w14:paraId="3286F73D" w14:textId="77777777" w:rsidR="000179B1" w:rsidRPr="00C65C6A" w:rsidRDefault="000179B1" w:rsidP="00D57F15">
                  <w:pPr>
                    <w:spacing w:line="300" w:lineRule="exact"/>
                    <w:jc w:val="center"/>
                    <w:rPr>
                      <w:rFonts w:ascii="TH SarabunPSK" w:hAnsi="TH SarabunPSK" w:cs="TH SarabunPSK"/>
                      <w:b/>
                      <w:bCs/>
                      <w:sz w:val="28"/>
                    </w:rPr>
                  </w:pPr>
                  <w:r w:rsidRPr="00C65C6A">
                    <w:rPr>
                      <w:rFonts w:ascii="TH SarabunPSK" w:hAnsi="TH SarabunPSK" w:cs="TH SarabunPSK"/>
                      <w:b/>
                      <w:bCs/>
                      <w:sz w:val="28"/>
                      <w:cs/>
                    </w:rPr>
                    <w:t>เกณฑ์การให้คะแนน</w:t>
                  </w:r>
                </w:p>
              </w:tc>
              <w:tc>
                <w:tcPr>
                  <w:tcW w:w="851" w:type="dxa"/>
                  <w:shd w:val="clear" w:color="auto" w:fill="auto"/>
                </w:tcPr>
                <w:p w14:paraId="7EC7B387" w14:textId="77777777" w:rsidR="000179B1" w:rsidRPr="00C65C6A" w:rsidRDefault="000179B1" w:rsidP="00D57F15">
                  <w:pPr>
                    <w:spacing w:line="300" w:lineRule="exact"/>
                    <w:jc w:val="center"/>
                    <w:rPr>
                      <w:rFonts w:ascii="TH SarabunPSK" w:hAnsi="TH SarabunPSK" w:cs="TH SarabunPSK"/>
                      <w:b/>
                      <w:bCs/>
                      <w:sz w:val="28"/>
                      <w:cs/>
                    </w:rPr>
                  </w:pPr>
                  <w:r w:rsidRPr="00C65C6A">
                    <w:rPr>
                      <w:rFonts w:ascii="TH SarabunPSK" w:hAnsi="TH SarabunPSK" w:cs="TH SarabunPSK"/>
                      <w:b/>
                      <w:bCs/>
                      <w:sz w:val="28"/>
                      <w:cs/>
                    </w:rPr>
                    <w:t>คะแนน</w:t>
                  </w:r>
                </w:p>
              </w:tc>
              <w:tc>
                <w:tcPr>
                  <w:tcW w:w="3118" w:type="dxa"/>
                  <w:shd w:val="clear" w:color="auto" w:fill="auto"/>
                </w:tcPr>
                <w:p w14:paraId="4E3F301D" w14:textId="77777777" w:rsidR="000179B1" w:rsidRPr="00C65C6A" w:rsidRDefault="000179B1" w:rsidP="00D57F15">
                  <w:pPr>
                    <w:spacing w:line="300" w:lineRule="exact"/>
                    <w:jc w:val="center"/>
                    <w:rPr>
                      <w:rFonts w:ascii="TH SarabunPSK" w:hAnsi="TH SarabunPSK" w:cs="TH SarabunPSK"/>
                      <w:b/>
                      <w:bCs/>
                      <w:sz w:val="28"/>
                      <w:cs/>
                    </w:rPr>
                  </w:pPr>
                  <w:r w:rsidRPr="00C65C6A">
                    <w:rPr>
                      <w:rFonts w:ascii="TH SarabunPSK" w:hAnsi="TH SarabunPSK" w:cs="TH SarabunPSK"/>
                      <w:b/>
                      <w:bCs/>
                      <w:sz w:val="28"/>
                      <w:cs/>
                    </w:rPr>
                    <w:t>แนวทางการประเมิน/ หลักฐาน</w:t>
                  </w:r>
                </w:p>
              </w:tc>
            </w:tr>
            <w:tr w:rsidR="00DC3F1B" w:rsidRPr="00C65C6A" w14:paraId="5FE7CF13" w14:textId="77777777" w:rsidTr="00DB4AD9">
              <w:tc>
                <w:tcPr>
                  <w:tcW w:w="738" w:type="dxa"/>
                  <w:shd w:val="clear" w:color="auto" w:fill="auto"/>
                </w:tcPr>
                <w:p w14:paraId="62DBD9AB" w14:textId="77777777" w:rsidR="00DC3F1B" w:rsidRPr="00C65C6A" w:rsidRDefault="00DC3F1B" w:rsidP="00DC3F1B">
                  <w:pPr>
                    <w:spacing w:line="300" w:lineRule="exact"/>
                    <w:jc w:val="center"/>
                    <w:rPr>
                      <w:rFonts w:ascii="TH SarabunPSK" w:hAnsi="TH SarabunPSK" w:cs="TH SarabunPSK"/>
                      <w:sz w:val="28"/>
                    </w:rPr>
                  </w:pPr>
                  <w:r w:rsidRPr="00C65C6A">
                    <w:rPr>
                      <w:rFonts w:ascii="TH SarabunPSK" w:hAnsi="TH SarabunPSK" w:cs="TH SarabunPSK"/>
                      <w:sz w:val="28"/>
                      <w:cs/>
                    </w:rPr>
                    <w:t>1</w:t>
                  </w:r>
                </w:p>
              </w:tc>
              <w:tc>
                <w:tcPr>
                  <w:tcW w:w="4562" w:type="dxa"/>
                  <w:shd w:val="clear" w:color="auto" w:fill="auto"/>
                </w:tcPr>
                <w:p w14:paraId="273A57A7" w14:textId="77777777" w:rsidR="00DC3F1B" w:rsidRDefault="00DC3F1B" w:rsidP="00DC3F1B">
                  <w:pPr>
                    <w:rPr>
                      <w:rFonts w:ascii="TH SarabunPSK" w:hAnsi="TH SarabunPSK" w:cs="TH SarabunPSK"/>
                      <w:sz w:val="28"/>
                    </w:rPr>
                  </w:pPr>
                  <w:r w:rsidRPr="00822E22">
                    <w:rPr>
                      <w:rFonts w:ascii="TH SarabunPSK" w:hAnsi="TH SarabunPSK" w:cs="TH SarabunPSK"/>
                      <w:sz w:val="28"/>
                    </w:rPr>
                    <w:t>Assessment</w:t>
                  </w:r>
                </w:p>
                <w:p w14:paraId="0441760B" w14:textId="77777777" w:rsidR="00DC3F1B" w:rsidRPr="00822E22" w:rsidRDefault="00DC3F1B" w:rsidP="00DC3F1B">
                  <w:pPr>
                    <w:rPr>
                      <w:rFonts w:ascii="TH SarabunPSK" w:hAnsi="TH SarabunPSK" w:cs="TH SarabunPSK"/>
                      <w:sz w:val="28"/>
                    </w:rPr>
                  </w:pPr>
                  <w:r>
                    <w:rPr>
                      <w:rFonts w:ascii="TH SarabunPSK" w:hAnsi="TH SarabunPSK" w:cs="TH SarabunPSK" w:hint="cs"/>
                      <w:sz w:val="28"/>
                      <w:cs/>
                    </w:rPr>
                    <w:t xml:space="preserve">ทบทวน </w:t>
                  </w:r>
                  <w:r w:rsidRPr="00822E22">
                    <w:rPr>
                      <w:rFonts w:ascii="TH SarabunPSK" w:hAnsi="TH SarabunPSK" w:cs="TH SarabunPSK"/>
                      <w:sz w:val="28"/>
                      <w:cs/>
                    </w:rPr>
                    <w:t>วิเคราะห์สถานการณ์ของตัวชี้วัด</w:t>
                  </w:r>
                </w:p>
                <w:p w14:paraId="5E5A2556" w14:textId="77777777" w:rsidR="00DC3F1B" w:rsidRPr="00822E22" w:rsidRDefault="00DC3F1B" w:rsidP="00DC3F1B">
                  <w:pPr>
                    <w:rPr>
                      <w:rFonts w:ascii="TH SarabunPSK" w:hAnsi="TH SarabunPSK" w:cs="TH SarabunPSK"/>
                      <w:sz w:val="28"/>
                    </w:rPr>
                  </w:pPr>
                  <w:r w:rsidRPr="00822E22">
                    <w:rPr>
                      <w:rFonts w:ascii="TH SarabunPSK" w:hAnsi="TH SarabunPSK" w:cs="TH SarabunPSK"/>
                      <w:sz w:val="28"/>
                      <w:cs/>
                    </w:rPr>
                    <w:t>มีข้อมูล สารสนเทศ และความรู้ที่นำมาใช้</w:t>
                  </w:r>
                </w:p>
                <w:p w14:paraId="43574DED" w14:textId="77777777" w:rsidR="00DC3F1B" w:rsidRDefault="00DC3F1B" w:rsidP="00DC3F1B">
                  <w:pPr>
                    <w:spacing w:line="300" w:lineRule="exact"/>
                    <w:rPr>
                      <w:rFonts w:ascii="TH SarabunPSK" w:hAnsi="TH SarabunPSK" w:cs="TH SarabunPSK"/>
                      <w:sz w:val="28"/>
                    </w:rPr>
                  </w:pPr>
                </w:p>
                <w:p w14:paraId="07555657" w14:textId="77777777" w:rsidR="00DC3F1B" w:rsidRDefault="00DC3F1B" w:rsidP="00DC3F1B">
                  <w:pPr>
                    <w:spacing w:line="300" w:lineRule="exact"/>
                    <w:rPr>
                      <w:rFonts w:ascii="TH SarabunPSK" w:hAnsi="TH SarabunPSK" w:cs="TH SarabunPSK"/>
                      <w:sz w:val="28"/>
                    </w:rPr>
                  </w:pPr>
                </w:p>
                <w:p w14:paraId="6FDE07E4" w14:textId="77777777" w:rsidR="00DC3F1B" w:rsidRPr="00FA78F8" w:rsidRDefault="00DC3F1B" w:rsidP="00DC3F1B">
                  <w:pPr>
                    <w:spacing w:line="300" w:lineRule="exact"/>
                    <w:rPr>
                      <w:rFonts w:ascii="TH SarabunPSK" w:hAnsi="TH SarabunPSK" w:cs="TH SarabunPSK"/>
                      <w:sz w:val="28"/>
                      <w:cs/>
                    </w:rPr>
                  </w:pPr>
                </w:p>
              </w:tc>
              <w:tc>
                <w:tcPr>
                  <w:tcW w:w="851" w:type="dxa"/>
                </w:tcPr>
                <w:p w14:paraId="33E1B030" w14:textId="77777777" w:rsidR="00DC3F1B" w:rsidRPr="00C65C6A" w:rsidRDefault="00DC3F1B" w:rsidP="00DC3F1B">
                  <w:pPr>
                    <w:spacing w:line="300" w:lineRule="exact"/>
                    <w:jc w:val="center"/>
                    <w:rPr>
                      <w:rFonts w:ascii="TH SarabunPSK" w:hAnsi="TH SarabunPSK" w:cs="TH SarabunPSK"/>
                      <w:sz w:val="28"/>
                      <w:cs/>
                    </w:rPr>
                  </w:pPr>
                  <w:r w:rsidRPr="00C65C6A">
                    <w:rPr>
                      <w:rFonts w:ascii="TH SarabunPSK" w:hAnsi="TH SarabunPSK" w:cs="TH SarabunPSK"/>
                      <w:sz w:val="28"/>
                      <w:cs/>
                    </w:rPr>
                    <w:t>1</w:t>
                  </w:r>
                </w:p>
              </w:tc>
              <w:tc>
                <w:tcPr>
                  <w:tcW w:w="3118" w:type="dxa"/>
                </w:tcPr>
                <w:p w14:paraId="7430ECBD" w14:textId="77777777" w:rsidR="00DC3F1B" w:rsidRDefault="00DC3F1B" w:rsidP="00C9219D">
                  <w:pPr>
                    <w:spacing w:line="300" w:lineRule="exact"/>
                    <w:ind w:left="148" w:hanging="148"/>
                    <w:rPr>
                      <w:rFonts w:ascii="TH SarabunPSK" w:hAnsi="TH SarabunPSK" w:cs="TH SarabunPSK"/>
                      <w:sz w:val="28"/>
                    </w:rPr>
                  </w:pPr>
                  <w:r>
                    <w:rPr>
                      <w:rFonts w:ascii="TH SarabunPSK" w:hAnsi="TH SarabunPSK" w:cs="TH SarabunPSK" w:hint="cs"/>
                      <w:sz w:val="28"/>
                      <w:cs/>
                    </w:rPr>
                    <w:t>1.รายงานการประชุมวิเคราะห์ ทบทวน</w:t>
                  </w:r>
                  <w:r>
                    <w:rPr>
                      <w:rFonts w:ascii="TH SarabunPSK" w:hAnsi="TH SarabunPSK" w:cs="TH SarabunPSK"/>
                      <w:sz w:val="28"/>
                    </w:rPr>
                    <w:t xml:space="preserve"> </w:t>
                  </w:r>
                  <w:r w:rsidRPr="00C65C6A">
                    <w:rPr>
                      <w:rFonts w:ascii="TH SarabunPSK" w:hAnsi="TH SarabunPSK" w:cs="TH SarabunPSK"/>
                      <w:sz w:val="28"/>
                      <w:cs/>
                    </w:rPr>
                    <w:t xml:space="preserve">สถานการณ์ ปัญหาการดำเนินงานคุณธรรมและความโปร่งใสของหน่วยงาน </w:t>
                  </w:r>
                  <w:r>
                    <w:rPr>
                      <w:rFonts w:ascii="TH SarabunPSK" w:hAnsi="TH SarabunPSK" w:cs="TH SarabunPSK" w:hint="cs"/>
                      <w:sz w:val="28"/>
                      <w:cs/>
                    </w:rPr>
                    <w:t xml:space="preserve">โดยวิเคราะห์ </w:t>
                  </w:r>
                  <w:r>
                    <w:rPr>
                      <w:rFonts w:ascii="TH SarabunPSK" w:hAnsi="TH SarabunPSK" w:cs="TH SarabunPSK"/>
                      <w:sz w:val="28"/>
                    </w:rPr>
                    <w:t xml:space="preserve">gap 1 </w:t>
                  </w:r>
                  <w:r>
                    <w:rPr>
                      <w:rFonts w:ascii="TH SarabunPSK" w:hAnsi="TH SarabunPSK" w:cs="TH SarabunPSK" w:hint="cs"/>
                      <w:sz w:val="28"/>
                      <w:cs/>
                    </w:rPr>
                    <w:t xml:space="preserve">ประเด็นจากคะแนนการรับรู้ผู้มีส่วนได้ส่วนเสียภายใน </w:t>
                  </w:r>
                  <w:r>
                    <w:rPr>
                      <w:rFonts w:ascii="TH SarabunPSK" w:hAnsi="TH SarabunPSK" w:cs="TH SarabunPSK"/>
                      <w:sz w:val="28"/>
                    </w:rPr>
                    <w:t xml:space="preserve">(IIT) </w:t>
                  </w:r>
                  <w:r>
                    <w:rPr>
                      <w:rFonts w:ascii="TH SarabunPSK" w:hAnsi="TH SarabunPSK" w:cs="TH SarabunPSK" w:hint="cs"/>
                      <w:sz w:val="28"/>
                      <w:cs/>
                    </w:rPr>
                    <w:t>รอบ 5 เดือนแรก</w:t>
                  </w:r>
                  <w:r>
                    <w:rPr>
                      <w:rFonts w:ascii="TH SarabunPSK" w:hAnsi="TH SarabunPSK" w:cs="TH SarabunPSK"/>
                      <w:sz w:val="28"/>
                    </w:rPr>
                    <w:t xml:space="preserve"> (0.5 </w:t>
                  </w:r>
                  <w:r>
                    <w:rPr>
                      <w:rFonts w:ascii="TH SarabunPSK" w:hAnsi="TH SarabunPSK" w:cs="TH SarabunPSK" w:hint="cs"/>
                      <w:sz w:val="28"/>
                      <w:cs/>
                    </w:rPr>
                    <w:t>คะแนน</w:t>
                  </w:r>
                  <w:r>
                    <w:rPr>
                      <w:rFonts w:ascii="TH SarabunPSK" w:hAnsi="TH SarabunPSK" w:cs="TH SarabunPSK"/>
                      <w:sz w:val="28"/>
                    </w:rPr>
                    <w:t>)</w:t>
                  </w:r>
                </w:p>
                <w:p w14:paraId="13F6FD8F" w14:textId="77777777" w:rsidR="00DC3F1B" w:rsidRDefault="00DC3F1B" w:rsidP="00C9219D">
                  <w:pPr>
                    <w:spacing w:line="300" w:lineRule="exact"/>
                    <w:ind w:left="148" w:hanging="148"/>
                    <w:rPr>
                      <w:rFonts w:ascii="TH SarabunPSK" w:hAnsi="TH SarabunPSK" w:cs="TH SarabunPSK"/>
                      <w:sz w:val="28"/>
                    </w:rPr>
                  </w:pPr>
                  <w:r>
                    <w:rPr>
                      <w:rFonts w:ascii="TH SarabunPSK" w:hAnsi="TH SarabunPSK" w:cs="TH SarabunPSK" w:hint="cs"/>
                      <w:sz w:val="28"/>
                      <w:cs/>
                    </w:rPr>
                    <w:t xml:space="preserve">2. รายงานผลการวิเคราะห์ </w:t>
                  </w:r>
                  <w:r>
                    <w:rPr>
                      <w:rFonts w:ascii="TH SarabunPSK" w:hAnsi="TH SarabunPSK" w:cs="TH SarabunPSK"/>
                      <w:sz w:val="28"/>
                    </w:rPr>
                    <w:t xml:space="preserve">Gap </w:t>
                  </w:r>
                  <w:r>
                    <w:rPr>
                      <w:rFonts w:ascii="TH SarabunPSK" w:hAnsi="TH SarabunPSK" w:cs="TH SarabunPSK" w:hint="cs"/>
                      <w:sz w:val="28"/>
                      <w:cs/>
                    </w:rPr>
                    <w:t>ปัญหา การดำเนินงานคุณธรรมความโปร่งใสของหน่วยงาน โดยมีองค์ประกอบของข้อมูล ดังนี้</w:t>
                  </w:r>
                </w:p>
                <w:p w14:paraId="056A03D6" w14:textId="77777777" w:rsidR="00DC3F1B" w:rsidRDefault="00DC3F1B" w:rsidP="00C9219D">
                  <w:pPr>
                    <w:spacing w:line="300" w:lineRule="exact"/>
                    <w:ind w:left="148" w:hanging="148"/>
                    <w:rPr>
                      <w:rFonts w:ascii="TH SarabunPSK" w:hAnsi="TH SarabunPSK" w:cs="TH SarabunPSK"/>
                      <w:sz w:val="28"/>
                      <w:cs/>
                    </w:rPr>
                  </w:pPr>
                  <w:r>
                    <w:rPr>
                      <w:rFonts w:ascii="TH SarabunPSK" w:hAnsi="TH SarabunPSK" w:cs="TH SarabunPSK" w:hint="cs"/>
                      <w:sz w:val="28"/>
                      <w:cs/>
                    </w:rPr>
                    <w:t xml:space="preserve"> </w:t>
                  </w:r>
                  <w:r>
                    <w:rPr>
                      <w:rFonts w:ascii="TH SarabunPSK" w:hAnsi="TH SarabunPSK" w:cs="TH SarabunPSK"/>
                      <w:sz w:val="28"/>
                    </w:rPr>
                    <w:t xml:space="preserve"> 2.1 </w:t>
                  </w:r>
                  <w:r>
                    <w:rPr>
                      <w:rFonts w:ascii="TH SarabunPSK" w:hAnsi="TH SarabunPSK" w:cs="TH SarabunPSK" w:hint="cs"/>
                      <w:sz w:val="28"/>
                      <w:cs/>
                    </w:rPr>
                    <w:t xml:space="preserve">ผลผลิตและผลลัพธ์การดำเนินงาน ระดับ </w:t>
                  </w:r>
                  <w:r>
                    <w:rPr>
                      <w:rFonts w:ascii="TH SarabunPSK" w:hAnsi="TH SarabunPSK" w:cs="TH SarabunPSK"/>
                      <w:sz w:val="28"/>
                    </w:rPr>
                    <w:t xml:space="preserve">Le (Level) </w:t>
                  </w:r>
                  <w:r>
                    <w:rPr>
                      <w:rFonts w:ascii="TH SarabunPSK" w:hAnsi="TH SarabunPSK" w:cs="TH SarabunPSK" w:hint="cs"/>
                      <w:sz w:val="28"/>
                      <w:cs/>
                    </w:rPr>
                    <w:t xml:space="preserve">ของผลการดำเนิน งานปัจจุบัน </w:t>
                  </w:r>
                  <w:r>
                    <w:rPr>
                      <w:rFonts w:ascii="TH SarabunPSK" w:hAnsi="TH SarabunPSK" w:cs="TH SarabunPSK"/>
                      <w:sz w:val="28"/>
                    </w:rPr>
                    <w:t>(0.25)</w:t>
                  </w:r>
                  <w:r>
                    <w:rPr>
                      <w:rFonts w:ascii="TH SarabunPSK" w:hAnsi="TH SarabunPSK" w:cs="TH SarabunPSK" w:hint="cs"/>
                      <w:sz w:val="28"/>
                      <w:cs/>
                    </w:rPr>
                    <w:t xml:space="preserve"> </w:t>
                  </w:r>
                </w:p>
                <w:p w14:paraId="4F21D4A6" w14:textId="77777777" w:rsidR="00DC3F1B" w:rsidRPr="006B15BD" w:rsidRDefault="00DC3F1B" w:rsidP="00C9219D">
                  <w:pPr>
                    <w:spacing w:line="300" w:lineRule="exact"/>
                    <w:ind w:left="148" w:hanging="148"/>
                    <w:rPr>
                      <w:rFonts w:ascii="TH SarabunPSK" w:hAnsi="TH SarabunPSK" w:cs="TH SarabunPSK"/>
                      <w:spacing w:val="-6"/>
                      <w:sz w:val="28"/>
                    </w:rPr>
                  </w:pPr>
                  <w:r w:rsidRPr="006B15BD">
                    <w:rPr>
                      <w:rFonts w:ascii="TH SarabunPSK" w:hAnsi="TH SarabunPSK" w:cs="TH SarabunPSK"/>
                      <w:spacing w:val="-6"/>
                      <w:sz w:val="28"/>
                    </w:rPr>
                    <w:t xml:space="preserve">  2.</w:t>
                  </w:r>
                  <w:r w:rsidRPr="006B15BD">
                    <w:rPr>
                      <w:rFonts w:ascii="TH SarabunPSK" w:hAnsi="TH SarabunPSK" w:cs="TH SarabunPSK" w:hint="cs"/>
                      <w:spacing w:val="-6"/>
                      <w:sz w:val="28"/>
                      <w:cs/>
                    </w:rPr>
                    <w:t>2 ข้อเสนอแนะของผู้มีส่วนได้ส่วนเสีย</w:t>
                  </w:r>
                  <w:r w:rsidRPr="006B15BD">
                    <w:rPr>
                      <w:rFonts w:ascii="TH SarabunPSK" w:hAnsi="TH SarabunPSK" w:cs="TH SarabunPSK"/>
                      <w:spacing w:val="-6"/>
                      <w:sz w:val="28"/>
                    </w:rPr>
                    <w:t xml:space="preserve"> (0.25)</w:t>
                  </w:r>
                </w:p>
              </w:tc>
            </w:tr>
            <w:tr w:rsidR="00DC3F1B" w:rsidRPr="00C65C6A" w14:paraId="5F187000" w14:textId="77777777" w:rsidTr="00DB4AD9">
              <w:tc>
                <w:tcPr>
                  <w:tcW w:w="738" w:type="dxa"/>
                  <w:shd w:val="clear" w:color="auto" w:fill="auto"/>
                </w:tcPr>
                <w:p w14:paraId="5B0005E2" w14:textId="77777777" w:rsidR="00DC3F1B" w:rsidRPr="00C65C6A" w:rsidRDefault="00DC3F1B" w:rsidP="00DC3F1B">
                  <w:pPr>
                    <w:spacing w:line="300" w:lineRule="exact"/>
                    <w:jc w:val="center"/>
                    <w:rPr>
                      <w:rFonts w:ascii="TH SarabunPSK" w:hAnsi="TH SarabunPSK" w:cs="TH SarabunPSK"/>
                      <w:sz w:val="28"/>
                    </w:rPr>
                  </w:pPr>
                  <w:r w:rsidRPr="00C65C6A">
                    <w:rPr>
                      <w:rFonts w:ascii="TH SarabunPSK" w:hAnsi="TH SarabunPSK" w:cs="TH SarabunPSK"/>
                      <w:sz w:val="28"/>
                      <w:cs/>
                    </w:rPr>
                    <w:t>2</w:t>
                  </w:r>
                </w:p>
              </w:tc>
              <w:tc>
                <w:tcPr>
                  <w:tcW w:w="4562" w:type="dxa"/>
                  <w:shd w:val="clear" w:color="auto" w:fill="auto"/>
                </w:tcPr>
                <w:p w14:paraId="2AEEA437" w14:textId="77777777" w:rsidR="00DC3F1B" w:rsidRDefault="00DC3F1B" w:rsidP="00DC3F1B">
                  <w:pPr>
                    <w:spacing w:line="300" w:lineRule="exact"/>
                    <w:jc w:val="thaiDistribute"/>
                    <w:rPr>
                      <w:rFonts w:ascii="TH SarabunPSK" w:hAnsi="TH SarabunPSK" w:cs="TH SarabunPSK"/>
                      <w:spacing w:val="-4"/>
                      <w:sz w:val="28"/>
                    </w:rPr>
                  </w:pPr>
                  <w:r w:rsidRPr="00006CD7">
                    <w:rPr>
                      <w:rFonts w:ascii="TH SarabunPSK" w:hAnsi="TH SarabunPSK" w:cs="TH SarabunPSK"/>
                      <w:spacing w:val="-4"/>
                      <w:sz w:val="28"/>
                    </w:rPr>
                    <w:t>Advocacy/ Intervention</w:t>
                  </w:r>
                </w:p>
                <w:p w14:paraId="201EA826" w14:textId="77777777" w:rsidR="00DC3F1B" w:rsidRPr="00FA78F8" w:rsidRDefault="00DC3F1B" w:rsidP="00DC3F1B">
                  <w:pPr>
                    <w:spacing w:line="300" w:lineRule="exact"/>
                    <w:jc w:val="thaiDistribute"/>
                    <w:rPr>
                      <w:rFonts w:ascii="TH SarabunPSK" w:hAnsi="TH SarabunPSK" w:cs="TH SarabunPSK"/>
                      <w:spacing w:val="-4"/>
                      <w:sz w:val="28"/>
                    </w:rPr>
                  </w:pPr>
                  <w:r w:rsidRPr="00FA78F8">
                    <w:rPr>
                      <w:rFonts w:ascii="TH SarabunPSK" w:hAnsi="TH SarabunPSK" w:cs="TH SarabunPSK" w:hint="cs"/>
                      <w:spacing w:val="-4"/>
                      <w:sz w:val="28"/>
                      <w:cs/>
                    </w:rPr>
                    <w:t>กำหนด</w:t>
                  </w:r>
                  <w:r w:rsidRPr="00FA78F8">
                    <w:rPr>
                      <w:rFonts w:ascii="TH SarabunPSK" w:hAnsi="TH SarabunPSK" w:cs="TH SarabunPSK"/>
                      <w:spacing w:val="-4"/>
                      <w:sz w:val="28"/>
                      <w:cs/>
                    </w:rPr>
                    <w:t xml:space="preserve">มาตรการ กลไก </w:t>
                  </w:r>
                  <w:r w:rsidRPr="00FA78F8">
                    <w:rPr>
                      <w:rFonts w:ascii="TH SarabunPSK" w:hAnsi="TH SarabunPSK" w:cs="TH SarabunPSK" w:hint="cs"/>
                      <w:spacing w:val="-4"/>
                      <w:sz w:val="28"/>
                      <w:cs/>
                    </w:rPr>
                    <w:t>ขับเคลื่อน</w:t>
                  </w:r>
                  <w:r w:rsidRPr="00FA78F8">
                    <w:rPr>
                      <w:rFonts w:ascii="TH SarabunPSK" w:hAnsi="TH SarabunPSK" w:cs="TH SarabunPSK"/>
                      <w:spacing w:val="-4"/>
                      <w:sz w:val="28"/>
                      <w:cs/>
                    </w:rPr>
                    <w:t>ดำเนินงาน</w:t>
                  </w:r>
                  <w:r w:rsidRPr="00FA78F8">
                    <w:rPr>
                      <w:rFonts w:ascii="TH SarabunPSK" w:hAnsi="TH SarabunPSK" w:cs="TH SarabunPSK" w:hint="cs"/>
                      <w:spacing w:val="-4"/>
                      <w:sz w:val="28"/>
                      <w:cs/>
                    </w:rPr>
                    <w:t>คุณธรรมและความโปร่งใสของหน่วยงาน รอบ 5 เดือน</w:t>
                  </w:r>
                  <w:r>
                    <w:rPr>
                      <w:rFonts w:ascii="TH SarabunPSK" w:hAnsi="TH SarabunPSK" w:cs="TH SarabunPSK" w:hint="cs"/>
                      <w:spacing w:val="-4"/>
                      <w:sz w:val="28"/>
                      <w:cs/>
                    </w:rPr>
                    <w:t>หลัง</w:t>
                  </w:r>
                </w:p>
              </w:tc>
              <w:tc>
                <w:tcPr>
                  <w:tcW w:w="851" w:type="dxa"/>
                </w:tcPr>
                <w:p w14:paraId="53258F4C" w14:textId="77777777" w:rsidR="00DC3F1B" w:rsidRPr="00C65C6A" w:rsidRDefault="00DC3F1B" w:rsidP="00DC3F1B">
                  <w:pPr>
                    <w:spacing w:line="300" w:lineRule="exact"/>
                    <w:jc w:val="center"/>
                    <w:rPr>
                      <w:rFonts w:ascii="TH SarabunPSK" w:hAnsi="TH SarabunPSK" w:cs="TH SarabunPSK"/>
                      <w:sz w:val="28"/>
                      <w:cs/>
                    </w:rPr>
                  </w:pPr>
                  <w:r w:rsidRPr="00C65C6A">
                    <w:rPr>
                      <w:rFonts w:ascii="TH SarabunPSK" w:hAnsi="TH SarabunPSK" w:cs="TH SarabunPSK"/>
                      <w:sz w:val="28"/>
                      <w:cs/>
                    </w:rPr>
                    <w:t>1</w:t>
                  </w:r>
                </w:p>
              </w:tc>
              <w:tc>
                <w:tcPr>
                  <w:tcW w:w="3118" w:type="dxa"/>
                </w:tcPr>
                <w:p w14:paraId="62F73A1D" w14:textId="45839149" w:rsidR="00DC3F1B" w:rsidRPr="00DC3F1B" w:rsidRDefault="00DC3F1B" w:rsidP="00DC3F1B">
                  <w:pPr>
                    <w:spacing w:line="300" w:lineRule="exact"/>
                    <w:ind w:left="170" w:hanging="170"/>
                    <w:jc w:val="thaiDistribute"/>
                    <w:rPr>
                      <w:rFonts w:ascii="TH SarabunPSK" w:hAnsi="TH SarabunPSK" w:cs="TH SarabunPSK"/>
                      <w:sz w:val="28"/>
                    </w:rPr>
                  </w:pPr>
                  <w:r w:rsidRPr="00DC3F1B">
                    <w:rPr>
                      <w:rFonts w:ascii="TH SarabunPSK" w:hAnsi="TH SarabunPSK" w:cs="TH SarabunPSK"/>
                      <w:sz w:val="28"/>
                    </w:rPr>
                    <w:t>1</w:t>
                  </w:r>
                  <w:r w:rsidRPr="008218DA">
                    <w:rPr>
                      <w:rFonts w:ascii="TH SarabunPSK" w:hAnsi="TH SarabunPSK" w:cs="TH SarabunPSK"/>
                      <w:spacing w:val="-4"/>
                      <w:sz w:val="28"/>
                    </w:rPr>
                    <w:t>.</w:t>
                  </w:r>
                  <w:r w:rsidRPr="008218DA">
                    <w:rPr>
                      <w:rFonts w:ascii="TH SarabunPSK" w:hAnsi="TH SarabunPSK" w:cs="TH SarabunPSK" w:hint="cs"/>
                      <w:spacing w:val="-4"/>
                      <w:sz w:val="28"/>
                      <w:cs/>
                    </w:rPr>
                    <w:t xml:space="preserve"> </w:t>
                  </w:r>
                  <w:r w:rsidR="008218DA" w:rsidRPr="008218DA">
                    <w:rPr>
                      <w:rFonts w:ascii="TH SarabunPSK" w:hAnsi="TH SarabunPSK" w:cs="TH SarabunPSK" w:hint="cs"/>
                      <w:spacing w:val="-4"/>
                      <w:sz w:val="28"/>
                      <w:cs/>
                    </w:rPr>
                    <w:t>กำหนด</w:t>
                  </w:r>
                  <w:r w:rsidRPr="008218DA">
                    <w:rPr>
                      <w:rFonts w:ascii="TH SarabunPSK" w:hAnsi="TH SarabunPSK" w:cs="TH SarabunPSK"/>
                      <w:spacing w:val="-4"/>
                      <w:sz w:val="28"/>
                      <w:cs/>
                    </w:rPr>
                    <w:t>มาตรการ กลไกการดำเนินงาน</w:t>
                  </w:r>
                  <w:r w:rsidRPr="00DC3F1B">
                    <w:rPr>
                      <w:rFonts w:ascii="TH SarabunPSK" w:hAnsi="TH SarabunPSK" w:cs="TH SarabunPSK"/>
                      <w:sz w:val="28"/>
                      <w:cs/>
                    </w:rPr>
                    <w:t xml:space="preserve"> รอบ </w:t>
                  </w:r>
                  <w:r w:rsidRPr="00DC3F1B">
                    <w:rPr>
                      <w:rFonts w:ascii="TH SarabunPSK" w:hAnsi="TH SarabunPSK" w:cs="TH SarabunPSK"/>
                      <w:sz w:val="28"/>
                    </w:rPr>
                    <w:t>5</w:t>
                  </w:r>
                  <w:r w:rsidRPr="00DC3F1B">
                    <w:rPr>
                      <w:rFonts w:ascii="TH SarabunPSK" w:hAnsi="TH SarabunPSK" w:cs="TH SarabunPSK"/>
                      <w:sz w:val="28"/>
                      <w:cs/>
                    </w:rPr>
                    <w:t xml:space="preserve"> เดือน</w:t>
                  </w:r>
                  <w:r>
                    <w:rPr>
                      <w:rFonts w:ascii="TH SarabunPSK" w:hAnsi="TH SarabunPSK" w:cs="TH SarabunPSK" w:hint="cs"/>
                      <w:sz w:val="28"/>
                      <w:cs/>
                    </w:rPr>
                    <w:t>หลัง</w:t>
                  </w:r>
                  <w:r w:rsidRPr="00DC3F1B">
                    <w:rPr>
                      <w:rFonts w:ascii="TH SarabunPSK" w:hAnsi="TH SarabunPSK" w:cs="TH SarabunPSK"/>
                      <w:sz w:val="28"/>
                      <w:cs/>
                    </w:rPr>
                    <w:t xml:space="preserve"> ที่สอดคล้อง </w:t>
                  </w:r>
                  <w:r w:rsidR="008218DA">
                    <w:rPr>
                      <w:rFonts w:ascii="TH SarabunPSK" w:hAnsi="TH SarabunPSK" w:cs="TH SarabunPSK" w:hint="cs"/>
                      <w:sz w:val="28"/>
                      <w:cs/>
                    </w:rPr>
                    <w:t xml:space="preserve">     </w:t>
                  </w:r>
                  <w:r w:rsidRPr="00DC3F1B">
                    <w:rPr>
                      <w:rFonts w:ascii="TH SarabunPSK" w:hAnsi="TH SarabunPSK" w:cs="TH SarabunPSK"/>
                      <w:sz w:val="28"/>
                      <w:cs/>
                    </w:rPr>
                    <w:t xml:space="preserve">ตามกลยุทธ์ </w:t>
                  </w:r>
                  <w:r w:rsidRPr="00DC3F1B">
                    <w:rPr>
                      <w:rFonts w:ascii="TH SarabunPSK" w:hAnsi="TH SarabunPSK" w:cs="TH SarabunPSK"/>
                      <w:sz w:val="28"/>
                    </w:rPr>
                    <w:t xml:space="preserve">PIRAB </w:t>
                  </w:r>
                  <w:r w:rsidRPr="00DC3F1B">
                    <w:rPr>
                      <w:rFonts w:ascii="TH SarabunPSK" w:hAnsi="TH SarabunPSK" w:cs="TH SarabunPSK"/>
                      <w:sz w:val="28"/>
                      <w:cs/>
                    </w:rPr>
                    <w:t xml:space="preserve">พร้อมเหตุผลประกอบในการกำหนดมาตรการ </w:t>
                  </w:r>
                  <w:proofErr w:type="gramStart"/>
                  <w:r w:rsidRPr="00DC3F1B">
                    <w:rPr>
                      <w:rFonts w:ascii="TH SarabunPSK" w:hAnsi="TH SarabunPSK" w:cs="TH SarabunPSK"/>
                      <w:sz w:val="28"/>
                      <w:cs/>
                    </w:rPr>
                    <w:t>และเชื่อมโยงกับ</w:t>
                  </w:r>
                  <w:r w:rsidR="006A0690" w:rsidRPr="006A0690">
                    <w:rPr>
                      <w:rFonts w:ascii="TH SarabunPSK" w:hAnsi="TH SarabunPSK" w:cs="TH SarabunPSK"/>
                      <w:sz w:val="28"/>
                      <w:cs/>
                    </w:rPr>
                    <w:t>หลักเกณฑ์การเปิดเผยข้อมูลสาธารณะ</w:t>
                  </w:r>
                  <w:r w:rsidRPr="00DC3F1B">
                    <w:rPr>
                      <w:rFonts w:ascii="TH SarabunPSK" w:hAnsi="TH SarabunPSK" w:cs="TH SarabunPSK"/>
                      <w:sz w:val="28"/>
                    </w:rPr>
                    <w:t xml:space="preserve">  (</w:t>
                  </w:r>
                  <w:proofErr w:type="gramEnd"/>
                  <w:r w:rsidRPr="00DC3F1B">
                    <w:rPr>
                      <w:rFonts w:ascii="TH SarabunPSK" w:hAnsi="TH SarabunPSK" w:cs="TH SarabunPSK"/>
                      <w:sz w:val="28"/>
                    </w:rPr>
                    <w:t>0.5)</w:t>
                  </w:r>
                </w:p>
                <w:p w14:paraId="417D4CC4" w14:textId="63ED0DBC" w:rsidR="00DC3F1B" w:rsidRDefault="00DC3F1B" w:rsidP="00DC3F1B">
                  <w:pPr>
                    <w:spacing w:line="300" w:lineRule="exact"/>
                    <w:ind w:left="170" w:hanging="170"/>
                    <w:jc w:val="thaiDistribute"/>
                    <w:rPr>
                      <w:rFonts w:ascii="TH SarabunPSK" w:hAnsi="TH SarabunPSK" w:cs="TH SarabunPSK"/>
                      <w:sz w:val="28"/>
                    </w:rPr>
                  </w:pPr>
                  <w:r w:rsidRPr="00DC3F1B">
                    <w:rPr>
                      <w:rFonts w:ascii="TH SarabunPSK" w:hAnsi="TH SarabunPSK" w:cs="TH SarabunPSK"/>
                      <w:sz w:val="28"/>
                    </w:rPr>
                    <w:t xml:space="preserve">2. </w:t>
                  </w:r>
                  <w:r w:rsidRPr="00DC3F1B">
                    <w:rPr>
                      <w:rFonts w:ascii="TH SarabunPSK" w:hAnsi="TH SarabunPSK" w:cs="TH SarabunPSK"/>
                      <w:sz w:val="28"/>
                      <w:cs/>
                    </w:rPr>
                    <w:t xml:space="preserve">สรุปประเด็นความรู้แก่ </w:t>
                  </w:r>
                  <w:r w:rsidRPr="00DC3F1B">
                    <w:rPr>
                      <w:rFonts w:ascii="TH SarabunPSK" w:hAnsi="TH SarabunPSK" w:cs="TH SarabunPSK"/>
                      <w:sz w:val="28"/>
                    </w:rPr>
                    <w:t xml:space="preserve">C/SH </w:t>
                  </w:r>
                  <w:r w:rsidRPr="00DC3F1B">
                    <w:rPr>
                      <w:rFonts w:ascii="TH SarabunPSK" w:hAnsi="TH SarabunPSK" w:cs="TH SarabunPSK"/>
                      <w:sz w:val="28"/>
                      <w:cs/>
                    </w:rPr>
                    <w:t>เพื่อขับเคลื่อนการดำเนินงาน (</w:t>
                  </w:r>
                  <w:r w:rsidRPr="00DC3F1B">
                    <w:rPr>
                      <w:rFonts w:ascii="TH SarabunPSK" w:hAnsi="TH SarabunPSK" w:cs="TH SarabunPSK"/>
                      <w:sz w:val="28"/>
                    </w:rPr>
                    <w:t>0.5)</w:t>
                  </w:r>
                </w:p>
                <w:p w14:paraId="3A74BD5A" w14:textId="2B90EAC8" w:rsidR="00C9219D" w:rsidRDefault="00C9219D" w:rsidP="00DC3F1B">
                  <w:pPr>
                    <w:spacing w:line="300" w:lineRule="exact"/>
                    <w:ind w:left="170" w:hanging="170"/>
                    <w:jc w:val="thaiDistribute"/>
                    <w:rPr>
                      <w:rFonts w:ascii="TH SarabunPSK" w:hAnsi="TH SarabunPSK" w:cs="TH SarabunPSK"/>
                      <w:sz w:val="28"/>
                    </w:rPr>
                  </w:pPr>
                </w:p>
                <w:p w14:paraId="718BC043" w14:textId="195BC0BB" w:rsidR="00C9219D" w:rsidRDefault="00C9219D" w:rsidP="00DC3F1B">
                  <w:pPr>
                    <w:spacing w:line="300" w:lineRule="exact"/>
                    <w:ind w:left="170" w:hanging="170"/>
                    <w:jc w:val="thaiDistribute"/>
                    <w:rPr>
                      <w:rFonts w:ascii="TH SarabunPSK" w:hAnsi="TH SarabunPSK" w:cs="TH SarabunPSK"/>
                      <w:sz w:val="28"/>
                    </w:rPr>
                  </w:pPr>
                </w:p>
                <w:p w14:paraId="4FB8BDE7" w14:textId="77777777" w:rsidR="00C9219D" w:rsidRDefault="00C9219D" w:rsidP="008218DA">
                  <w:pPr>
                    <w:spacing w:line="300" w:lineRule="exact"/>
                    <w:jc w:val="thaiDistribute"/>
                    <w:rPr>
                      <w:rFonts w:ascii="TH SarabunPSK" w:hAnsi="TH SarabunPSK" w:cs="TH SarabunPSK"/>
                      <w:sz w:val="28"/>
                    </w:rPr>
                  </w:pPr>
                </w:p>
                <w:p w14:paraId="7EF6DA0F" w14:textId="77777777" w:rsidR="00DC3F1B" w:rsidRPr="009C7932" w:rsidRDefault="00DC3F1B" w:rsidP="00A4698E">
                  <w:pPr>
                    <w:spacing w:line="300" w:lineRule="exact"/>
                    <w:jc w:val="thaiDistribute"/>
                    <w:rPr>
                      <w:rFonts w:ascii="TH SarabunPSK" w:hAnsi="TH SarabunPSK" w:cs="TH SarabunPSK"/>
                      <w:sz w:val="28"/>
                    </w:rPr>
                  </w:pPr>
                </w:p>
              </w:tc>
            </w:tr>
            <w:tr w:rsidR="00DC3F1B" w:rsidRPr="00C65C6A" w14:paraId="4ECCE830" w14:textId="77777777" w:rsidTr="00DB4AD9">
              <w:tc>
                <w:tcPr>
                  <w:tcW w:w="738" w:type="dxa"/>
                  <w:shd w:val="clear" w:color="auto" w:fill="auto"/>
                </w:tcPr>
                <w:p w14:paraId="478DA843" w14:textId="77777777" w:rsidR="00DC3F1B" w:rsidRPr="00C65C6A" w:rsidRDefault="00DC3F1B" w:rsidP="00DC3F1B">
                  <w:pPr>
                    <w:spacing w:line="300" w:lineRule="exact"/>
                    <w:jc w:val="center"/>
                    <w:rPr>
                      <w:rFonts w:ascii="TH SarabunPSK" w:hAnsi="TH SarabunPSK" w:cs="TH SarabunPSK"/>
                      <w:sz w:val="28"/>
                      <w:cs/>
                    </w:rPr>
                  </w:pPr>
                  <w:r w:rsidRPr="00C65C6A">
                    <w:rPr>
                      <w:rFonts w:ascii="TH SarabunPSK" w:hAnsi="TH SarabunPSK" w:cs="TH SarabunPSK"/>
                      <w:b/>
                      <w:bCs/>
                      <w:sz w:val="28"/>
                      <w:cs/>
                    </w:rPr>
                    <w:lastRenderedPageBreak/>
                    <w:t>ระดับ</w:t>
                  </w:r>
                </w:p>
              </w:tc>
              <w:tc>
                <w:tcPr>
                  <w:tcW w:w="4562" w:type="dxa"/>
                  <w:shd w:val="clear" w:color="auto" w:fill="auto"/>
                </w:tcPr>
                <w:p w14:paraId="207CDA46" w14:textId="77777777" w:rsidR="00DC3F1B" w:rsidRDefault="00DC3F1B" w:rsidP="00DC3F1B">
                  <w:pPr>
                    <w:spacing w:line="300" w:lineRule="exact"/>
                    <w:jc w:val="center"/>
                    <w:rPr>
                      <w:rFonts w:ascii="TH SarabunPSK" w:hAnsi="TH SarabunPSK" w:cs="TH SarabunPSK"/>
                      <w:sz w:val="28"/>
                      <w:cs/>
                    </w:rPr>
                  </w:pPr>
                  <w:r w:rsidRPr="00C65C6A">
                    <w:rPr>
                      <w:rFonts w:ascii="TH SarabunPSK" w:hAnsi="TH SarabunPSK" w:cs="TH SarabunPSK"/>
                      <w:b/>
                      <w:bCs/>
                      <w:sz w:val="28"/>
                      <w:cs/>
                    </w:rPr>
                    <w:t>เกณฑ์การให้คะแนน</w:t>
                  </w:r>
                </w:p>
              </w:tc>
              <w:tc>
                <w:tcPr>
                  <w:tcW w:w="851" w:type="dxa"/>
                </w:tcPr>
                <w:p w14:paraId="70CE714A" w14:textId="77777777" w:rsidR="00DC3F1B" w:rsidRPr="00C65C6A" w:rsidRDefault="00DC3F1B" w:rsidP="00DC3F1B">
                  <w:pPr>
                    <w:spacing w:line="300" w:lineRule="exact"/>
                    <w:jc w:val="center"/>
                    <w:rPr>
                      <w:rFonts w:ascii="TH SarabunPSK" w:hAnsi="TH SarabunPSK" w:cs="TH SarabunPSK"/>
                      <w:sz w:val="28"/>
                      <w:cs/>
                    </w:rPr>
                  </w:pPr>
                  <w:r w:rsidRPr="00C65C6A">
                    <w:rPr>
                      <w:rFonts w:ascii="TH SarabunPSK" w:hAnsi="TH SarabunPSK" w:cs="TH SarabunPSK"/>
                      <w:b/>
                      <w:bCs/>
                      <w:sz w:val="28"/>
                      <w:cs/>
                    </w:rPr>
                    <w:t>คะแนน</w:t>
                  </w:r>
                </w:p>
              </w:tc>
              <w:tc>
                <w:tcPr>
                  <w:tcW w:w="3118" w:type="dxa"/>
                </w:tcPr>
                <w:p w14:paraId="3ADD1720" w14:textId="77777777" w:rsidR="00DC3F1B" w:rsidRDefault="00DC3F1B" w:rsidP="00DC3F1B">
                  <w:pPr>
                    <w:spacing w:line="300" w:lineRule="exact"/>
                    <w:ind w:left="170" w:hanging="170"/>
                    <w:jc w:val="center"/>
                    <w:rPr>
                      <w:rFonts w:ascii="TH SarabunPSK" w:hAnsi="TH SarabunPSK" w:cs="TH SarabunPSK"/>
                      <w:sz w:val="28"/>
                      <w:cs/>
                    </w:rPr>
                  </w:pPr>
                  <w:r w:rsidRPr="00C65C6A">
                    <w:rPr>
                      <w:rFonts w:ascii="TH SarabunPSK" w:hAnsi="TH SarabunPSK" w:cs="TH SarabunPSK"/>
                      <w:b/>
                      <w:bCs/>
                      <w:sz w:val="28"/>
                      <w:cs/>
                    </w:rPr>
                    <w:t>แนวทางการประเมิน/ หลักฐาน</w:t>
                  </w:r>
                </w:p>
              </w:tc>
            </w:tr>
            <w:tr w:rsidR="00DC3F1B" w:rsidRPr="00C65C6A" w14:paraId="0F3BE492" w14:textId="77777777" w:rsidTr="00DB4AD9">
              <w:tc>
                <w:tcPr>
                  <w:tcW w:w="738" w:type="dxa"/>
                  <w:shd w:val="clear" w:color="auto" w:fill="auto"/>
                </w:tcPr>
                <w:p w14:paraId="25F450CE" w14:textId="77777777" w:rsidR="00DC3F1B" w:rsidRPr="00C65C6A" w:rsidRDefault="00DC3F1B" w:rsidP="00DC3F1B">
                  <w:pPr>
                    <w:spacing w:line="300" w:lineRule="exact"/>
                    <w:jc w:val="center"/>
                    <w:rPr>
                      <w:rFonts w:ascii="TH SarabunPSK" w:hAnsi="TH SarabunPSK" w:cs="TH SarabunPSK"/>
                      <w:sz w:val="28"/>
                    </w:rPr>
                  </w:pPr>
                  <w:r w:rsidRPr="00C65C6A">
                    <w:rPr>
                      <w:rFonts w:ascii="TH SarabunPSK" w:hAnsi="TH SarabunPSK" w:cs="TH SarabunPSK"/>
                      <w:sz w:val="28"/>
                      <w:cs/>
                    </w:rPr>
                    <w:t>3</w:t>
                  </w:r>
                </w:p>
              </w:tc>
              <w:tc>
                <w:tcPr>
                  <w:tcW w:w="4562" w:type="dxa"/>
                  <w:shd w:val="clear" w:color="auto" w:fill="auto"/>
                </w:tcPr>
                <w:p w14:paraId="28CCC0BC" w14:textId="77777777" w:rsidR="00DC3F1B" w:rsidRPr="00DC3F1B" w:rsidRDefault="00DC3F1B" w:rsidP="00DC3F1B">
                  <w:pPr>
                    <w:spacing w:line="300" w:lineRule="exact"/>
                    <w:rPr>
                      <w:rFonts w:ascii="TH SarabunPSK" w:hAnsi="TH SarabunPSK" w:cs="TH SarabunPSK"/>
                      <w:sz w:val="28"/>
                    </w:rPr>
                  </w:pPr>
                  <w:r w:rsidRPr="00DC3F1B">
                    <w:rPr>
                      <w:rFonts w:ascii="TH SarabunPSK" w:hAnsi="TH SarabunPSK" w:cs="TH SarabunPSK"/>
                      <w:sz w:val="28"/>
                    </w:rPr>
                    <w:t>Management and Governance</w:t>
                  </w:r>
                </w:p>
                <w:p w14:paraId="520AB43A" w14:textId="77777777" w:rsidR="00DC3F1B" w:rsidRPr="00DC3F1B" w:rsidRDefault="00DC3F1B" w:rsidP="00DC3F1B">
                  <w:pPr>
                    <w:spacing w:line="300" w:lineRule="exact"/>
                    <w:rPr>
                      <w:rFonts w:ascii="TH SarabunPSK" w:hAnsi="TH SarabunPSK" w:cs="TH SarabunPSK"/>
                      <w:sz w:val="28"/>
                    </w:rPr>
                  </w:pPr>
                  <w:r w:rsidRPr="00DC3F1B">
                    <w:rPr>
                      <w:rFonts w:ascii="TH SarabunPSK" w:hAnsi="TH SarabunPSK" w:cs="TH SarabunPSK"/>
                      <w:sz w:val="28"/>
                      <w:cs/>
                    </w:rPr>
                    <w:t xml:space="preserve">- มีแผน/ผลการขับเคลื่อนการดำเนินงานตัวชี้วัด </w:t>
                  </w:r>
                </w:p>
                <w:p w14:paraId="7FB0FD4B" w14:textId="77777777" w:rsidR="00DC3F1B" w:rsidRPr="00DC3F1B" w:rsidRDefault="00DC3F1B" w:rsidP="00DC3F1B">
                  <w:pPr>
                    <w:spacing w:line="300" w:lineRule="exact"/>
                    <w:rPr>
                      <w:rFonts w:ascii="TH SarabunPSK" w:hAnsi="TH SarabunPSK" w:cs="TH SarabunPSK"/>
                      <w:sz w:val="28"/>
                    </w:rPr>
                  </w:pPr>
                  <w:r w:rsidRPr="00DC3F1B">
                    <w:rPr>
                      <w:rFonts w:ascii="TH SarabunPSK" w:hAnsi="TH SarabunPSK" w:cs="TH SarabunPSK"/>
                      <w:sz w:val="28"/>
                      <w:cs/>
                    </w:rPr>
                    <w:t>- การกำกับติดตามผลการดำเนินงาน</w:t>
                  </w:r>
                </w:p>
                <w:p w14:paraId="43F2197C" w14:textId="1F0E354E" w:rsidR="00DC3F1B" w:rsidRPr="00C65C6A" w:rsidRDefault="00DC3F1B" w:rsidP="00DC3F1B">
                  <w:pPr>
                    <w:spacing w:line="300" w:lineRule="exact"/>
                    <w:rPr>
                      <w:rFonts w:ascii="TH SarabunPSK" w:hAnsi="TH SarabunPSK" w:cs="TH SarabunPSK"/>
                      <w:sz w:val="28"/>
                      <w:cs/>
                    </w:rPr>
                  </w:pPr>
                </w:p>
              </w:tc>
              <w:tc>
                <w:tcPr>
                  <w:tcW w:w="851" w:type="dxa"/>
                </w:tcPr>
                <w:p w14:paraId="39C891F9" w14:textId="77777777" w:rsidR="00DC3F1B" w:rsidRPr="00C65C6A" w:rsidRDefault="00DC3F1B" w:rsidP="00DC3F1B">
                  <w:pPr>
                    <w:spacing w:line="300" w:lineRule="exact"/>
                    <w:jc w:val="center"/>
                    <w:rPr>
                      <w:rFonts w:ascii="TH SarabunPSK" w:hAnsi="TH SarabunPSK" w:cs="TH SarabunPSK"/>
                      <w:sz w:val="28"/>
                    </w:rPr>
                  </w:pPr>
                  <w:r w:rsidRPr="00C65C6A">
                    <w:rPr>
                      <w:rFonts w:ascii="TH SarabunPSK" w:hAnsi="TH SarabunPSK" w:cs="TH SarabunPSK"/>
                      <w:sz w:val="28"/>
                      <w:cs/>
                    </w:rPr>
                    <w:t>1</w:t>
                  </w:r>
                </w:p>
              </w:tc>
              <w:tc>
                <w:tcPr>
                  <w:tcW w:w="3118" w:type="dxa"/>
                </w:tcPr>
                <w:p w14:paraId="5E94D4D2" w14:textId="4E7E599F" w:rsidR="00DC3F1B" w:rsidRPr="00DC3F1B" w:rsidRDefault="00DC3F1B" w:rsidP="00DC3F1B">
                  <w:pPr>
                    <w:spacing w:line="300" w:lineRule="exact"/>
                    <w:ind w:left="177" w:hanging="177"/>
                    <w:jc w:val="thaiDistribute"/>
                    <w:rPr>
                      <w:rFonts w:ascii="TH SarabunPSK" w:hAnsi="TH SarabunPSK" w:cs="TH SarabunPSK"/>
                      <w:sz w:val="28"/>
                    </w:rPr>
                  </w:pPr>
                  <w:r w:rsidRPr="00DC3F1B">
                    <w:rPr>
                      <w:rFonts w:ascii="TH SarabunPSK" w:hAnsi="TH SarabunPSK" w:cs="TH SarabunPSK"/>
                      <w:sz w:val="28"/>
                    </w:rPr>
                    <w:t>1.</w:t>
                  </w:r>
                  <w:r w:rsidR="006A0690" w:rsidRPr="006A0690">
                    <w:rPr>
                      <w:rFonts w:ascii="TH SarabunPSK" w:hAnsi="TH SarabunPSK" w:cs="TH SarabunPSK"/>
                      <w:sz w:val="28"/>
                      <w:cs/>
                    </w:rPr>
                    <w:t>มีแผนการดำเนินงานสอดคล้องกับหลักเกณฑ์การเปิดเผยข้อมูลสาธารณะ (</w:t>
                  </w:r>
                  <w:r w:rsidR="006A0690" w:rsidRPr="006A0690">
                    <w:rPr>
                      <w:rFonts w:ascii="TH SarabunPSK" w:hAnsi="TH SarabunPSK" w:cs="TH SarabunPSK"/>
                      <w:sz w:val="28"/>
                    </w:rPr>
                    <w:t xml:space="preserve">OIT) </w:t>
                  </w:r>
                  <w:r w:rsidR="006A0690" w:rsidRPr="006A0690">
                    <w:rPr>
                      <w:rFonts w:ascii="TH SarabunPSK" w:hAnsi="TH SarabunPSK" w:cs="TH SarabunPSK"/>
                      <w:sz w:val="28"/>
                      <w:cs/>
                    </w:rPr>
                    <w:t xml:space="preserve">ตามเอกสารแนบ </w:t>
                  </w:r>
                  <w:r w:rsidR="006A0690" w:rsidRPr="006A0690">
                    <w:rPr>
                      <w:rFonts w:ascii="TH SarabunPSK" w:hAnsi="TH SarabunPSK" w:cs="TH SarabunPSK"/>
                      <w:sz w:val="28"/>
                    </w:rPr>
                    <w:t xml:space="preserve">1 </w:t>
                  </w:r>
                  <w:r w:rsidR="006A0690" w:rsidRPr="006A0690">
                    <w:rPr>
                      <w:rFonts w:ascii="TH SarabunPSK" w:hAnsi="TH SarabunPSK" w:cs="TH SarabunPSK"/>
                      <w:sz w:val="28"/>
                      <w:cs/>
                    </w:rPr>
                    <w:t xml:space="preserve">และ </w:t>
                  </w:r>
                  <w:r w:rsidR="006A0690" w:rsidRPr="006A0690">
                    <w:rPr>
                      <w:rFonts w:ascii="TH SarabunPSK" w:hAnsi="TH SarabunPSK" w:cs="TH SarabunPSK"/>
                      <w:sz w:val="28"/>
                    </w:rPr>
                    <w:t xml:space="preserve">2 </w:t>
                  </w:r>
                  <w:r w:rsidR="008514CA">
                    <w:rPr>
                      <w:rFonts w:ascii="TH SarabunPSK" w:hAnsi="TH SarabunPSK" w:cs="TH SarabunPSK"/>
                      <w:sz w:val="28"/>
                    </w:rPr>
                    <w:t xml:space="preserve"> (0.5</w:t>
                  </w:r>
                  <w:r w:rsidRPr="00DC3F1B">
                    <w:rPr>
                      <w:rFonts w:ascii="TH SarabunPSK" w:hAnsi="TH SarabunPSK" w:cs="TH SarabunPSK"/>
                      <w:sz w:val="28"/>
                    </w:rPr>
                    <w:t>)</w:t>
                  </w:r>
                </w:p>
                <w:p w14:paraId="0EB5748D" w14:textId="77777777" w:rsidR="00DC3F1B" w:rsidRPr="00DC3F1B" w:rsidRDefault="00DC3F1B" w:rsidP="00DC3F1B">
                  <w:pPr>
                    <w:spacing w:line="300" w:lineRule="exact"/>
                    <w:ind w:left="177" w:hanging="177"/>
                    <w:jc w:val="thaiDistribute"/>
                    <w:rPr>
                      <w:rFonts w:ascii="TH SarabunPSK" w:hAnsi="TH SarabunPSK" w:cs="TH SarabunPSK"/>
                      <w:sz w:val="28"/>
                    </w:rPr>
                  </w:pPr>
                  <w:r w:rsidRPr="00DC3F1B">
                    <w:rPr>
                      <w:rFonts w:ascii="TH SarabunPSK" w:hAnsi="TH SarabunPSK" w:cs="TH SarabunPSK"/>
                      <w:sz w:val="28"/>
                    </w:rPr>
                    <w:t xml:space="preserve">2. </w:t>
                  </w:r>
                  <w:r w:rsidRPr="00DC3F1B">
                    <w:rPr>
                      <w:rFonts w:ascii="TH SarabunPSK" w:hAnsi="TH SarabunPSK" w:cs="TH SarabunPSK"/>
                      <w:sz w:val="28"/>
                      <w:cs/>
                    </w:rPr>
                    <w:t>มีการขับเคลื่อนงานเป็นไปตามแผน</w:t>
                  </w:r>
                  <w:r>
                    <w:rPr>
                      <w:rFonts w:ascii="TH SarabunPSK" w:hAnsi="TH SarabunPSK" w:cs="TH SarabunPSK" w:hint="cs"/>
                      <w:sz w:val="28"/>
                      <w:cs/>
                    </w:rPr>
                    <w:t xml:space="preserve">  </w:t>
                  </w:r>
                  <w:r w:rsidRPr="00DC3F1B">
                    <w:rPr>
                      <w:rFonts w:ascii="TH SarabunPSK" w:hAnsi="TH SarabunPSK" w:cs="TH SarabunPSK"/>
                      <w:sz w:val="28"/>
                      <w:cs/>
                    </w:rPr>
                    <w:t>ที่กำหนด (</w:t>
                  </w:r>
                  <w:r w:rsidRPr="00DC3F1B">
                    <w:rPr>
                      <w:rFonts w:ascii="TH SarabunPSK" w:hAnsi="TH SarabunPSK" w:cs="TH SarabunPSK"/>
                      <w:sz w:val="28"/>
                    </w:rPr>
                    <w:t>0.25)</w:t>
                  </w:r>
                </w:p>
                <w:p w14:paraId="0E167966" w14:textId="494DD0FC" w:rsidR="00DC3F1B" w:rsidRPr="00DC3F1B" w:rsidRDefault="00DC3F1B" w:rsidP="00403C20">
                  <w:pPr>
                    <w:spacing w:line="300" w:lineRule="exact"/>
                    <w:ind w:left="177" w:hanging="177"/>
                    <w:jc w:val="thaiDistribute"/>
                    <w:rPr>
                      <w:rFonts w:ascii="TH SarabunPSK" w:hAnsi="TH SarabunPSK" w:cs="TH SarabunPSK"/>
                      <w:sz w:val="28"/>
                      <w:cs/>
                    </w:rPr>
                  </w:pPr>
                  <w:r w:rsidRPr="00DC3F1B">
                    <w:rPr>
                      <w:rFonts w:ascii="TH SarabunPSK" w:hAnsi="TH SarabunPSK" w:cs="TH SarabunPSK"/>
                      <w:sz w:val="28"/>
                    </w:rPr>
                    <w:t xml:space="preserve">3. </w:t>
                  </w:r>
                  <w:r w:rsidRPr="00DC3F1B">
                    <w:rPr>
                      <w:rFonts w:ascii="TH SarabunPSK" w:hAnsi="TH SarabunPSK" w:cs="TH SarabunPSK"/>
                      <w:sz w:val="28"/>
                      <w:cs/>
                    </w:rPr>
                    <w:t xml:space="preserve">มีรายงานการกำกับ ติดตามการดำเนินงานตามตัวชี้วัดคำรับรองฯ     ทุกเดือน และนำขึ้นเว็บไซต์ของหน่วยงาน ภายในวันที่ </w:t>
                  </w:r>
                  <w:r w:rsidRPr="00DC3F1B">
                    <w:rPr>
                      <w:rFonts w:ascii="TH SarabunPSK" w:hAnsi="TH SarabunPSK" w:cs="TH SarabunPSK"/>
                      <w:sz w:val="28"/>
                    </w:rPr>
                    <w:t>10</w:t>
                  </w:r>
                  <w:r w:rsidRPr="00DC3F1B">
                    <w:rPr>
                      <w:rFonts w:ascii="TH SarabunPSK" w:hAnsi="TH SarabunPSK" w:cs="TH SarabunPSK"/>
                      <w:sz w:val="28"/>
                      <w:cs/>
                    </w:rPr>
                    <w:t xml:space="preserve"> ของเดือนถัดไป (</w:t>
                  </w:r>
                  <w:r w:rsidR="00403C20">
                    <w:rPr>
                      <w:rFonts w:ascii="TH SarabunPSK" w:hAnsi="TH SarabunPSK" w:cs="TH SarabunPSK"/>
                      <w:sz w:val="28"/>
                    </w:rPr>
                    <w:t>0.25)</w:t>
                  </w:r>
                </w:p>
              </w:tc>
            </w:tr>
            <w:tr w:rsidR="00DC3F1B" w:rsidRPr="00C65C6A" w14:paraId="59FBC327" w14:textId="77777777" w:rsidTr="00DB4AD9">
              <w:tc>
                <w:tcPr>
                  <w:tcW w:w="738" w:type="dxa"/>
                  <w:shd w:val="clear" w:color="auto" w:fill="auto"/>
                </w:tcPr>
                <w:p w14:paraId="07BC7675" w14:textId="77777777" w:rsidR="00DC3F1B" w:rsidRPr="00C65C6A" w:rsidRDefault="00DC3F1B" w:rsidP="00DC3F1B">
                  <w:pPr>
                    <w:spacing w:line="300" w:lineRule="exact"/>
                    <w:jc w:val="center"/>
                    <w:rPr>
                      <w:rFonts w:ascii="TH SarabunPSK" w:hAnsi="TH SarabunPSK" w:cs="TH SarabunPSK"/>
                      <w:sz w:val="28"/>
                    </w:rPr>
                  </w:pPr>
                  <w:r w:rsidRPr="00C65C6A">
                    <w:rPr>
                      <w:rFonts w:ascii="TH SarabunPSK" w:hAnsi="TH SarabunPSK" w:cs="TH SarabunPSK"/>
                      <w:sz w:val="28"/>
                      <w:cs/>
                    </w:rPr>
                    <w:t>4</w:t>
                  </w:r>
                </w:p>
              </w:tc>
              <w:tc>
                <w:tcPr>
                  <w:tcW w:w="4562" w:type="dxa"/>
                  <w:shd w:val="clear" w:color="auto" w:fill="auto"/>
                </w:tcPr>
                <w:p w14:paraId="64190992" w14:textId="77777777" w:rsidR="00DC3F1B" w:rsidRDefault="00DC3F1B" w:rsidP="00DC3F1B">
                  <w:pPr>
                    <w:rPr>
                      <w:rFonts w:ascii="TH SarabunPSK" w:hAnsi="TH SarabunPSK" w:cs="TH SarabunPSK"/>
                      <w:sz w:val="28"/>
                    </w:rPr>
                  </w:pPr>
                  <w:r>
                    <w:rPr>
                      <w:rFonts w:ascii="TH SarabunPSK" w:hAnsi="TH SarabunPSK" w:cs="TH SarabunPSK"/>
                    </w:rPr>
                    <w:t xml:space="preserve">Output </w:t>
                  </w:r>
                  <w:r>
                    <w:rPr>
                      <w:rFonts w:ascii="TH SarabunPSK" w:hAnsi="TH SarabunPSK" w:cs="TH SarabunPSK" w:hint="cs"/>
                      <w:cs/>
                    </w:rPr>
                    <w:t>ผลผลิต</w:t>
                  </w:r>
                </w:p>
                <w:p w14:paraId="2F91002E" w14:textId="77777777" w:rsidR="00DC3F1B" w:rsidRDefault="00DC3F1B" w:rsidP="00DC3F1B">
                  <w:pPr>
                    <w:spacing w:line="300" w:lineRule="exact"/>
                    <w:rPr>
                      <w:rFonts w:ascii="TH SarabunPSK" w:hAnsi="TH SarabunPSK" w:cs="TH SarabunPSK"/>
                      <w:sz w:val="28"/>
                    </w:rPr>
                  </w:pPr>
                  <w:r w:rsidRPr="00FA78F8">
                    <w:rPr>
                      <w:rFonts w:ascii="TH SarabunPSK" w:hAnsi="TH SarabunPSK" w:cs="TH SarabunPSK"/>
                      <w:sz w:val="28"/>
                      <w:cs/>
                    </w:rPr>
                    <w:t>มีผลผลิตตามแผนการดำเนินงาน</w:t>
                  </w:r>
                  <w:r w:rsidRPr="00FA78F8">
                    <w:rPr>
                      <w:rFonts w:ascii="TH SarabunPSK" w:hAnsi="TH SarabunPSK" w:cs="TH SarabunPSK" w:hint="cs"/>
                      <w:sz w:val="28"/>
                      <w:cs/>
                    </w:rPr>
                    <w:t>และมาตรการที่กำหนด</w:t>
                  </w:r>
                </w:p>
                <w:p w14:paraId="68C0ABE4" w14:textId="77777777" w:rsidR="00DC3F1B" w:rsidRPr="007D0B3D" w:rsidRDefault="00DC3F1B" w:rsidP="00DC3F1B">
                  <w:pPr>
                    <w:spacing w:line="300" w:lineRule="exact"/>
                    <w:rPr>
                      <w:rFonts w:ascii="TH SarabunPSK" w:hAnsi="TH SarabunPSK" w:cs="TH SarabunPSK"/>
                      <w:sz w:val="28"/>
                    </w:rPr>
                  </w:pPr>
                </w:p>
                <w:tbl>
                  <w:tblPr>
                    <w:tblStyle w:val="TableGrid"/>
                    <w:tblW w:w="4309" w:type="dxa"/>
                    <w:tblLayout w:type="fixed"/>
                    <w:tblLook w:val="04A0" w:firstRow="1" w:lastRow="0" w:firstColumn="1" w:lastColumn="0" w:noHBand="0" w:noVBand="1"/>
                  </w:tblPr>
                  <w:tblGrid>
                    <w:gridCol w:w="1191"/>
                    <w:gridCol w:w="709"/>
                    <w:gridCol w:w="567"/>
                    <w:gridCol w:w="567"/>
                    <w:gridCol w:w="567"/>
                    <w:gridCol w:w="708"/>
                  </w:tblGrid>
                  <w:tr w:rsidR="00DC3F1B" w:rsidRPr="00013A0A" w14:paraId="225AF3E7" w14:textId="77777777" w:rsidTr="00237C13">
                    <w:tc>
                      <w:tcPr>
                        <w:tcW w:w="1191" w:type="dxa"/>
                      </w:tcPr>
                      <w:p w14:paraId="428F3919" w14:textId="77777777" w:rsidR="00DC3F1B" w:rsidRPr="000D7DBB" w:rsidRDefault="00DC3F1B" w:rsidP="00DC3F1B">
                        <w:pPr>
                          <w:spacing w:line="300" w:lineRule="exact"/>
                          <w:jc w:val="center"/>
                          <w:rPr>
                            <w:rFonts w:ascii="TH SarabunPSK" w:hAnsi="TH SarabunPSK" w:cs="TH SarabunPSK"/>
                            <w:b/>
                            <w:bCs/>
                            <w:sz w:val="26"/>
                            <w:szCs w:val="26"/>
                            <w:cs/>
                          </w:rPr>
                        </w:pPr>
                        <w:r w:rsidRPr="000D7DBB">
                          <w:rPr>
                            <w:rFonts w:ascii="TH SarabunPSK" w:hAnsi="TH SarabunPSK" w:cs="TH SarabunPSK" w:hint="cs"/>
                            <w:b/>
                            <w:bCs/>
                            <w:sz w:val="26"/>
                            <w:szCs w:val="26"/>
                            <w:cs/>
                          </w:rPr>
                          <w:t>คะแนนที่ได้</w:t>
                        </w:r>
                      </w:p>
                    </w:tc>
                    <w:tc>
                      <w:tcPr>
                        <w:tcW w:w="709" w:type="dxa"/>
                      </w:tcPr>
                      <w:p w14:paraId="0B8E43CF" w14:textId="77777777" w:rsidR="00DC3F1B" w:rsidRPr="00013A0A" w:rsidRDefault="00DC3F1B" w:rsidP="00DC3F1B">
                        <w:pPr>
                          <w:spacing w:line="300" w:lineRule="exact"/>
                          <w:jc w:val="center"/>
                          <w:rPr>
                            <w:rFonts w:ascii="TH SarabunPSK" w:hAnsi="TH SarabunPSK" w:cs="TH SarabunPSK"/>
                            <w:b/>
                            <w:bCs/>
                            <w:sz w:val="24"/>
                            <w:szCs w:val="24"/>
                            <w:cs/>
                          </w:rPr>
                        </w:pPr>
                        <w:r w:rsidRPr="00013A0A">
                          <w:rPr>
                            <w:rFonts w:ascii="TH SarabunPSK" w:hAnsi="TH SarabunPSK" w:cs="TH SarabunPSK" w:hint="cs"/>
                            <w:b/>
                            <w:bCs/>
                            <w:sz w:val="24"/>
                            <w:szCs w:val="24"/>
                            <w:cs/>
                          </w:rPr>
                          <w:t>0.2</w:t>
                        </w:r>
                      </w:p>
                    </w:tc>
                    <w:tc>
                      <w:tcPr>
                        <w:tcW w:w="567" w:type="dxa"/>
                      </w:tcPr>
                      <w:p w14:paraId="6BCC19DD" w14:textId="77777777" w:rsidR="00DC3F1B" w:rsidRPr="00013A0A" w:rsidRDefault="00DC3F1B" w:rsidP="00DC3F1B">
                        <w:pPr>
                          <w:spacing w:line="300" w:lineRule="exact"/>
                          <w:jc w:val="center"/>
                          <w:rPr>
                            <w:rFonts w:ascii="TH SarabunPSK" w:hAnsi="TH SarabunPSK" w:cs="TH SarabunPSK"/>
                            <w:b/>
                            <w:bCs/>
                            <w:sz w:val="24"/>
                            <w:szCs w:val="24"/>
                            <w:cs/>
                          </w:rPr>
                        </w:pPr>
                        <w:r>
                          <w:rPr>
                            <w:rFonts w:ascii="TH SarabunPSK" w:hAnsi="TH SarabunPSK" w:cs="TH SarabunPSK" w:hint="cs"/>
                            <w:b/>
                            <w:bCs/>
                            <w:sz w:val="24"/>
                            <w:szCs w:val="24"/>
                            <w:cs/>
                          </w:rPr>
                          <w:t>0.4</w:t>
                        </w:r>
                      </w:p>
                    </w:tc>
                    <w:tc>
                      <w:tcPr>
                        <w:tcW w:w="567" w:type="dxa"/>
                      </w:tcPr>
                      <w:p w14:paraId="10091FEF" w14:textId="77777777" w:rsidR="00DC3F1B" w:rsidRPr="00013A0A" w:rsidRDefault="00DC3F1B" w:rsidP="00DC3F1B">
                        <w:pPr>
                          <w:spacing w:line="300" w:lineRule="exact"/>
                          <w:jc w:val="center"/>
                          <w:rPr>
                            <w:rFonts w:ascii="TH SarabunPSK" w:hAnsi="TH SarabunPSK" w:cs="TH SarabunPSK"/>
                            <w:b/>
                            <w:bCs/>
                            <w:sz w:val="24"/>
                            <w:szCs w:val="24"/>
                            <w:cs/>
                          </w:rPr>
                        </w:pPr>
                        <w:r>
                          <w:rPr>
                            <w:rFonts w:ascii="TH SarabunPSK" w:hAnsi="TH SarabunPSK" w:cs="TH SarabunPSK" w:hint="cs"/>
                            <w:b/>
                            <w:bCs/>
                            <w:sz w:val="24"/>
                            <w:szCs w:val="24"/>
                            <w:cs/>
                          </w:rPr>
                          <w:t>0.6</w:t>
                        </w:r>
                      </w:p>
                    </w:tc>
                    <w:tc>
                      <w:tcPr>
                        <w:tcW w:w="567" w:type="dxa"/>
                      </w:tcPr>
                      <w:p w14:paraId="491AD5FC" w14:textId="77777777" w:rsidR="00DC3F1B" w:rsidRPr="00013A0A" w:rsidRDefault="00DC3F1B" w:rsidP="00DC3F1B">
                        <w:pPr>
                          <w:spacing w:line="300" w:lineRule="exact"/>
                          <w:jc w:val="center"/>
                          <w:rPr>
                            <w:rFonts w:ascii="TH SarabunPSK" w:hAnsi="TH SarabunPSK" w:cs="TH SarabunPSK"/>
                            <w:b/>
                            <w:bCs/>
                            <w:sz w:val="24"/>
                            <w:szCs w:val="24"/>
                            <w:cs/>
                          </w:rPr>
                        </w:pPr>
                        <w:r>
                          <w:rPr>
                            <w:rFonts w:ascii="TH SarabunPSK" w:hAnsi="TH SarabunPSK" w:cs="TH SarabunPSK" w:hint="cs"/>
                            <w:b/>
                            <w:bCs/>
                            <w:sz w:val="24"/>
                            <w:szCs w:val="24"/>
                            <w:cs/>
                          </w:rPr>
                          <w:t>0.8</w:t>
                        </w:r>
                      </w:p>
                    </w:tc>
                    <w:tc>
                      <w:tcPr>
                        <w:tcW w:w="708" w:type="dxa"/>
                      </w:tcPr>
                      <w:p w14:paraId="25900D4C" w14:textId="77777777" w:rsidR="00DC3F1B" w:rsidRPr="00013A0A" w:rsidRDefault="00DC3F1B" w:rsidP="00DC3F1B">
                        <w:pPr>
                          <w:spacing w:line="300" w:lineRule="exact"/>
                          <w:jc w:val="center"/>
                          <w:rPr>
                            <w:rFonts w:ascii="TH SarabunPSK" w:hAnsi="TH SarabunPSK" w:cs="TH SarabunPSK"/>
                            <w:b/>
                            <w:bCs/>
                            <w:sz w:val="24"/>
                            <w:szCs w:val="24"/>
                            <w:cs/>
                          </w:rPr>
                        </w:pPr>
                        <w:r>
                          <w:rPr>
                            <w:rFonts w:ascii="TH SarabunPSK" w:hAnsi="TH SarabunPSK" w:cs="TH SarabunPSK" w:hint="cs"/>
                            <w:b/>
                            <w:bCs/>
                            <w:sz w:val="24"/>
                            <w:szCs w:val="24"/>
                            <w:cs/>
                          </w:rPr>
                          <w:t>1</w:t>
                        </w:r>
                      </w:p>
                    </w:tc>
                  </w:tr>
                  <w:tr w:rsidR="00DC3F1B" w:rsidRPr="00013A0A" w14:paraId="70778ADB" w14:textId="77777777" w:rsidTr="00237C13">
                    <w:tc>
                      <w:tcPr>
                        <w:tcW w:w="1191" w:type="dxa"/>
                      </w:tcPr>
                      <w:p w14:paraId="164BAFD9" w14:textId="77777777" w:rsidR="00DC3F1B" w:rsidRPr="000D7DBB" w:rsidRDefault="00DC3F1B" w:rsidP="00DC3F1B">
                        <w:pPr>
                          <w:spacing w:line="300" w:lineRule="exact"/>
                          <w:jc w:val="center"/>
                          <w:rPr>
                            <w:rFonts w:ascii="TH SarabunPSK" w:hAnsi="TH SarabunPSK" w:cs="TH SarabunPSK"/>
                            <w:sz w:val="24"/>
                            <w:szCs w:val="24"/>
                            <w:cs/>
                          </w:rPr>
                        </w:pPr>
                        <w:r>
                          <w:rPr>
                            <w:rFonts w:ascii="TH SarabunPSK" w:hAnsi="TH SarabunPSK" w:cs="TH SarabunPSK" w:hint="cs"/>
                            <w:sz w:val="24"/>
                            <w:szCs w:val="24"/>
                            <w:cs/>
                          </w:rPr>
                          <w:t>ร้อยละของผลการดำเนินงานตามแผน รอบ 5 เดือนหลัง</w:t>
                        </w:r>
                      </w:p>
                    </w:tc>
                    <w:tc>
                      <w:tcPr>
                        <w:tcW w:w="709" w:type="dxa"/>
                      </w:tcPr>
                      <w:p w14:paraId="70A5E3E2" w14:textId="77777777" w:rsidR="00DC3F1B" w:rsidRPr="00013A0A" w:rsidRDefault="00DC3F1B" w:rsidP="00DC3F1B">
                        <w:pPr>
                          <w:spacing w:line="300" w:lineRule="exact"/>
                          <w:jc w:val="center"/>
                          <w:rPr>
                            <w:rFonts w:ascii="TH SarabunPSK" w:hAnsi="TH SarabunPSK" w:cs="TH SarabunPSK"/>
                            <w:sz w:val="20"/>
                            <w:szCs w:val="20"/>
                            <w:cs/>
                          </w:rPr>
                        </w:pPr>
                        <w:r>
                          <w:rPr>
                            <w:rFonts w:ascii="TH SarabunPSK" w:hAnsi="TH SarabunPSK" w:cs="TH SarabunPSK" w:hint="cs"/>
                            <w:sz w:val="20"/>
                            <w:szCs w:val="20"/>
                            <w:cs/>
                          </w:rPr>
                          <w:t>60</w:t>
                        </w:r>
                      </w:p>
                    </w:tc>
                    <w:tc>
                      <w:tcPr>
                        <w:tcW w:w="567" w:type="dxa"/>
                      </w:tcPr>
                      <w:p w14:paraId="27243CF4" w14:textId="77777777" w:rsidR="00DC3F1B" w:rsidRPr="00013A0A" w:rsidRDefault="00DC3F1B" w:rsidP="00DC3F1B">
                        <w:pPr>
                          <w:spacing w:line="300" w:lineRule="exact"/>
                          <w:jc w:val="center"/>
                          <w:rPr>
                            <w:rFonts w:ascii="TH SarabunPSK" w:hAnsi="TH SarabunPSK" w:cs="TH SarabunPSK"/>
                            <w:sz w:val="20"/>
                            <w:szCs w:val="20"/>
                          </w:rPr>
                        </w:pPr>
                        <w:r>
                          <w:rPr>
                            <w:rFonts w:ascii="TH SarabunPSK" w:hAnsi="TH SarabunPSK" w:cs="TH SarabunPSK" w:hint="cs"/>
                            <w:sz w:val="20"/>
                            <w:szCs w:val="20"/>
                            <w:cs/>
                          </w:rPr>
                          <w:t>70</w:t>
                        </w:r>
                      </w:p>
                    </w:tc>
                    <w:tc>
                      <w:tcPr>
                        <w:tcW w:w="567" w:type="dxa"/>
                      </w:tcPr>
                      <w:p w14:paraId="34432D31" w14:textId="77777777" w:rsidR="00DC3F1B" w:rsidRPr="00013A0A" w:rsidRDefault="00DC3F1B" w:rsidP="00DC3F1B">
                        <w:pPr>
                          <w:spacing w:line="300" w:lineRule="exact"/>
                          <w:jc w:val="center"/>
                          <w:rPr>
                            <w:rFonts w:ascii="TH SarabunPSK" w:hAnsi="TH SarabunPSK" w:cs="TH SarabunPSK"/>
                            <w:sz w:val="20"/>
                            <w:szCs w:val="20"/>
                          </w:rPr>
                        </w:pPr>
                        <w:r>
                          <w:rPr>
                            <w:rFonts w:ascii="TH SarabunPSK" w:hAnsi="TH SarabunPSK" w:cs="TH SarabunPSK" w:hint="cs"/>
                            <w:sz w:val="20"/>
                            <w:szCs w:val="20"/>
                            <w:cs/>
                          </w:rPr>
                          <w:t>80</w:t>
                        </w:r>
                      </w:p>
                    </w:tc>
                    <w:tc>
                      <w:tcPr>
                        <w:tcW w:w="567" w:type="dxa"/>
                      </w:tcPr>
                      <w:p w14:paraId="10296E65" w14:textId="77777777" w:rsidR="00DC3F1B" w:rsidRPr="00013A0A" w:rsidRDefault="00DC3F1B" w:rsidP="00DC3F1B">
                        <w:pPr>
                          <w:spacing w:line="300" w:lineRule="exact"/>
                          <w:jc w:val="center"/>
                          <w:rPr>
                            <w:rFonts w:ascii="TH SarabunPSK" w:hAnsi="TH SarabunPSK" w:cs="TH SarabunPSK"/>
                            <w:sz w:val="20"/>
                            <w:szCs w:val="20"/>
                          </w:rPr>
                        </w:pPr>
                        <w:r>
                          <w:rPr>
                            <w:rFonts w:ascii="TH SarabunPSK" w:hAnsi="TH SarabunPSK" w:cs="TH SarabunPSK" w:hint="cs"/>
                            <w:sz w:val="20"/>
                            <w:szCs w:val="20"/>
                            <w:cs/>
                          </w:rPr>
                          <w:t>90</w:t>
                        </w:r>
                      </w:p>
                    </w:tc>
                    <w:tc>
                      <w:tcPr>
                        <w:tcW w:w="708" w:type="dxa"/>
                      </w:tcPr>
                      <w:p w14:paraId="207CD802" w14:textId="77777777" w:rsidR="00DC3F1B" w:rsidRPr="00013A0A" w:rsidRDefault="00DC3F1B" w:rsidP="00DC3F1B">
                        <w:pPr>
                          <w:spacing w:line="300" w:lineRule="exact"/>
                          <w:jc w:val="center"/>
                          <w:rPr>
                            <w:rFonts w:ascii="TH SarabunPSK" w:hAnsi="TH SarabunPSK" w:cs="TH SarabunPSK"/>
                            <w:sz w:val="20"/>
                            <w:szCs w:val="20"/>
                          </w:rPr>
                        </w:pPr>
                        <w:r>
                          <w:rPr>
                            <w:rFonts w:ascii="TH SarabunPSK" w:hAnsi="TH SarabunPSK" w:cs="TH SarabunPSK" w:hint="cs"/>
                            <w:sz w:val="20"/>
                            <w:szCs w:val="20"/>
                            <w:cs/>
                          </w:rPr>
                          <w:t>100</w:t>
                        </w:r>
                      </w:p>
                    </w:tc>
                  </w:tr>
                </w:tbl>
                <w:p w14:paraId="3516F45C" w14:textId="77777777" w:rsidR="00DC3F1B" w:rsidRPr="00C65C6A" w:rsidRDefault="00DC3F1B" w:rsidP="00DC3F1B">
                  <w:pPr>
                    <w:spacing w:line="300" w:lineRule="exact"/>
                    <w:rPr>
                      <w:rFonts w:ascii="TH SarabunPSK" w:hAnsi="TH SarabunPSK" w:cs="TH SarabunPSK"/>
                      <w:color w:val="FF0000"/>
                      <w:sz w:val="28"/>
                    </w:rPr>
                  </w:pPr>
                </w:p>
              </w:tc>
              <w:tc>
                <w:tcPr>
                  <w:tcW w:w="851" w:type="dxa"/>
                </w:tcPr>
                <w:p w14:paraId="4CA9508D" w14:textId="77777777" w:rsidR="00DC3F1B" w:rsidRPr="00C65C6A" w:rsidRDefault="00DC3F1B" w:rsidP="00DC3F1B">
                  <w:pPr>
                    <w:spacing w:line="300" w:lineRule="exact"/>
                    <w:jc w:val="center"/>
                    <w:rPr>
                      <w:rFonts w:ascii="TH SarabunPSK" w:hAnsi="TH SarabunPSK" w:cs="TH SarabunPSK"/>
                      <w:sz w:val="28"/>
                    </w:rPr>
                  </w:pPr>
                  <w:r w:rsidRPr="00C65C6A">
                    <w:rPr>
                      <w:rFonts w:ascii="TH SarabunPSK" w:hAnsi="TH SarabunPSK" w:cs="TH SarabunPSK"/>
                      <w:sz w:val="28"/>
                      <w:cs/>
                    </w:rPr>
                    <w:t>1</w:t>
                  </w:r>
                </w:p>
              </w:tc>
              <w:tc>
                <w:tcPr>
                  <w:tcW w:w="3118" w:type="dxa"/>
                </w:tcPr>
                <w:p w14:paraId="168416FA" w14:textId="77777777" w:rsidR="006A0690" w:rsidRPr="006A0690" w:rsidRDefault="006A0690" w:rsidP="006A0690">
                  <w:pPr>
                    <w:spacing w:line="300" w:lineRule="exact"/>
                    <w:rPr>
                      <w:rFonts w:ascii="TH SarabunPSK" w:hAnsi="TH SarabunPSK" w:cs="TH SarabunPSK"/>
                      <w:sz w:val="28"/>
                    </w:rPr>
                  </w:pPr>
                  <w:r w:rsidRPr="006A0690">
                    <w:rPr>
                      <w:rFonts w:ascii="TH SarabunPSK" w:hAnsi="TH SarabunPSK" w:cs="TH SarabunPSK"/>
                      <w:sz w:val="28"/>
                      <w:cs/>
                    </w:rPr>
                    <w:t xml:space="preserve">จำนวนผลผลิตตามแผนการดำเนินงานและมาตรการที่กำหนด </w:t>
                  </w:r>
                </w:p>
                <w:p w14:paraId="647241EB" w14:textId="77777777" w:rsidR="006A0690" w:rsidRPr="006A0690" w:rsidRDefault="006A0690" w:rsidP="006A0690">
                  <w:pPr>
                    <w:spacing w:line="300" w:lineRule="exact"/>
                    <w:rPr>
                      <w:rFonts w:ascii="TH SarabunPSK" w:hAnsi="TH SarabunPSK" w:cs="TH SarabunPSK"/>
                      <w:sz w:val="28"/>
                    </w:rPr>
                  </w:pPr>
                  <w:r w:rsidRPr="006A0690">
                    <w:rPr>
                      <w:rFonts w:ascii="TH SarabunPSK" w:hAnsi="TH SarabunPSK" w:cs="TH SarabunPSK"/>
                      <w:sz w:val="28"/>
                      <w:cs/>
                    </w:rPr>
                    <w:t xml:space="preserve">1. หน่วยงานเปิดเผยข้อมูลบนเว็บไซต์ของหน่วยงาน ตามหลักเกณฑ์ </w:t>
                  </w:r>
                  <w:r w:rsidRPr="006A0690">
                    <w:rPr>
                      <w:rFonts w:ascii="TH SarabunPSK" w:hAnsi="TH SarabunPSK" w:cs="TH SarabunPSK"/>
                      <w:sz w:val="28"/>
                    </w:rPr>
                    <w:t xml:space="preserve">OIT </w:t>
                  </w:r>
                  <w:r w:rsidRPr="006A0690">
                    <w:rPr>
                      <w:rFonts w:ascii="TH SarabunPSK" w:hAnsi="TH SarabunPSK" w:cs="TH SarabunPSK"/>
                      <w:sz w:val="28"/>
                      <w:cs/>
                    </w:rPr>
                    <w:t>ที่กำหนด  (เอกสารแนบ 1)</w:t>
                  </w:r>
                </w:p>
                <w:p w14:paraId="0E57D10E" w14:textId="77777777" w:rsidR="00DC3F1B" w:rsidRPr="00FB4A7F" w:rsidRDefault="006A0690" w:rsidP="006A0690">
                  <w:pPr>
                    <w:spacing w:line="300" w:lineRule="exact"/>
                    <w:rPr>
                      <w:rFonts w:ascii="TH SarabunPSK" w:hAnsi="TH SarabunPSK" w:cs="TH SarabunPSK"/>
                      <w:sz w:val="28"/>
                      <w:cs/>
                    </w:rPr>
                  </w:pPr>
                  <w:r w:rsidRPr="006A0690">
                    <w:rPr>
                      <w:rFonts w:ascii="TH SarabunPSK" w:hAnsi="TH SarabunPSK" w:cs="TH SarabunPSK"/>
                      <w:sz w:val="28"/>
                      <w:cs/>
                    </w:rPr>
                    <w:t>2. มีเอกสารรายงานผลการดำเนินงาน    ตามแผนฯ รอบ 5 เดือน</w:t>
                  </w:r>
                  <w:r w:rsidR="00040093">
                    <w:rPr>
                      <w:rFonts w:ascii="TH SarabunPSK" w:hAnsi="TH SarabunPSK" w:cs="TH SarabunPSK" w:hint="cs"/>
                      <w:sz w:val="28"/>
                      <w:cs/>
                    </w:rPr>
                    <w:t>หลัง</w:t>
                  </w:r>
                  <w:r w:rsidRPr="006A0690">
                    <w:rPr>
                      <w:rFonts w:ascii="TH SarabunPSK" w:hAnsi="TH SarabunPSK" w:cs="TH SarabunPSK"/>
                      <w:sz w:val="28"/>
                      <w:cs/>
                    </w:rPr>
                    <w:t xml:space="preserve"> (เอกสารแนบ 3) นำขึ้นระบบ </w:t>
                  </w:r>
                  <w:r w:rsidRPr="006A0690">
                    <w:rPr>
                      <w:rFonts w:ascii="TH SarabunPSK" w:hAnsi="TH SarabunPSK" w:cs="TH SarabunPSK"/>
                      <w:sz w:val="28"/>
                    </w:rPr>
                    <w:t xml:space="preserve">DOC </w:t>
                  </w:r>
                  <w:r w:rsidRPr="006A0690">
                    <w:rPr>
                      <w:rFonts w:ascii="TH SarabunPSK" w:hAnsi="TH SarabunPSK" w:cs="TH SarabunPSK"/>
                      <w:sz w:val="28"/>
                      <w:cs/>
                    </w:rPr>
                    <w:t xml:space="preserve">หัวข้อ “รายงานผลการติดตามกำกับตัวชี้วัดประจำเดือน” ภายในวันที่ 10 </w:t>
                  </w:r>
                  <w:r w:rsidR="00040093">
                    <w:rPr>
                      <w:rFonts w:ascii="TH SarabunPSK" w:hAnsi="TH SarabunPSK" w:cs="TH SarabunPSK" w:hint="cs"/>
                      <w:sz w:val="28"/>
                      <w:cs/>
                    </w:rPr>
                    <w:t>สิงหาคม</w:t>
                  </w:r>
                  <w:r w:rsidRPr="006A0690">
                    <w:rPr>
                      <w:rFonts w:ascii="TH SarabunPSK" w:hAnsi="TH SarabunPSK" w:cs="TH SarabunPSK"/>
                      <w:sz w:val="28"/>
                      <w:cs/>
                    </w:rPr>
                    <w:t xml:space="preserve"> 2565</w:t>
                  </w:r>
                </w:p>
              </w:tc>
            </w:tr>
            <w:tr w:rsidR="00DC3F1B" w:rsidRPr="00C65C6A" w14:paraId="0AF028EB" w14:textId="77777777" w:rsidTr="00DB4AD9">
              <w:tc>
                <w:tcPr>
                  <w:tcW w:w="738" w:type="dxa"/>
                  <w:shd w:val="clear" w:color="auto" w:fill="auto"/>
                </w:tcPr>
                <w:p w14:paraId="2A7A8A6F" w14:textId="77777777" w:rsidR="00DC3F1B" w:rsidRPr="00C65C6A" w:rsidRDefault="00DC3F1B" w:rsidP="00DC3F1B">
                  <w:pPr>
                    <w:spacing w:line="300" w:lineRule="exact"/>
                    <w:jc w:val="center"/>
                    <w:rPr>
                      <w:rFonts w:ascii="TH SarabunPSK" w:hAnsi="TH SarabunPSK" w:cs="TH SarabunPSK"/>
                      <w:sz w:val="28"/>
                    </w:rPr>
                  </w:pPr>
                  <w:r w:rsidRPr="00C65C6A">
                    <w:rPr>
                      <w:rFonts w:ascii="TH SarabunPSK" w:hAnsi="TH SarabunPSK" w:cs="TH SarabunPSK"/>
                      <w:sz w:val="28"/>
                    </w:rPr>
                    <w:t>5</w:t>
                  </w:r>
                </w:p>
              </w:tc>
              <w:tc>
                <w:tcPr>
                  <w:tcW w:w="4562" w:type="dxa"/>
                  <w:shd w:val="clear" w:color="auto" w:fill="auto"/>
                </w:tcPr>
                <w:p w14:paraId="3A1D80F1" w14:textId="77777777" w:rsidR="006A3F02" w:rsidRDefault="006A3F02" w:rsidP="006A3F02">
                  <w:pPr>
                    <w:spacing w:line="300" w:lineRule="exact"/>
                    <w:rPr>
                      <w:rFonts w:ascii="TH SarabunPSK" w:hAnsi="TH SarabunPSK" w:cs="TH SarabunPSK"/>
                      <w:sz w:val="28"/>
                    </w:rPr>
                  </w:pPr>
                  <w:r>
                    <w:rPr>
                      <w:rFonts w:ascii="TH SarabunPSK" w:hAnsi="TH SarabunPSK" w:cs="TH SarabunPSK"/>
                      <w:sz w:val="30"/>
                      <w:szCs w:val="30"/>
                    </w:rPr>
                    <w:t>Outcome</w:t>
                  </w:r>
                  <w:r>
                    <w:rPr>
                      <w:rFonts w:ascii="TH SarabunPSK" w:hAnsi="TH SarabunPSK" w:cs="TH SarabunPSK"/>
                      <w:cs/>
                    </w:rPr>
                    <w:t xml:space="preserve"> ผลลัพธ์ของตัวชี้วัด</w:t>
                  </w:r>
                </w:p>
                <w:p w14:paraId="18E8755F" w14:textId="77777777" w:rsidR="006A3F02" w:rsidRDefault="006A3F02" w:rsidP="006A3F02">
                  <w:pPr>
                    <w:spacing w:line="300" w:lineRule="exact"/>
                    <w:rPr>
                      <w:rFonts w:ascii="TH SarabunPSK" w:hAnsi="TH SarabunPSK" w:cs="TH SarabunPSK"/>
                      <w:sz w:val="28"/>
                    </w:rPr>
                  </w:pPr>
                  <w:r>
                    <w:rPr>
                      <w:rFonts w:ascii="TH SarabunPSK" w:hAnsi="TH SarabunPSK" w:cs="TH SarabunPSK"/>
                      <w:sz w:val="28"/>
                    </w:rPr>
                    <w:t>1.</w:t>
                  </w:r>
                  <w:r>
                    <w:rPr>
                      <w:rFonts w:ascii="TH SarabunPSK" w:hAnsi="TH SarabunPSK" w:cs="TH SarabunPSK" w:hint="cs"/>
                      <w:sz w:val="28"/>
                      <w:cs/>
                    </w:rPr>
                    <w:t>ประเมิน</w:t>
                  </w:r>
                  <w:bookmarkStart w:id="1" w:name="_Hlk84428717"/>
                  <w:r>
                    <w:rPr>
                      <w:rFonts w:ascii="TH SarabunPSK" w:hAnsi="TH SarabunPSK" w:cs="TH SarabunPSK" w:hint="cs"/>
                      <w:sz w:val="28"/>
                      <w:cs/>
                    </w:rPr>
                    <w:t>การเปิดเผยข้อมูลสาธารณะ</w:t>
                  </w:r>
                  <w:r w:rsidR="00A7479C" w:rsidRPr="00A7479C">
                    <w:rPr>
                      <w:rFonts w:ascii="TH SarabunPSK" w:hAnsi="TH SarabunPSK" w:cs="TH SarabunPSK"/>
                      <w:sz w:val="28"/>
                      <w:cs/>
                    </w:rPr>
                    <w:t xml:space="preserve">บนเว็บไซต์ของหน่วยงานตามหลักเกณฑ์ </w:t>
                  </w:r>
                  <w:bookmarkEnd w:id="1"/>
                  <w:r w:rsidR="00A7479C" w:rsidRPr="00A7479C">
                    <w:rPr>
                      <w:rFonts w:ascii="TH SarabunPSK" w:hAnsi="TH SarabunPSK" w:cs="TH SarabunPSK"/>
                      <w:sz w:val="28"/>
                    </w:rPr>
                    <w:t>OIT</w:t>
                  </w:r>
                  <w:r>
                    <w:rPr>
                      <w:rFonts w:ascii="TH SarabunPSK" w:hAnsi="TH SarabunPSK" w:cs="TH SarabunPSK" w:hint="cs"/>
                      <w:sz w:val="28"/>
                      <w:cs/>
                    </w:rPr>
                    <w:t xml:space="preserve"> </w:t>
                  </w:r>
                  <w:r>
                    <w:rPr>
                      <w:rFonts w:ascii="TH SarabunPSK" w:hAnsi="TH SarabunPSK" w:cs="TH SarabunPSK"/>
                      <w:sz w:val="28"/>
                    </w:rPr>
                    <w:t>(</w:t>
                  </w:r>
                  <w:r>
                    <w:rPr>
                      <w:rFonts w:ascii="TH SarabunPSK" w:hAnsi="TH SarabunPSK" w:cs="TH SarabunPSK" w:hint="cs"/>
                      <w:sz w:val="28"/>
                      <w:cs/>
                    </w:rPr>
                    <w:t>ค่าน้ำหนักร้อยละ 70</w:t>
                  </w:r>
                  <w:r>
                    <w:rPr>
                      <w:rFonts w:ascii="TH SarabunPSK" w:hAnsi="TH SarabunPSK" w:cs="TH SarabunPSK"/>
                      <w:sz w:val="28"/>
                    </w:rPr>
                    <w:t>)</w:t>
                  </w:r>
                </w:p>
                <w:p w14:paraId="28EB6C7E" w14:textId="77777777" w:rsidR="006A3F02" w:rsidRDefault="006A3F02" w:rsidP="006A3F02">
                  <w:pPr>
                    <w:spacing w:line="300" w:lineRule="exact"/>
                    <w:rPr>
                      <w:rFonts w:ascii="TH SarabunPSK" w:hAnsi="TH SarabunPSK" w:cs="TH SarabunPSK"/>
                      <w:sz w:val="28"/>
                    </w:rPr>
                  </w:pPr>
                  <w:r>
                    <w:rPr>
                      <w:rFonts w:ascii="TH SarabunPSK" w:hAnsi="TH SarabunPSK" w:cs="TH SarabunPSK" w:hint="cs"/>
                      <w:sz w:val="28"/>
                      <w:cs/>
                    </w:rPr>
                    <w:t>2.ประเมิน</w:t>
                  </w:r>
                  <w:r w:rsidRPr="00C65C6A">
                    <w:rPr>
                      <w:rFonts w:ascii="TH SarabunPSK" w:hAnsi="TH SarabunPSK" w:cs="TH SarabunPSK"/>
                      <w:sz w:val="28"/>
                      <w:cs/>
                    </w:rPr>
                    <w:t xml:space="preserve">ระดับการรับรู้การดำเนินงานคุณธรรมความโปร่งใสของผู้มีส่วนได้ส่วนเสียภายใน </w:t>
                  </w:r>
                  <w:r w:rsidRPr="00C65C6A">
                    <w:rPr>
                      <w:rFonts w:ascii="TH SarabunPSK" w:hAnsi="TH SarabunPSK" w:cs="TH SarabunPSK"/>
                      <w:sz w:val="28"/>
                    </w:rPr>
                    <w:t xml:space="preserve">(IIT) </w:t>
                  </w:r>
                  <w:r>
                    <w:rPr>
                      <w:rFonts w:ascii="TH SarabunPSK" w:hAnsi="TH SarabunPSK" w:cs="TH SarabunPSK" w:hint="cs"/>
                      <w:sz w:val="28"/>
                      <w:cs/>
                    </w:rPr>
                    <w:t>ของหน่วยงาน</w:t>
                  </w:r>
                  <w:r>
                    <w:rPr>
                      <w:rFonts w:ascii="TH SarabunPSK" w:hAnsi="TH SarabunPSK" w:cs="TH SarabunPSK"/>
                      <w:sz w:val="28"/>
                    </w:rPr>
                    <w:t xml:space="preserve"> (</w:t>
                  </w:r>
                  <w:r>
                    <w:rPr>
                      <w:rFonts w:ascii="TH SarabunPSK" w:hAnsi="TH SarabunPSK" w:cs="TH SarabunPSK" w:hint="cs"/>
                      <w:sz w:val="28"/>
                      <w:cs/>
                    </w:rPr>
                    <w:t>ค่าน้ำหนักร้อยละ 30</w:t>
                  </w:r>
                  <w:r>
                    <w:rPr>
                      <w:rFonts w:ascii="TH SarabunPSK" w:hAnsi="TH SarabunPSK" w:cs="TH SarabunPSK"/>
                      <w:sz w:val="28"/>
                    </w:rPr>
                    <w:t>)</w:t>
                  </w:r>
                </w:p>
                <w:p w14:paraId="6AADF357" w14:textId="77777777" w:rsidR="006A3F02" w:rsidRPr="00C65C6A" w:rsidRDefault="006A3F02" w:rsidP="006A3F02">
                  <w:pPr>
                    <w:spacing w:line="300" w:lineRule="exact"/>
                    <w:rPr>
                      <w:rFonts w:ascii="TH SarabunPSK" w:hAnsi="TH SarabunPSK" w:cs="TH SarabunPSK"/>
                      <w:sz w:val="28"/>
                      <w:cs/>
                    </w:rPr>
                  </w:pPr>
                  <w:r>
                    <w:rPr>
                      <w:rFonts w:ascii="TH SarabunPSK" w:hAnsi="TH SarabunPSK" w:cs="TH SarabunPSK" w:hint="cs"/>
                      <w:sz w:val="28"/>
                      <w:cs/>
                    </w:rPr>
                    <w:t xml:space="preserve">ตารางค่าคะแนนระดับผลการประเมิน โดยมีคะแนนเต็ม 100 คะแนน </w:t>
                  </w:r>
                </w:p>
                <w:tbl>
                  <w:tblPr>
                    <w:tblStyle w:val="TableGrid"/>
                    <w:tblW w:w="0" w:type="auto"/>
                    <w:tblLayout w:type="fixed"/>
                    <w:tblLook w:val="04A0" w:firstRow="1" w:lastRow="0" w:firstColumn="1" w:lastColumn="0" w:noHBand="0" w:noVBand="1"/>
                  </w:tblPr>
                  <w:tblGrid>
                    <w:gridCol w:w="1191"/>
                    <w:gridCol w:w="709"/>
                    <w:gridCol w:w="567"/>
                    <w:gridCol w:w="567"/>
                    <w:gridCol w:w="708"/>
                    <w:gridCol w:w="567"/>
                  </w:tblGrid>
                  <w:tr w:rsidR="006A3F02" w:rsidRPr="00047803" w14:paraId="06A16FAC" w14:textId="77777777" w:rsidTr="00237C13">
                    <w:tc>
                      <w:tcPr>
                        <w:tcW w:w="1191" w:type="dxa"/>
                      </w:tcPr>
                      <w:p w14:paraId="2E5D3B14" w14:textId="77777777" w:rsidR="006A3F02" w:rsidRPr="000D7DBB" w:rsidRDefault="006A3F02" w:rsidP="006A3F02">
                        <w:pPr>
                          <w:spacing w:line="300" w:lineRule="exact"/>
                          <w:jc w:val="center"/>
                          <w:rPr>
                            <w:rFonts w:ascii="TH SarabunPSK" w:hAnsi="TH SarabunPSK" w:cs="TH SarabunPSK"/>
                            <w:b/>
                            <w:bCs/>
                            <w:sz w:val="26"/>
                            <w:szCs w:val="26"/>
                            <w:cs/>
                          </w:rPr>
                        </w:pPr>
                        <w:r w:rsidRPr="000D7DBB">
                          <w:rPr>
                            <w:rFonts w:ascii="TH SarabunPSK" w:hAnsi="TH SarabunPSK" w:cs="TH SarabunPSK" w:hint="cs"/>
                            <w:b/>
                            <w:bCs/>
                            <w:sz w:val="26"/>
                            <w:szCs w:val="26"/>
                            <w:cs/>
                          </w:rPr>
                          <w:t>คะแนนที่ได้</w:t>
                        </w:r>
                      </w:p>
                    </w:tc>
                    <w:tc>
                      <w:tcPr>
                        <w:tcW w:w="709" w:type="dxa"/>
                      </w:tcPr>
                      <w:p w14:paraId="49B04C60" w14:textId="77777777" w:rsidR="006A3F02" w:rsidRPr="00013A0A" w:rsidRDefault="006A3F02" w:rsidP="006A3F02">
                        <w:pPr>
                          <w:spacing w:line="300" w:lineRule="exact"/>
                          <w:jc w:val="center"/>
                          <w:rPr>
                            <w:rFonts w:ascii="TH SarabunPSK" w:hAnsi="TH SarabunPSK" w:cs="TH SarabunPSK"/>
                            <w:b/>
                            <w:bCs/>
                            <w:sz w:val="24"/>
                            <w:szCs w:val="24"/>
                            <w:cs/>
                          </w:rPr>
                        </w:pPr>
                        <w:r w:rsidRPr="00013A0A">
                          <w:rPr>
                            <w:rFonts w:ascii="TH SarabunPSK" w:hAnsi="TH SarabunPSK" w:cs="TH SarabunPSK" w:hint="cs"/>
                            <w:b/>
                            <w:bCs/>
                            <w:sz w:val="24"/>
                            <w:szCs w:val="24"/>
                            <w:cs/>
                          </w:rPr>
                          <w:t>0.2</w:t>
                        </w:r>
                      </w:p>
                    </w:tc>
                    <w:tc>
                      <w:tcPr>
                        <w:tcW w:w="567" w:type="dxa"/>
                      </w:tcPr>
                      <w:p w14:paraId="0B6EDE1D" w14:textId="77777777" w:rsidR="006A3F02" w:rsidRPr="00013A0A" w:rsidRDefault="006A3F02" w:rsidP="006A3F02">
                        <w:pPr>
                          <w:spacing w:line="300" w:lineRule="exact"/>
                          <w:jc w:val="center"/>
                          <w:rPr>
                            <w:rFonts w:ascii="TH SarabunPSK" w:hAnsi="TH SarabunPSK" w:cs="TH SarabunPSK"/>
                            <w:b/>
                            <w:bCs/>
                            <w:sz w:val="24"/>
                            <w:szCs w:val="24"/>
                            <w:cs/>
                          </w:rPr>
                        </w:pPr>
                        <w:r>
                          <w:rPr>
                            <w:rFonts w:ascii="TH SarabunPSK" w:hAnsi="TH SarabunPSK" w:cs="TH SarabunPSK" w:hint="cs"/>
                            <w:b/>
                            <w:bCs/>
                            <w:sz w:val="24"/>
                            <w:szCs w:val="24"/>
                            <w:cs/>
                          </w:rPr>
                          <w:t>0.4</w:t>
                        </w:r>
                      </w:p>
                    </w:tc>
                    <w:tc>
                      <w:tcPr>
                        <w:tcW w:w="567" w:type="dxa"/>
                      </w:tcPr>
                      <w:p w14:paraId="374BACD7" w14:textId="77777777" w:rsidR="006A3F02" w:rsidRPr="00013A0A" w:rsidRDefault="006A3F02" w:rsidP="006A3F02">
                        <w:pPr>
                          <w:spacing w:line="300" w:lineRule="exact"/>
                          <w:jc w:val="center"/>
                          <w:rPr>
                            <w:rFonts w:ascii="TH SarabunPSK" w:hAnsi="TH SarabunPSK" w:cs="TH SarabunPSK"/>
                            <w:b/>
                            <w:bCs/>
                            <w:sz w:val="24"/>
                            <w:szCs w:val="24"/>
                            <w:cs/>
                          </w:rPr>
                        </w:pPr>
                        <w:r>
                          <w:rPr>
                            <w:rFonts w:ascii="TH SarabunPSK" w:hAnsi="TH SarabunPSK" w:cs="TH SarabunPSK" w:hint="cs"/>
                            <w:b/>
                            <w:bCs/>
                            <w:sz w:val="24"/>
                            <w:szCs w:val="24"/>
                            <w:cs/>
                          </w:rPr>
                          <w:t>0.6</w:t>
                        </w:r>
                      </w:p>
                    </w:tc>
                    <w:tc>
                      <w:tcPr>
                        <w:tcW w:w="708" w:type="dxa"/>
                      </w:tcPr>
                      <w:p w14:paraId="6D3297AF" w14:textId="77777777" w:rsidR="006A3F02" w:rsidRPr="00013A0A" w:rsidRDefault="006A3F02" w:rsidP="006A3F02">
                        <w:pPr>
                          <w:spacing w:line="300" w:lineRule="exact"/>
                          <w:jc w:val="center"/>
                          <w:rPr>
                            <w:rFonts w:ascii="TH SarabunPSK" w:hAnsi="TH SarabunPSK" w:cs="TH SarabunPSK"/>
                            <w:b/>
                            <w:bCs/>
                            <w:sz w:val="24"/>
                            <w:szCs w:val="24"/>
                            <w:cs/>
                          </w:rPr>
                        </w:pPr>
                        <w:r>
                          <w:rPr>
                            <w:rFonts w:ascii="TH SarabunPSK" w:hAnsi="TH SarabunPSK" w:cs="TH SarabunPSK" w:hint="cs"/>
                            <w:b/>
                            <w:bCs/>
                            <w:sz w:val="24"/>
                            <w:szCs w:val="24"/>
                            <w:cs/>
                          </w:rPr>
                          <w:t>0.8</w:t>
                        </w:r>
                      </w:p>
                    </w:tc>
                    <w:tc>
                      <w:tcPr>
                        <w:tcW w:w="567" w:type="dxa"/>
                      </w:tcPr>
                      <w:p w14:paraId="48F1FDC6" w14:textId="77777777" w:rsidR="006A3F02" w:rsidRPr="00013A0A" w:rsidRDefault="006A3F02" w:rsidP="006A3F02">
                        <w:pPr>
                          <w:spacing w:line="300" w:lineRule="exact"/>
                          <w:jc w:val="center"/>
                          <w:rPr>
                            <w:rFonts w:ascii="TH SarabunPSK" w:hAnsi="TH SarabunPSK" w:cs="TH SarabunPSK"/>
                            <w:b/>
                            <w:bCs/>
                            <w:sz w:val="24"/>
                            <w:szCs w:val="24"/>
                            <w:cs/>
                          </w:rPr>
                        </w:pPr>
                        <w:r>
                          <w:rPr>
                            <w:rFonts w:ascii="TH SarabunPSK" w:hAnsi="TH SarabunPSK" w:cs="TH SarabunPSK" w:hint="cs"/>
                            <w:b/>
                            <w:bCs/>
                            <w:sz w:val="24"/>
                            <w:szCs w:val="24"/>
                            <w:cs/>
                          </w:rPr>
                          <w:t>1</w:t>
                        </w:r>
                      </w:p>
                    </w:tc>
                  </w:tr>
                  <w:tr w:rsidR="006A3F02" w:rsidRPr="00047803" w14:paraId="313A0F66" w14:textId="77777777" w:rsidTr="00237C13">
                    <w:tc>
                      <w:tcPr>
                        <w:tcW w:w="1191" w:type="dxa"/>
                      </w:tcPr>
                      <w:p w14:paraId="7A45CBAF" w14:textId="77777777" w:rsidR="006A3F02" w:rsidRPr="000D7DBB" w:rsidRDefault="006A3F02" w:rsidP="006A3F02">
                        <w:pPr>
                          <w:spacing w:line="300" w:lineRule="exact"/>
                          <w:jc w:val="center"/>
                          <w:rPr>
                            <w:rFonts w:ascii="TH SarabunPSK" w:hAnsi="TH SarabunPSK" w:cs="TH SarabunPSK"/>
                            <w:sz w:val="24"/>
                            <w:szCs w:val="24"/>
                          </w:rPr>
                        </w:pPr>
                        <w:r w:rsidRPr="000D7DBB">
                          <w:rPr>
                            <w:rFonts w:ascii="TH SarabunPSK" w:hAnsi="TH SarabunPSK" w:cs="TH SarabunPSK" w:hint="cs"/>
                            <w:sz w:val="24"/>
                            <w:szCs w:val="24"/>
                            <w:cs/>
                          </w:rPr>
                          <w:t>คะแนนระดับผลการประเมิน</w:t>
                        </w:r>
                      </w:p>
                    </w:tc>
                    <w:tc>
                      <w:tcPr>
                        <w:tcW w:w="709" w:type="dxa"/>
                      </w:tcPr>
                      <w:p w14:paraId="62A3ED3C" w14:textId="77777777" w:rsidR="006A3F02" w:rsidRPr="00013A0A" w:rsidRDefault="006A3F02" w:rsidP="006A3F02">
                        <w:pPr>
                          <w:spacing w:line="300" w:lineRule="exact"/>
                          <w:jc w:val="center"/>
                          <w:rPr>
                            <w:rFonts w:ascii="TH SarabunPSK" w:hAnsi="TH SarabunPSK" w:cs="TH SarabunPSK"/>
                            <w:sz w:val="20"/>
                            <w:szCs w:val="20"/>
                            <w:cs/>
                          </w:rPr>
                        </w:pPr>
                        <w:r w:rsidRPr="00013A0A">
                          <w:rPr>
                            <w:rFonts w:ascii="TH SarabunPSK" w:hAnsi="TH SarabunPSK" w:cs="TH SarabunPSK" w:hint="cs"/>
                            <w:sz w:val="20"/>
                            <w:szCs w:val="20"/>
                            <w:cs/>
                          </w:rPr>
                          <w:t>55.00 -64.99</w:t>
                        </w:r>
                      </w:p>
                    </w:tc>
                    <w:tc>
                      <w:tcPr>
                        <w:tcW w:w="567" w:type="dxa"/>
                      </w:tcPr>
                      <w:p w14:paraId="45D10FF5" w14:textId="77777777" w:rsidR="006A3F02" w:rsidRPr="00013A0A" w:rsidRDefault="006A3F02" w:rsidP="006A3F02">
                        <w:pPr>
                          <w:spacing w:line="300" w:lineRule="exact"/>
                          <w:jc w:val="center"/>
                          <w:rPr>
                            <w:rFonts w:ascii="TH SarabunPSK" w:hAnsi="TH SarabunPSK" w:cs="TH SarabunPSK"/>
                            <w:sz w:val="20"/>
                            <w:szCs w:val="20"/>
                          </w:rPr>
                        </w:pPr>
                        <w:r w:rsidRPr="00013A0A">
                          <w:rPr>
                            <w:rFonts w:ascii="TH SarabunPSK" w:hAnsi="TH SarabunPSK" w:cs="TH SarabunPSK" w:hint="cs"/>
                            <w:sz w:val="20"/>
                            <w:szCs w:val="20"/>
                            <w:cs/>
                          </w:rPr>
                          <w:t>65-74.99</w:t>
                        </w:r>
                      </w:p>
                    </w:tc>
                    <w:tc>
                      <w:tcPr>
                        <w:tcW w:w="567" w:type="dxa"/>
                      </w:tcPr>
                      <w:p w14:paraId="005DF8D5" w14:textId="77777777" w:rsidR="006A3F02" w:rsidRPr="00013A0A" w:rsidRDefault="006A3F02" w:rsidP="006A3F02">
                        <w:pPr>
                          <w:spacing w:line="300" w:lineRule="exact"/>
                          <w:jc w:val="center"/>
                          <w:rPr>
                            <w:rFonts w:ascii="TH SarabunPSK" w:hAnsi="TH SarabunPSK" w:cs="TH SarabunPSK"/>
                            <w:sz w:val="20"/>
                            <w:szCs w:val="20"/>
                          </w:rPr>
                        </w:pPr>
                        <w:r w:rsidRPr="00013A0A">
                          <w:rPr>
                            <w:rFonts w:ascii="TH SarabunPSK" w:hAnsi="TH SarabunPSK" w:cs="TH SarabunPSK" w:hint="cs"/>
                            <w:sz w:val="20"/>
                            <w:szCs w:val="20"/>
                            <w:cs/>
                          </w:rPr>
                          <w:t>75- 84.99</w:t>
                        </w:r>
                      </w:p>
                    </w:tc>
                    <w:tc>
                      <w:tcPr>
                        <w:tcW w:w="708" w:type="dxa"/>
                      </w:tcPr>
                      <w:p w14:paraId="301FBA27" w14:textId="77777777" w:rsidR="006A3F02" w:rsidRPr="00013A0A" w:rsidRDefault="006A3F02" w:rsidP="006A3F02">
                        <w:pPr>
                          <w:spacing w:line="300" w:lineRule="exact"/>
                          <w:jc w:val="center"/>
                          <w:rPr>
                            <w:rFonts w:ascii="TH SarabunPSK" w:hAnsi="TH SarabunPSK" w:cs="TH SarabunPSK"/>
                            <w:sz w:val="20"/>
                            <w:szCs w:val="20"/>
                          </w:rPr>
                        </w:pPr>
                        <w:r w:rsidRPr="00013A0A">
                          <w:rPr>
                            <w:rFonts w:ascii="TH SarabunPSK" w:hAnsi="TH SarabunPSK" w:cs="TH SarabunPSK" w:hint="cs"/>
                            <w:sz w:val="20"/>
                            <w:szCs w:val="20"/>
                            <w:cs/>
                          </w:rPr>
                          <w:t>85-94.99</w:t>
                        </w:r>
                      </w:p>
                    </w:tc>
                    <w:tc>
                      <w:tcPr>
                        <w:tcW w:w="567" w:type="dxa"/>
                      </w:tcPr>
                      <w:p w14:paraId="4C353B8B" w14:textId="77777777" w:rsidR="006A3F02" w:rsidRPr="00013A0A" w:rsidRDefault="006A3F02" w:rsidP="006A3F02">
                        <w:pPr>
                          <w:spacing w:line="300" w:lineRule="exact"/>
                          <w:jc w:val="center"/>
                          <w:rPr>
                            <w:rFonts w:ascii="TH SarabunPSK" w:hAnsi="TH SarabunPSK" w:cs="TH SarabunPSK"/>
                            <w:sz w:val="20"/>
                            <w:szCs w:val="20"/>
                          </w:rPr>
                        </w:pPr>
                        <w:r w:rsidRPr="00013A0A">
                          <w:rPr>
                            <w:rFonts w:ascii="TH SarabunPSK" w:hAnsi="TH SarabunPSK" w:cs="TH SarabunPSK" w:hint="cs"/>
                            <w:sz w:val="20"/>
                            <w:szCs w:val="20"/>
                            <w:cs/>
                          </w:rPr>
                          <w:t>95-100</w:t>
                        </w:r>
                      </w:p>
                    </w:tc>
                  </w:tr>
                </w:tbl>
                <w:p w14:paraId="1B6D95F9" w14:textId="77777777" w:rsidR="00DC3F1B" w:rsidRPr="00C65C6A" w:rsidRDefault="00DC3F1B" w:rsidP="00DC3F1B">
                  <w:pPr>
                    <w:spacing w:line="300" w:lineRule="exact"/>
                    <w:rPr>
                      <w:rFonts w:ascii="TH SarabunPSK" w:hAnsi="TH SarabunPSK" w:cs="TH SarabunPSK"/>
                      <w:sz w:val="28"/>
                      <w:cs/>
                    </w:rPr>
                  </w:pPr>
                </w:p>
              </w:tc>
              <w:tc>
                <w:tcPr>
                  <w:tcW w:w="851" w:type="dxa"/>
                </w:tcPr>
                <w:p w14:paraId="561F23BC" w14:textId="77777777" w:rsidR="00DC3F1B" w:rsidRPr="00C65C6A" w:rsidRDefault="00DC3F1B" w:rsidP="00DC3F1B">
                  <w:pPr>
                    <w:spacing w:line="300" w:lineRule="exact"/>
                    <w:jc w:val="center"/>
                    <w:rPr>
                      <w:rFonts w:ascii="TH SarabunPSK" w:hAnsi="TH SarabunPSK" w:cs="TH SarabunPSK"/>
                      <w:sz w:val="28"/>
                    </w:rPr>
                  </w:pPr>
                  <w:r w:rsidRPr="00C65C6A">
                    <w:rPr>
                      <w:rFonts w:ascii="TH SarabunPSK" w:hAnsi="TH SarabunPSK" w:cs="TH SarabunPSK"/>
                      <w:sz w:val="28"/>
                      <w:cs/>
                    </w:rPr>
                    <w:t>1</w:t>
                  </w:r>
                </w:p>
              </w:tc>
              <w:tc>
                <w:tcPr>
                  <w:tcW w:w="3118" w:type="dxa"/>
                </w:tcPr>
                <w:p w14:paraId="03AAB892" w14:textId="77777777" w:rsidR="00DC3F1B" w:rsidRPr="00DC3F1B" w:rsidRDefault="00DC3F1B" w:rsidP="00DC3F1B">
                  <w:pPr>
                    <w:ind w:left="40" w:hanging="12"/>
                    <w:rPr>
                      <w:rFonts w:ascii="TH SarabunPSK" w:hAnsi="TH SarabunPSK" w:cs="TH SarabunPSK"/>
                      <w:sz w:val="28"/>
                    </w:rPr>
                  </w:pPr>
                  <w:r w:rsidRPr="00DC3F1B">
                    <w:rPr>
                      <w:rFonts w:ascii="TH SarabunPSK" w:hAnsi="TH SarabunPSK" w:cs="TH SarabunPSK"/>
                      <w:sz w:val="28"/>
                      <w:cs/>
                    </w:rPr>
                    <w:t>มีผลลัพธ์ตรงเป้าหมายตามสัดส่วน</w:t>
                  </w:r>
                  <w:r>
                    <w:rPr>
                      <w:rFonts w:ascii="TH SarabunPSK" w:hAnsi="TH SarabunPSK" w:cs="TH SarabunPSK" w:hint="cs"/>
                      <w:sz w:val="28"/>
                      <w:cs/>
                    </w:rPr>
                    <w:t>ที่</w:t>
                  </w:r>
                  <w:r w:rsidRPr="00DC3F1B">
                    <w:rPr>
                      <w:rFonts w:ascii="TH SarabunPSK" w:hAnsi="TH SarabunPSK" w:cs="TH SarabunPSK"/>
                      <w:sz w:val="28"/>
                      <w:cs/>
                    </w:rPr>
                    <w:t>กำหนด</w:t>
                  </w:r>
                </w:p>
                <w:p w14:paraId="47776147" w14:textId="77777777" w:rsidR="00DC3F1B" w:rsidRPr="00DC3F1B" w:rsidRDefault="00DC3F1B" w:rsidP="00DC3F1B">
                  <w:pPr>
                    <w:ind w:left="170" w:hanging="142"/>
                    <w:rPr>
                      <w:rFonts w:ascii="TH SarabunPSK" w:hAnsi="TH SarabunPSK" w:cs="TH SarabunPSK"/>
                      <w:sz w:val="28"/>
                    </w:rPr>
                  </w:pPr>
                  <w:r w:rsidRPr="00DC3F1B">
                    <w:rPr>
                      <w:rFonts w:ascii="TH SarabunPSK" w:hAnsi="TH SarabunPSK" w:cs="TH SarabunPSK"/>
                      <w:sz w:val="28"/>
                      <w:cs/>
                    </w:rPr>
                    <w:t xml:space="preserve">- หน่วยงานตอบประเมินการรับรู้ตามแบบประเมิน </w:t>
                  </w:r>
                  <w:r w:rsidRPr="00DC3F1B">
                    <w:rPr>
                      <w:rFonts w:ascii="TH SarabunPSK" w:hAnsi="TH SarabunPSK" w:cs="TH SarabunPSK"/>
                      <w:sz w:val="28"/>
                    </w:rPr>
                    <w:t xml:space="preserve">IIT </w:t>
                  </w:r>
                  <w:r w:rsidRPr="00DC3F1B">
                    <w:rPr>
                      <w:rFonts w:ascii="TH SarabunPSK" w:hAnsi="TH SarabunPSK" w:cs="TH SarabunPSK"/>
                      <w:sz w:val="28"/>
                      <w:cs/>
                    </w:rPr>
                    <w:t>โดยประเมินบุคลากรจำนวนไม่น้อยกว่าร้อยละ 50  ของจำนวนบุคลากรทั้งหมด แต่จะต้องมีจำนวนไม่น้อยกว่า 25 คน</w:t>
                  </w:r>
                </w:p>
                <w:p w14:paraId="49DBA906" w14:textId="77777777" w:rsidR="00DC3F1B" w:rsidRPr="00C65C6A" w:rsidRDefault="00DC3F1B" w:rsidP="00DC3F1B">
                  <w:pPr>
                    <w:ind w:left="170" w:hanging="142"/>
                    <w:rPr>
                      <w:rFonts w:ascii="TH SarabunPSK" w:hAnsi="TH SarabunPSK" w:cs="TH SarabunPSK"/>
                      <w:sz w:val="28"/>
                    </w:rPr>
                  </w:pPr>
                  <w:r w:rsidRPr="00DC3F1B">
                    <w:rPr>
                      <w:rFonts w:ascii="TH SarabunPSK" w:hAnsi="TH SarabunPSK" w:cs="TH SarabunPSK"/>
                      <w:sz w:val="28"/>
                      <w:cs/>
                    </w:rPr>
                    <w:t>- กรณีหน่วยงานที่มีบุคลากรน้อยกว่า 25 คน ให้บุคลากรตอบแบบประเมินทั้งหมด</w:t>
                  </w:r>
                </w:p>
              </w:tc>
            </w:tr>
            <w:tr w:rsidR="00DC3F1B" w:rsidRPr="00C65C6A" w14:paraId="7C097DC4" w14:textId="77777777" w:rsidTr="00DB4AD9">
              <w:tc>
                <w:tcPr>
                  <w:tcW w:w="738" w:type="dxa"/>
                  <w:tcBorders>
                    <w:bottom w:val="single" w:sz="4" w:space="0" w:color="auto"/>
                  </w:tcBorders>
                  <w:shd w:val="clear" w:color="auto" w:fill="auto"/>
                </w:tcPr>
                <w:p w14:paraId="3A5E7BC4" w14:textId="77777777" w:rsidR="00DC3F1B" w:rsidRPr="00C65C6A" w:rsidRDefault="00DC3F1B" w:rsidP="00DC3F1B">
                  <w:pPr>
                    <w:spacing w:line="300" w:lineRule="exact"/>
                    <w:jc w:val="center"/>
                    <w:rPr>
                      <w:rFonts w:ascii="TH SarabunPSK" w:hAnsi="TH SarabunPSK" w:cs="TH SarabunPSK"/>
                      <w:b/>
                      <w:bCs/>
                      <w:color w:val="FF0000"/>
                      <w:sz w:val="28"/>
                    </w:rPr>
                  </w:pPr>
                </w:p>
              </w:tc>
              <w:tc>
                <w:tcPr>
                  <w:tcW w:w="4562" w:type="dxa"/>
                  <w:tcBorders>
                    <w:bottom w:val="single" w:sz="4" w:space="0" w:color="auto"/>
                  </w:tcBorders>
                  <w:shd w:val="clear" w:color="auto" w:fill="auto"/>
                </w:tcPr>
                <w:p w14:paraId="55BED11D" w14:textId="77777777" w:rsidR="00DC3F1B" w:rsidRPr="00C65C6A" w:rsidRDefault="00DC3F1B" w:rsidP="00DC3F1B">
                  <w:pPr>
                    <w:spacing w:line="300" w:lineRule="exact"/>
                    <w:jc w:val="center"/>
                    <w:rPr>
                      <w:rFonts w:ascii="TH SarabunPSK" w:hAnsi="TH SarabunPSK" w:cs="TH SarabunPSK"/>
                      <w:b/>
                      <w:bCs/>
                      <w:color w:val="FF0000"/>
                      <w:sz w:val="28"/>
                    </w:rPr>
                  </w:pPr>
                  <w:r w:rsidRPr="00C65C6A">
                    <w:rPr>
                      <w:rFonts w:ascii="TH SarabunPSK" w:hAnsi="TH SarabunPSK" w:cs="TH SarabunPSK"/>
                      <w:b/>
                      <w:bCs/>
                      <w:sz w:val="28"/>
                      <w:cs/>
                    </w:rPr>
                    <w:t>คะแนนรวม</w:t>
                  </w:r>
                </w:p>
              </w:tc>
              <w:tc>
                <w:tcPr>
                  <w:tcW w:w="851" w:type="dxa"/>
                  <w:tcBorders>
                    <w:bottom w:val="single" w:sz="4" w:space="0" w:color="auto"/>
                  </w:tcBorders>
                  <w:shd w:val="clear" w:color="auto" w:fill="auto"/>
                </w:tcPr>
                <w:p w14:paraId="1469273F" w14:textId="77777777" w:rsidR="00DC3F1B" w:rsidRPr="00C65C6A" w:rsidRDefault="00DC3F1B" w:rsidP="00DC3F1B">
                  <w:pPr>
                    <w:spacing w:line="300" w:lineRule="exact"/>
                    <w:jc w:val="center"/>
                    <w:rPr>
                      <w:rFonts w:ascii="TH SarabunPSK" w:hAnsi="TH SarabunPSK" w:cs="TH SarabunPSK"/>
                      <w:b/>
                      <w:bCs/>
                      <w:sz w:val="28"/>
                    </w:rPr>
                  </w:pPr>
                  <w:r w:rsidRPr="00C65C6A">
                    <w:rPr>
                      <w:rFonts w:ascii="TH SarabunPSK" w:hAnsi="TH SarabunPSK" w:cs="TH SarabunPSK"/>
                      <w:b/>
                      <w:bCs/>
                      <w:sz w:val="28"/>
                      <w:cs/>
                    </w:rPr>
                    <w:t>5</w:t>
                  </w:r>
                </w:p>
              </w:tc>
              <w:tc>
                <w:tcPr>
                  <w:tcW w:w="3118" w:type="dxa"/>
                  <w:tcBorders>
                    <w:bottom w:val="single" w:sz="4" w:space="0" w:color="auto"/>
                  </w:tcBorders>
                  <w:shd w:val="clear" w:color="auto" w:fill="auto"/>
                </w:tcPr>
                <w:p w14:paraId="211349F8" w14:textId="77777777" w:rsidR="00DC3F1B" w:rsidRPr="00C65C6A" w:rsidRDefault="00DC3F1B" w:rsidP="00DC3F1B">
                  <w:pPr>
                    <w:spacing w:line="300" w:lineRule="exact"/>
                    <w:rPr>
                      <w:rFonts w:ascii="TH SarabunPSK" w:hAnsi="TH SarabunPSK" w:cs="TH SarabunPSK"/>
                      <w:color w:val="FF0000"/>
                      <w:sz w:val="28"/>
                    </w:rPr>
                  </w:pPr>
                </w:p>
              </w:tc>
            </w:tr>
          </w:tbl>
          <w:p w14:paraId="132ABDC5" w14:textId="77777777" w:rsidR="000179B1" w:rsidRPr="00A043D0" w:rsidRDefault="000179B1" w:rsidP="00D57F15">
            <w:pPr>
              <w:spacing w:line="300" w:lineRule="exact"/>
              <w:jc w:val="thaiDistribute"/>
              <w:rPr>
                <w:rFonts w:ascii="TH SarabunPSK" w:hAnsi="TH SarabunPSK" w:cs="TH SarabunPSK"/>
                <w:sz w:val="30"/>
                <w:szCs w:val="30"/>
                <w:cs/>
              </w:rPr>
            </w:pPr>
          </w:p>
        </w:tc>
      </w:tr>
      <w:tr w:rsidR="000179B1" w:rsidRPr="00A043D0" w14:paraId="4EC0C760" w14:textId="77777777" w:rsidTr="00287F70">
        <w:tc>
          <w:tcPr>
            <w:tcW w:w="2439" w:type="dxa"/>
            <w:gridSpan w:val="2"/>
            <w:tcBorders>
              <w:top w:val="single" w:sz="4" w:space="0" w:color="auto"/>
              <w:left w:val="single" w:sz="4" w:space="0" w:color="auto"/>
              <w:bottom w:val="single" w:sz="4" w:space="0" w:color="auto"/>
              <w:right w:val="single" w:sz="4" w:space="0" w:color="auto"/>
            </w:tcBorders>
          </w:tcPr>
          <w:p w14:paraId="5AECD1ED" w14:textId="77777777" w:rsidR="000179B1" w:rsidRPr="006B15BD" w:rsidRDefault="000179B1" w:rsidP="007A5E61">
            <w:pPr>
              <w:spacing w:line="300" w:lineRule="exact"/>
              <w:rPr>
                <w:rFonts w:ascii="TH SarabunPSK" w:hAnsi="TH SarabunPSK" w:cs="TH SarabunPSK"/>
                <w:b/>
                <w:bCs/>
                <w:sz w:val="30"/>
                <w:szCs w:val="30"/>
                <w:cs/>
              </w:rPr>
            </w:pPr>
            <w:r w:rsidRPr="006B15BD">
              <w:rPr>
                <w:rFonts w:ascii="TH SarabunPSK" w:hAnsi="TH SarabunPSK" w:cs="TH SarabunPSK"/>
                <w:b/>
                <w:bCs/>
                <w:sz w:val="30"/>
                <w:szCs w:val="30"/>
                <w:cs/>
              </w:rPr>
              <w:lastRenderedPageBreak/>
              <w:t xml:space="preserve">เอกสารสนับสนุน </w:t>
            </w:r>
            <w:r w:rsidRPr="006B15BD">
              <w:rPr>
                <w:rFonts w:ascii="TH SarabunPSK" w:hAnsi="TH SarabunPSK" w:cs="TH SarabunPSK"/>
                <w:b/>
                <w:bCs/>
                <w:sz w:val="30"/>
                <w:szCs w:val="30"/>
              </w:rPr>
              <w:t xml:space="preserve">: </w:t>
            </w:r>
          </w:p>
        </w:tc>
        <w:tc>
          <w:tcPr>
            <w:tcW w:w="7088" w:type="dxa"/>
            <w:tcBorders>
              <w:top w:val="single" w:sz="4" w:space="0" w:color="auto"/>
              <w:left w:val="single" w:sz="4" w:space="0" w:color="auto"/>
              <w:bottom w:val="single" w:sz="4" w:space="0" w:color="auto"/>
              <w:right w:val="single" w:sz="4" w:space="0" w:color="auto"/>
            </w:tcBorders>
          </w:tcPr>
          <w:p w14:paraId="4A3E52BB" w14:textId="77777777" w:rsidR="000179B1" w:rsidRPr="006B15BD" w:rsidRDefault="002D688B" w:rsidP="00EA4375">
            <w:pPr>
              <w:pStyle w:val="FootnoteText"/>
              <w:spacing w:line="300" w:lineRule="exact"/>
              <w:ind w:left="183" w:hanging="183"/>
              <w:rPr>
                <w:rFonts w:ascii="TH SarabunPSK" w:hAnsi="TH SarabunPSK" w:cs="TH SarabunPSK"/>
                <w:spacing w:val="-2"/>
                <w:sz w:val="30"/>
                <w:szCs w:val="30"/>
              </w:rPr>
            </w:pPr>
            <w:r w:rsidRPr="006B15BD">
              <w:rPr>
                <w:rFonts w:ascii="TH SarabunPSK" w:hAnsi="TH SarabunPSK" w:cs="TH SarabunPSK" w:hint="cs"/>
                <w:sz w:val="30"/>
                <w:szCs w:val="30"/>
                <w:cs/>
              </w:rPr>
              <w:t>1.</w:t>
            </w:r>
            <w:r w:rsidR="00EA4375" w:rsidRPr="006B15BD">
              <w:rPr>
                <w:rFonts w:ascii="TH SarabunPSK" w:hAnsi="TH SarabunPSK" w:cs="TH SarabunPSK" w:hint="cs"/>
                <w:sz w:val="30"/>
                <w:szCs w:val="30"/>
                <w:cs/>
              </w:rPr>
              <w:t xml:space="preserve"> </w:t>
            </w:r>
            <w:r w:rsidRPr="006B15BD">
              <w:rPr>
                <w:rFonts w:ascii="TH SarabunPSK" w:hAnsi="TH SarabunPSK" w:cs="TH SarabunPSK" w:hint="cs"/>
                <w:sz w:val="30"/>
                <w:szCs w:val="30"/>
                <w:cs/>
              </w:rPr>
              <w:t>รายงาน</w:t>
            </w:r>
            <w:r w:rsidRPr="006B15BD">
              <w:rPr>
                <w:rFonts w:ascii="TH SarabunPSK" w:hAnsi="TH SarabunPSK" w:cs="TH SarabunPSK"/>
                <w:sz w:val="30"/>
                <w:szCs w:val="30"/>
                <w:cs/>
              </w:rPr>
              <w:t>ผลการประเมิน</w:t>
            </w:r>
            <w:r w:rsidRPr="006B15BD">
              <w:rPr>
                <w:rFonts w:ascii="TH SarabunPSK" w:hAnsi="TH SarabunPSK" w:cs="TH SarabunPSK" w:hint="cs"/>
                <w:sz w:val="30"/>
                <w:szCs w:val="30"/>
                <w:cs/>
              </w:rPr>
              <w:t xml:space="preserve">คุณธรรมและความโปร่งใส </w:t>
            </w:r>
            <w:r w:rsidRPr="006B15BD">
              <w:rPr>
                <w:rFonts w:ascii="TH SarabunPSK" w:hAnsi="TH SarabunPSK" w:cs="TH SarabunPSK"/>
                <w:sz w:val="30"/>
                <w:szCs w:val="30"/>
              </w:rPr>
              <w:t>(</w:t>
            </w:r>
            <w:r w:rsidR="000179B1" w:rsidRPr="006B15BD">
              <w:rPr>
                <w:rFonts w:ascii="TH SarabunPSK" w:hAnsi="TH SarabunPSK" w:cs="TH SarabunPSK"/>
                <w:sz w:val="30"/>
                <w:szCs w:val="30"/>
              </w:rPr>
              <w:t>ITA</w:t>
            </w:r>
            <w:r w:rsidRPr="006B15BD">
              <w:rPr>
                <w:rFonts w:ascii="TH SarabunPSK" w:hAnsi="TH SarabunPSK" w:cs="TH SarabunPSK"/>
                <w:sz w:val="30"/>
                <w:szCs w:val="30"/>
              </w:rPr>
              <w:t xml:space="preserve">) </w:t>
            </w:r>
            <w:r w:rsidRPr="006B15BD">
              <w:rPr>
                <w:rFonts w:ascii="TH SarabunPSK" w:hAnsi="TH SarabunPSK" w:cs="TH SarabunPSK" w:hint="cs"/>
                <w:sz w:val="30"/>
                <w:szCs w:val="30"/>
                <w:cs/>
              </w:rPr>
              <w:t>กรมอนามัย</w:t>
            </w:r>
            <w:r w:rsidR="000179B1" w:rsidRPr="006B15BD">
              <w:rPr>
                <w:rFonts w:ascii="TH SarabunPSK" w:hAnsi="TH SarabunPSK" w:cs="TH SarabunPSK" w:hint="cs"/>
                <w:sz w:val="30"/>
                <w:szCs w:val="30"/>
                <w:cs/>
              </w:rPr>
              <w:t xml:space="preserve"> </w:t>
            </w:r>
            <w:r w:rsidRPr="006B15BD">
              <w:rPr>
                <w:rFonts w:ascii="TH SarabunPSK" w:hAnsi="TH SarabunPSK" w:cs="TH SarabunPSK" w:hint="cs"/>
                <w:sz w:val="30"/>
                <w:szCs w:val="30"/>
                <w:cs/>
              </w:rPr>
              <w:t xml:space="preserve">ประเมินโดยสำนักงาน ป.ป.ช. ประจำปีงบประมาณ </w:t>
            </w:r>
            <w:r w:rsidR="000179B1" w:rsidRPr="006B15BD">
              <w:rPr>
                <w:rFonts w:ascii="TH SarabunPSK" w:hAnsi="TH SarabunPSK" w:cs="TH SarabunPSK" w:hint="cs"/>
                <w:sz w:val="30"/>
                <w:szCs w:val="30"/>
                <w:cs/>
              </w:rPr>
              <w:t>พ.ศ. 256</w:t>
            </w:r>
            <w:r w:rsidR="007B403A" w:rsidRPr="006B15BD">
              <w:rPr>
                <w:rFonts w:ascii="TH SarabunPSK" w:hAnsi="TH SarabunPSK" w:cs="TH SarabunPSK" w:hint="cs"/>
                <w:sz w:val="30"/>
                <w:szCs w:val="30"/>
                <w:cs/>
              </w:rPr>
              <w:t>4</w:t>
            </w:r>
          </w:p>
          <w:p w14:paraId="53F89D69" w14:textId="77777777" w:rsidR="002D688B" w:rsidRPr="006B15BD" w:rsidRDefault="002D688B" w:rsidP="00EA4375">
            <w:pPr>
              <w:pStyle w:val="FootnoteText"/>
              <w:spacing w:line="300" w:lineRule="exact"/>
              <w:ind w:left="183" w:hanging="183"/>
              <w:rPr>
                <w:rFonts w:ascii="TH SarabunPSK" w:hAnsi="TH SarabunPSK" w:cs="TH SarabunPSK"/>
                <w:spacing w:val="-2"/>
                <w:sz w:val="30"/>
                <w:szCs w:val="30"/>
              </w:rPr>
            </w:pPr>
            <w:r w:rsidRPr="006B15BD">
              <w:rPr>
                <w:rFonts w:ascii="TH SarabunPSK" w:hAnsi="TH SarabunPSK" w:cs="TH SarabunPSK"/>
                <w:spacing w:val="-4"/>
                <w:sz w:val="30"/>
                <w:szCs w:val="30"/>
              </w:rPr>
              <w:t xml:space="preserve">2. </w:t>
            </w:r>
            <w:r w:rsidR="006D2A05" w:rsidRPr="006B15BD">
              <w:rPr>
                <w:rFonts w:ascii="TH SarabunPSK" w:hAnsi="TH SarabunPSK" w:cs="TH SarabunPSK" w:hint="cs"/>
                <w:spacing w:val="-4"/>
                <w:sz w:val="30"/>
                <w:szCs w:val="30"/>
                <w:cs/>
              </w:rPr>
              <w:t>ผลประเมินการรับรู้การดำเนินงานคุณธรรมและความโปร่งใสของหน่วยงานในสังกัดกรมอนามัย</w:t>
            </w:r>
            <w:r w:rsidR="006D2A05" w:rsidRPr="006B15BD">
              <w:rPr>
                <w:rFonts w:ascii="TH SarabunPSK" w:hAnsi="TH SarabunPSK" w:cs="TH SarabunPSK" w:hint="cs"/>
                <w:spacing w:val="-2"/>
                <w:sz w:val="30"/>
                <w:szCs w:val="30"/>
                <w:cs/>
              </w:rPr>
              <w:t xml:space="preserve"> ประจำปีงบประมาณ พ.ศ. 256</w:t>
            </w:r>
            <w:r w:rsidR="007B403A" w:rsidRPr="006B15BD">
              <w:rPr>
                <w:rFonts w:ascii="TH SarabunPSK" w:hAnsi="TH SarabunPSK" w:cs="TH SarabunPSK" w:hint="cs"/>
                <w:spacing w:val="-2"/>
                <w:sz w:val="30"/>
                <w:szCs w:val="30"/>
                <w:cs/>
              </w:rPr>
              <w:t>4</w:t>
            </w:r>
          </w:p>
          <w:p w14:paraId="03BB97F2" w14:textId="77777777" w:rsidR="007B403A" w:rsidRPr="006B15BD" w:rsidRDefault="007B403A" w:rsidP="00EA4375">
            <w:pPr>
              <w:pStyle w:val="FootnoteText"/>
              <w:spacing w:line="300" w:lineRule="exact"/>
              <w:ind w:left="183" w:hanging="183"/>
              <w:rPr>
                <w:rFonts w:ascii="TH SarabunPSK" w:hAnsi="TH SarabunPSK" w:cs="TH SarabunPSK"/>
                <w:spacing w:val="-2"/>
                <w:sz w:val="30"/>
                <w:szCs w:val="30"/>
                <w:cs/>
              </w:rPr>
            </w:pPr>
            <w:r w:rsidRPr="006B15BD">
              <w:rPr>
                <w:rFonts w:ascii="TH SarabunPSK" w:hAnsi="TH SarabunPSK" w:cs="TH SarabunPSK" w:hint="cs"/>
                <w:spacing w:val="-2"/>
                <w:sz w:val="30"/>
                <w:szCs w:val="30"/>
                <w:cs/>
              </w:rPr>
              <w:t xml:space="preserve">3. </w:t>
            </w:r>
            <w:r w:rsidR="00251494">
              <w:rPr>
                <w:rFonts w:ascii="TH SarabunPSK" w:hAnsi="TH SarabunPSK" w:cs="TH SarabunPSK" w:hint="cs"/>
                <w:spacing w:val="-2"/>
                <w:sz w:val="30"/>
                <w:szCs w:val="30"/>
                <w:cs/>
              </w:rPr>
              <w:t>หลักเกณฑ์การ</w:t>
            </w:r>
            <w:r w:rsidR="00984777" w:rsidRPr="006B15BD">
              <w:rPr>
                <w:rFonts w:ascii="TH SarabunPSK" w:hAnsi="TH SarabunPSK" w:cs="TH SarabunPSK" w:hint="cs"/>
                <w:spacing w:val="-2"/>
                <w:sz w:val="30"/>
                <w:szCs w:val="30"/>
                <w:cs/>
              </w:rPr>
              <w:t>เปิดเผยข้อมูลต่อสาธารณะ</w:t>
            </w:r>
            <w:r w:rsidR="002F636B">
              <w:rPr>
                <w:rFonts w:ascii="TH SarabunPSK" w:hAnsi="TH SarabunPSK" w:cs="TH SarabunPSK" w:hint="cs"/>
                <w:spacing w:val="-2"/>
                <w:sz w:val="30"/>
                <w:szCs w:val="30"/>
                <w:cs/>
              </w:rPr>
              <w:t>บนเว็บไซต์ของหน่วยงานในสังกัดกรมอนามัย</w:t>
            </w:r>
            <w:r w:rsidR="00984777" w:rsidRPr="006B15BD">
              <w:rPr>
                <w:rFonts w:ascii="TH SarabunPSK" w:hAnsi="TH SarabunPSK" w:cs="TH SarabunPSK" w:hint="cs"/>
                <w:spacing w:val="-2"/>
                <w:sz w:val="30"/>
                <w:szCs w:val="30"/>
                <w:cs/>
              </w:rPr>
              <w:t xml:space="preserve"> </w:t>
            </w:r>
            <w:r w:rsidR="00984777" w:rsidRPr="006B15BD">
              <w:rPr>
                <w:rFonts w:ascii="TH SarabunPSK" w:hAnsi="TH SarabunPSK" w:cs="TH SarabunPSK"/>
                <w:spacing w:val="-2"/>
                <w:sz w:val="30"/>
                <w:szCs w:val="30"/>
              </w:rPr>
              <w:t>(O</w:t>
            </w:r>
            <w:r w:rsidR="006B15BD">
              <w:rPr>
                <w:rFonts w:ascii="TH SarabunPSK" w:hAnsi="TH SarabunPSK" w:cs="TH SarabunPSK"/>
                <w:spacing w:val="-2"/>
                <w:sz w:val="30"/>
                <w:szCs w:val="30"/>
              </w:rPr>
              <w:t>pen Data Integrity and Transparency Assessment : O</w:t>
            </w:r>
            <w:r w:rsidR="00984777" w:rsidRPr="006B15BD">
              <w:rPr>
                <w:rFonts w:ascii="TH SarabunPSK" w:hAnsi="TH SarabunPSK" w:cs="TH SarabunPSK"/>
                <w:spacing w:val="-2"/>
                <w:sz w:val="30"/>
                <w:szCs w:val="30"/>
              </w:rPr>
              <w:t xml:space="preserve">IT) </w:t>
            </w:r>
          </w:p>
        </w:tc>
      </w:tr>
      <w:tr w:rsidR="000179B1" w:rsidRPr="006E3AC3" w14:paraId="28076EF2" w14:textId="77777777" w:rsidTr="00251494">
        <w:trPr>
          <w:trHeight w:val="3788"/>
        </w:trPr>
        <w:tc>
          <w:tcPr>
            <w:tcW w:w="9527" w:type="dxa"/>
            <w:gridSpan w:val="3"/>
            <w:tcBorders>
              <w:top w:val="single" w:sz="4" w:space="0" w:color="auto"/>
              <w:left w:val="single" w:sz="4" w:space="0" w:color="auto"/>
              <w:bottom w:val="single" w:sz="4" w:space="0" w:color="auto"/>
              <w:right w:val="single" w:sz="4" w:space="0" w:color="auto"/>
            </w:tcBorders>
          </w:tcPr>
          <w:p w14:paraId="54AD8B03" w14:textId="77777777" w:rsidR="000179B1" w:rsidRPr="00D83908" w:rsidRDefault="000179B1" w:rsidP="007A5E61">
            <w:pPr>
              <w:spacing w:line="300" w:lineRule="exact"/>
              <w:rPr>
                <w:rFonts w:ascii="TH SarabunPSK" w:hAnsi="TH SarabunPSK" w:cs="TH SarabunPSK"/>
                <w:b/>
                <w:bCs/>
                <w:sz w:val="30"/>
                <w:szCs w:val="30"/>
                <w:cs/>
              </w:rPr>
            </w:pPr>
            <w:r w:rsidRPr="00D83908">
              <w:rPr>
                <w:rFonts w:ascii="TH SarabunPSK" w:hAnsi="TH SarabunPSK" w:cs="TH SarabunPSK"/>
                <w:b/>
                <w:bCs/>
                <w:sz w:val="30"/>
                <w:szCs w:val="30"/>
                <w:cs/>
              </w:rPr>
              <w:lastRenderedPageBreak/>
              <w:t>รายละเอียดข้อมูลพื้นฐาน</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9"/>
              <w:gridCol w:w="2146"/>
              <w:gridCol w:w="1417"/>
              <w:gridCol w:w="1565"/>
              <w:gridCol w:w="1392"/>
            </w:tblGrid>
            <w:tr w:rsidR="000179B1" w:rsidRPr="00047803" w14:paraId="319FC056" w14:textId="77777777" w:rsidTr="00DB4AD9">
              <w:trPr>
                <w:trHeight w:val="237"/>
              </w:trPr>
              <w:tc>
                <w:tcPr>
                  <w:tcW w:w="2749" w:type="dxa"/>
                  <w:vMerge w:val="restart"/>
                  <w:shd w:val="clear" w:color="auto" w:fill="auto"/>
                </w:tcPr>
                <w:p w14:paraId="20BAC377" w14:textId="77777777" w:rsidR="000179B1" w:rsidRPr="00047803" w:rsidRDefault="000179B1" w:rsidP="007A5E61">
                  <w:pPr>
                    <w:spacing w:line="300" w:lineRule="exact"/>
                    <w:jc w:val="center"/>
                    <w:rPr>
                      <w:rFonts w:ascii="TH SarabunPSK" w:hAnsi="TH SarabunPSK" w:cs="TH SarabunPSK"/>
                      <w:b/>
                      <w:bCs/>
                      <w:sz w:val="28"/>
                    </w:rPr>
                  </w:pPr>
                  <w:r w:rsidRPr="00047803">
                    <w:rPr>
                      <w:rFonts w:ascii="TH SarabunPSK" w:hAnsi="TH SarabunPSK" w:cs="TH SarabunPSK"/>
                      <w:b/>
                      <w:bCs/>
                      <w:sz w:val="28"/>
                    </w:rPr>
                    <w:t>Baseline data</w:t>
                  </w:r>
                </w:p>
              </w:tc>
              <w:tc>
                <w:tcPr>
                  <w:tcW w:w="2146" w:type="dxa"/>
                  <w:vMerge w:val="restart"/>
                  <w:shd w:val="clear" w:color="auto" w:fill="auto"/>
                </w:tcPr>
                <w:p w14:paraId="37E969BF" w14:textId="77777777" w:rsidR="000179B1" w:rsidRPr="00047803" w:rsidRDefault="000179B1" w:rsidP="007A5E61">
                  <w:pPr>
                    <w:spacing w:line="300" w:lineRule="exact"/>
                    <w:jc w:val="center"/>
                    <w:rPr>
                      <w:rFonts w:ascii="TH SarabunPSK" w:hAnsi="TH SarabunPSK" w:cs="TH SarabunPSK"/>
                      <w:b/>
                      <w:bCs/>
                      <w:sz w:val="28"/>
                    </w:rPr>
                  </w:pPr>
                  <w:r w:rsidRPr="00047803">
                    <w:rPr>
                      <w:rFonts w:ascii="TH SarabunPSK" w:hAnsi="TH SarabunPSK" w:cs="TH SarabunPSK"/>
                      <w:b/>
                      <w:bCs/>
                      <w:sz w:val="28"/>
                      <w:cs/>
                    </w:rPr>
                    <w:t>หน่วยวัด</w:t>
                  </w:r>
                </w:p>
              </w:tc>
              <w:tc>
                <w:tcPr>
                  <w:tcW w:w="4374" w:type="dxa"/>
                  <w:gridSpan w:val="3"/>
                  <w:tcBorders>
                    <w:bottom w:val="single" w:sz="4" w:space="0" w:color="auto"/>
                  </w:tcBorders>
                  <w:shd w:val="clear" w:color="auto" w:fill="auto"/>
                </w:tcPr>
                <w:p w14:paraId="108AA319" w14:textId="77777777" w:rsidR="000179B1" w:rsidRPr="00047803" w:rsidRDefault="000179B1" w:rsidP="007A5E61">
                  <w:pPr>
                    <w:spacing w:line="300" w:lineRule="exact"/>
                    <w:jc w:val="center"/>
                    <w:rPr>
                      <w:rFonts w:ascii="TH SarabunPSK" w:hAnsi="TH SarabunPSK" w:cs="TH SarabunPSK"/>
                      <w:b/>
                      <w:bCs/>
                      <w:sz w:val="28"/>
                    </w:rPr>
                  </w:pPr>
                  <w:r w:rsidRPr="00047803">
                    <w:rPr>
                      <w:rFonts w:ascii="TH SarabunPSK" w:hAnsi="TH SarabunPSK" w:cs="TH SarabunPSK"/>
                      <w:b/>
                      <w:bCs/>
                      <w:sz w:val="28"/>
                      <w:cs/>
                    </w:rPr>
                    <w:t>ผลการดำเนินงานในรอบปีงบประมาณ พ.ศ.</w:t>
                  </w:r>
                </w:p>
              </w:tc>
            </w:tr>
            <w:tr w:rsidR="000179B1" w:rsidRPr="00047803" w14:paraId="721DF62A" w14:textId="77777777" w:rsidTr="00DB4AD9">
              <w:trPr>
                <w:trHeight w:val="237"/>
              </w:trPr>
              <w:tc>
                <w:tcPr>
                  <w:tcW w:w="2749" w:type="dxa"/>
                  <w:vMerge/>
                  <w:shd w:val="clear" w:color="auto" w:fill="auto"/>
                </w:tcPr>
                <w:p w14:paraId="58A27D4E" w14:textId="77777777" w:rsidR="000179B1" w:rsidRPr="00047803" w:rsidRDefault="000179B1" w:rsidP="007A5E61">
                  <w:pPr>
                    <w:spacing w:line="300" w:lineRule="exact"/>
                    <w:jc w:val="center"/>
                    <w:rPr>
                      <w:rFonts w:ascii="TH SarabunPSK" w:hAnsi="TH SarabunPSK" w:cs="TH SarabunPSK"/>
                      <w:sz w:val="28"/>
                    </w:rPr>
                  </w:pPr>
                </w:p>
              </w:tc>
              <w:tc>
                <w:tcPr>
                  <w:tcW w:w="2146" w:type="dxa"/>
                  <w:vMerge/>
                  <w:shd w:val="clear" w:color="auto" w:fill="auto"/>
                </w:tcPr>
                <w:p w14:paraId="6CADFFE9" w14:textId="77777777" w:rsidR="000179B1" w:rsidRPr="00047803" w:rsidRDefault="000179B1" w:rsidP="007A5E61">
                  <w:pPr>
                    <w:spacing w:line="300" w:lineRule="exact"/>
                    <w:jc w:val="center"/>
                    <w:rPr>
                      <w:rFonts w:ascii="TH SarabunPSK" w:hAnsi="TH SarabunPSK" w:cs="TH SarabunPSK"/>
                      <w:sz w:val="28"/>
                    </w:rPr>
                  </w:pPr>
                </w:p>
              </w:tc>
              <w:tc>
                <w:tcPr>
                  <w:tcW w:w="1417" w:type="dxa"/>
                  <w:shd w:val="clear" w:color="auto" w:fill="auto"/>
                </w:tcPr>
                <w:p w14:paraId="6A3F8108" w14:textId="77777777" w:rsidR="000179B1" w:rsidRPr="00047803" w:rsidRDefault="000179B1" w:rsidP="007A5E61">
                  <w:pPr>
                    <w:spacing w:line="300" w:lineRule="exact"/>
                    <w:jc w:val="center"/>
                    <w:rPr>
                      <w:rFonts w:ascii="TH SarabunPSK" w:hAnsi="TH SarabunPSK" w:cs="TH SarabunPSK"/>
                      <w:b/>
                      <w:bCs/>
                      <w:sz w:val="28"/>
                    </w:rPr>
                  </w:pPr>
                  <w:r w:rsidRPr="00047803">
                    <w:rPr>
                      <w:rFonts w:ascii="TH SarabunPSK" w:hAnsi="TH SarabunPSK" w:cs="TH SarabunPSK"/>
                      <w:b/>
                      <w:bCs/>
                      <w:sz w:val="28"/>
                      <w:cs/>
                    </w:rPr>
                    <w:t>25</w:t>
                  </w:r>
                  <w:r w:rsidRPr="00047803">
                    <w:rPr>
                      <w:rFonts w:ascii="TH SarabunPSK" w:hAnsi="TH SarabunPSK" w:cs="TH SarabunPSK" w:hint="cs"/>
                      <w:b/>
                      <w:bCs/>
                      <w:sz w:val="28"/>
                      <w:cs/>
                    </w:rPr>
                    <w:t>6</w:t>
                  </w:r>
                  <w:r w:rsidR="00984777">
                    <w:rPr>
                      <w:rFonts w:ascii="TH SarabunPSK" w:hAnsi="TH SarabunPSK" w:cs="TH SarabunPSK" w:hint="cs"/>
                      <w:b/>
                      <w:bCs/>
                      <w:sz w:val="28"/>
                      <w:cs/>
                    </w:rPr>
                    <w:t>2</w:t>
                  </w:r>
                </w:p>
              </w:tc>
              <w:tc>
                <w:tcPr>
                  <w:tcW w:w="1565" w:type="dxa"/>
                  <w:shd w:val="clear" w:color="auto" w:fill="auto"/>
                </w:tcPr>
                <w:p w14:paraId="2146059F" w14:textId="77777777" w:rsidR="000179B1" w:rsidRPr="00047803" w:rsidRDefault="000179B1" w:rsidP="007A5E61">
                  <w:pPr>
                    <w:spacing w:line="300" w:lineRule="exact"/>
                    <w:jc w:val="center"/>
                    <w:rPr>
                      <w:rFonts w:ascii="TH SarabunPSK" w:hAnsi="TH SarabunPSK" w:cs="TH SarabunPSK"/>
                      <w:b/>
                      <w:bCs/>
                      <w:sz w:val="28"/>
                    </w:rPr>
                  </w:pPr>
                  <w:r w:rsidRPr="00047803">
                    <w:rPr>
                      <w:rFonts w:ascii="TH SarabunPSK" w:hAnsi="TH SarabunPSK" w:cs="TH SarabunPSK"/>
                      <w:b/>
                      <w:bCs/>
                      <w:sz w:val="28"/>
                      <w:cs/>
                    </w:rPr>
                    <w:t>25</w:t>
                  </w:r>
                  <w:r w:rsidRPr="00047803">
                    <w:rPr>
                      <w:rFonts w:ascii="TH SarabunPSK" w:hAnsi="TH SarabunPSK" w:cs="TH SarabunPSK" w:hint="cs"/>
                      <w:b/>
                      <w:bCs/>
                      <w:sz w:val="28"/>
                      <w:cs/>
                    </w:rPr>
                    <w:t>6</w:t>
                  </w:r>
                  <w:r w:rsidR="00984777">
                    <w:rPr>
                      <w:rFonts w:ascii="TH SarabunPSK" w:hAnsi="TH SarabunPSK" w:cs="TH SarabunPSK" w:hint="cs"/>
                      <w:b/>
                      <w:bCs/>
                      <w:sz w:val="28"/>
                      <w:cs/>
                    </w:rPr>
                    <w:t>3</w:t>
                  </w:r>
                </w:p>
              </w:tc>
              <w:tc>
                <w:tcPr>
                  <w:tcW w:w="1392" w:type="dxa"/>
                  <w:shd w:val="clear" w:color="auto" w:fill="auto"/>
                </w:tcPr>
                <w:p w14:paraId="165265F4" w14:textId="77777777" w:rsidR="000179B1" w:rsidRPr="00047803" w:rsidRDefault="000179B1" w:rsidP="007A5E61">
                  <w:pPr>
                    <w:spacing w:line="300" w:lineRule="exact"/>
                    <w:jc w:val="center"/>
                    <w:rPr>
                      <w:rFonts w:ascii="TH SarabunPSK" w:hAnsi="TH SarabunPSK" w:cs="TH SarabunPSK"/>
                      <w:b/>
                      <w:bCs/>
                      <w:sz w:val="28"/>
                    </w:rPr>
                  </w:pPr>
                  <w:r w:rsidRPr="00047803">
                    <w:rPr>
                      <w:rFonts w:ascii="TH SarabunPSK" w:hAnsi="TH SarabunPSK" w:cs="TH SarabunPSK"/>
                      <w:b/>
                      <w:bCs/>
                      <w:sz w:val="28"/>
                      <w:cs/>
                    </w:rPr>
                    <w:t>25</w:t>
                  </w:r>
                  <w:r w:rsidRPr="00047803">
                    <w:rPr>
                      <w:rFonts w:ascii="TH SarabunPSK" w:hAnsi="TH SarabunPSK" w:cs="TH SarabunPSK" w:hint="cs"/>
                      <w:b/>
                      <w:bCs/>
                      <w:sz w:val="28"/>
                      <w:cs/>
                    </w:rPr>
                    <w:t>6</w:t>
                  </w:r>
                  <w:r w:rsidR="00984777">
                    <w:rPr>
                      <w:rFonts w:ascii="TH SarabunPSK" w:hAnsi="TH SarabunPSK" w:cs="TH SarabunPSK" w:hint="cs"/>
                      <w:b/>
                      <w:bCs/>
                      <w:sz w:val="28"/>
                      <w:cs/>
                    </w:rPr>
                    <w:t>4</w:t>
                  </w:r>
                </w:p>
              </w:tc>
            </w:tr>
            <w:tr w:rsidR="00984777" w:rsidRPr="00047803" w14:paraId="1EC70151" w14:textId="77777777" w:rsidTr="00DB4AD9">
              <w:trPr>
                <w:trHeight w:val="534"/>
              </w:trPr>
              <w:tc>
                <w:tcPr>
                  <w:tcW w:w="2749" w:type="dxa"/>
                  <w:shd w:val="clear" w:color="auto" w:fill="auto"/>
                </w:tcPr>
                <w:p w14:paraId="02798FC4" w14:textId="77777777" w:rsidR="00984777" w:rsidRPr="00047803" w:rsidRDefault="00984777" w:rsidP="00984777">
                  <w:pPr>
                    <w:spacing w:line="300" w:lineRule="exact"/>
                    <w:rPr>
                      <w:rFonts w:ascii="TH SarabunPSK" w:hAnsi="TH SarabunPSK" w:cs="TH SarabunPSK"/>
                      <w:sz w:val="28"/>
                      <w:cs/>
                    </w:rPr>
                  </w:pPr>
                  <w:r w:rsidRPr="00047803">
                    <w:rPr>
                      <w:rFonts w:ascii="TH SarabunPSK" w:hAnsi="TH SarabunPSK" w:cs="TH SarabunPSK"/>
                      <w:sz w:val="28"/>
                      <w:cs/>
                    </w:rPr>
                    <w:t xml:space="preserve">ผลการประเมิน </w:t>
                  </w:r>
                  <w:r w:rsidRPr="00047803">
                    <w:rPr>
                      <w:rFonts w:ascii="TH SarabunPSK" w:hAnsi="TH SarabunPSK" w:cs="TH SarabunPSK"/>
                      <w:sz w:val="28"/>
                    </w:rPr>
                    <w:t>Integrity and Transparency : ITA</w:t>
                  </w:r>
                </w:p>
              </w:tc>
              <w:tc>
                <w:tcPr>
                  <w:tcW w:w="2146" w:type="dxa"/>
                  <w:shd w:val="clear" w:color="auto" w:fill="auto"/>
                </w:tcPr>
                <w:p w14:paraId="0C8CF1E7" w14:textId="77777777" w:rsidR="00984777" w:rsidRPr="00047803" w:rsidRDefault="00984777" w:rsidP="00984777">
                  <w:pPr>
                    <w:spacing w:line="300" w:lineRule="exact"/>
                    <w:jc w:val="center"/>
                    <w:rPr>
                      <w:rFonts w:ascii="TH SarabunPSK" w:hAnsi="TH SarabunPSK" w:cs="TH SarabunPSK"/>
                      <w:sz w:val="28"/>
                      <w:cs/>
                    </w:rPr>
                  </w:pPr>
                  <w:r w:rsidRPr="00047803">
                    <w:rPr>
                      <w:rFonts w:ascii="TH SarabunPSK" w:hAnsi="TH SarabunPSK" w:cs="TH SarabunPSK" w:hint="cs"/>
                      <w:sz w:val="28"/>
                      <w:cs/>
                    </w:rPr>
                    <w:t>ร้อยละ</w:t>
                  </w:r>
                </w:p>
                <w:p w14:paraId="1628D808" w14:textId="77777777" w:rsidR="00984777" w:rsidRPr="00047803" w:rsidRDefault="00984777" w:rsidP="00984777">
                  <w:pPr>
                    <w:spacing w:line="300" w:lineRule="exact"/>
                    <w:jc w:val="center"/>
                    <w:rPr>
                      <w:rFonts w:ascii="TH SarabunPSK" w:hAnsi="TH SarabunPSK" w:cs="TH SarabunPSK"/>
                      <w:sz w:val="28"/>
                      <w:cs/>
                    </w:rPr>
                  </w:pPr>
                  <w:r w:rsidRPr="00047803">
                    <w:rPr>
                      <w:rFonts w:ascii="TH SarabunPSK" w:hAnsi="TH SarabunPSK" w:cs="TH SarabunPSK"/>
                      <w:sz w:val="28"/>
                    </w:rPr>
                    <w:t>(</w:t>
                  </w:r>
                  <w:r w:rsidRPr="00047803">
                    <w:rPr>
                      <w:rFonts w:ascii="TH SarabunPSK" w:hAnsi="TH SarabunPSK" w:cs="TH SarabunPSK" w:hint="cs"/>
                      <w:sz w:val="28"/>
                      <w:cs/>
                    </w:rPr>
                    <w:t>สำรวจโดย ปปช.</w:t>
                  </w:r>
                  <w:r w:rsidRPr="00047803">
                    <w:rPr>
                      <w:rFonts w:ascii="TH SarabunPSK" w:hAnsi="TH SarabunPSK" w:cs="TH SarabunPSK"/>
                      <w:sz w:val="28"/>
                    </w:rPr>
                    <w:t>)</w:t>
                  </w:r>
                </w:p>
              </w:tc>
              <w:tc>
                <w:tcPr>
                  <w:tcW w:w="1417" w:type="dxa"/>
                  <w:shd w:val="clear" w:color="auto" w:fill="auto"/>
                </w:tcPr>
                <w:p w14:paraId="37F45C5A" w14:textId="77777777" w:rsidR="00984777" w:rsidRPr="00047803" w:rsidRDefault="00984777" w:rsidP="00984777">
                  <w:pPr>
                    <w:spacing w:line="300" w:lineRule="exact"/>
                    <w:jc w:val="center"/>
                    <w:rPr>
                      <w:rFonts w:ascii="TH SarabunPSK" w:hAnsi="TH SarabunPSK" w:cs="TH SarabunPSK"/>
                      <w:sz w:val="28"/>
                      <w:cs/>
                    </w:rPr>
                  </w:pPr>
                  <w:r w:rsidRPr="00047803">
                    <w:rPr>
                      <w:rFonts w:ascii="TH SarabunPSK" w:hAnsi="TH SarabunPSK" w:cs="TH SarabunPSK"/>
                      <w:sz w:val="28"/>
                    </w:rPr>
                    <w:t>91.07</w:t>
                  </w:r>
                </w:p>
              </w:tc>
              <w:tc>
                <w:tcPr>
                  <w:tcW w:w="1565" w:type="dxa"/>
                  <w:shd w:val="clear" w:color="auto" w:fill="auto"/>
                </w:tcPr>
                <w:p w14:paraId="3487AECB" w14:textId="77777777" w:rsidR="00984777" w:rsidRPr="00047803" w:rsidRDefault="00984777" w:rsidP="00984777">
                  <w:pPr>
                    <w:spacing w:line="300" w:lineRule="exact"/>
                    <w:jc w:val="center"/>
                    <w:rPr>
                      <w:rFonts w:ascii="TH SarabunPSK" w:hAnsi="TH SarabunPSK" w:cs="TH SarabunPSK"/>
                      <w:sz w:val="28"/>
                      <w:cs/>
                    </w:rPr>
                  </w:pPr>
                  <w:r w:rsidRPr="00047803">
                    <w:rPr>
                      <w:rFonts w:ascii="TH SarabunPSK" w:hAnsi="TH SarabunPSK" w:cs="TH SarabunPSK"/>
                      <w:sz w:val="28"/>
                    </w:rPr>
                    <w:t>91.02</w:t>
                  </w:r>
                </w:p>
              </w:tc>
              <w:tc>
                <w:tcPr>
                  <w:tcW w:w="1392" w:type="dxa"/>
                  <w:shd w:val="clear" w:color="auto" w:fill="auto"/>
                </w:tcPr>
                <w:p w14:paraId="5449657B" w14:textId="77777777" w:rsidR="00984777" w:rsidRPr="00047803" w:rsidRDefault="00EC31FA" w:rsidP="00984777">
                  <w:pPr>
                    <w:spacing w:line="300" w:lineRule="exact"/>
                    <w:jc w:val="center"/>
                    <w:rPr>
                      <w:rFonts w:ascii="TH SarabunPSK" w:hAnsi="TH SarabunPSK" w:cs="TH SarabunPSK"/>
                      <w:sz w:val="28"/>
                      <w:cs/>
                    </w:rPr>
                  </w:pPr>
                  <w:r>
                    <w:rPr>
                      <w:rFonts w:ascii="TH SarabunPSK" w:hAnsi="TH SarabunPSK" w:cs="TH SarabunPSK" w:hint="cs"/>
                      <w:sz w:val="28"/>
                      <w:cs/>
                    </w:rPr>
                    <w:t>92.04</w:t>
                  </w:r>
                </w:p>
              </w:tc>
            </w:tr>
            <w:tr w:rsidR="00984777" w:rsidRPr="00047803" w14:paraId="7EA13F66" w14:textId="77777777" w:rsidTr="00DB4AD9">
              <w:trPr>
                <w:trHeight w:val="605"/>
              </w:trPr>
              <w:tc>
                <w:tcPr>
                  <w:tcW w:w="2749" w:type="dxa"/>
                  <w:vMerge w:val="restart"/>
                  <w:shd w:val="clear" w:color="auto" w:fill="auto"/>
                </w:tcPr>
                <w:p w14:paraId="538A4DE7" w14:textId="77777777" w:rsidR="00984777" w:rsidRPr="00047803" w:rsidRDefault="00984777" w:rsidP="00984777">
                  <w:pPr>
                    <w:spacing w:line="300" w:lineRule="exact"/>
                    <w:rPr>
                      <w:rFonts w:ascii="TH SarabunPSK" w:hAnsi="TH SarabunPSK" w:cs="TH SarabunPSK"/>
                      <w:sz w:val="28"/>
                    </w:rPr>
                  </w:pPr>
                  <w:r w:rsidRPr="00047803">
                    <w:rPr>
                      <w:rFonts w:ascii="TH SarabunPSK" w:hAnsi="TH SarabunPSK" w:cs="TH SarabunPSK"/>
                      <w:sz w:val="28"/>
                      <w:cs/>
                    </w:rPr>
                    <w:t xml:space="preserve">ผลการประเมิน </w:t>
                  </w:r>
                  <w:r w:rsidRPr="00047803">
                    <w:rPr>
                      <w:rFonts w:ascii="TH SarabunPSK" w:hAnsi="TH SarabunPSK" w:cs="TH SarabunPSK"/>
                      <w:sz w:val="28"/>
                    </w:rPr>
                    <w:t>Internal Integrity and Transparency : IIT (</w:t>
                  </w:r>
                  <w:r w:rsidRPr="00047803">
                    <w:rPr>
                      <w:rFonts w:ascii="TH SarabunPSK" w:hAnsi="TH SarabunPSK" w:cs="TH SarabunPSK" w:hint="cs"/>
                      <w:sz w:val="28"/>
                      <w:cs/>
                    </w:rPr>
                    <w:t>ประเมินการรับรู้ผู้มีส่วนได้ส่วนเสียภายใน</w:t>
                  </w:r>
                  <w:r w:rsidRPr="00047803">
                    <w:rPr>
                      <w:rFonts w:ascii="TH SarabunPSK" w:hAnsi="TH SarabunPSK" w:cs="TH SarabunPSK"/>
                      <w:sz w:val="28"/>
                    </w:rPr>
                    <w:t>)</w:t>
                  </w:r>
                </w:p>
              </w:tc>
              <w:tc>
                <w:tcPr>
                  <w:tcW w:w="2146" w:type="dxa"/>
                  <w:shd w:val="clear" w:color="auto" w:fill="auto"/>
                </w:tcPr>
                <w:p w14:paraId="7BDB69B6" w14:textId="77777777" w:rsidR="00984777" w:rsidRPr="00047803" w:rsidRDefault="00984777" w:rsidP="00984777">
                  <w:pPr>
                    <w:spacing w:line="300" w:lineRule="exact"/>
                    <w:jc w:val="center"/>
                    <w:rPr>
                      <w:rFonts w:ascii="TH SarabunPSK" w:hAnsi="TH SarabunPSK" w:cs="TH SarabunPSK"/>
                      <w:sz w:val="28"/>
                    </w:rPr>
                  </w:pPr>
                  <w:r w:rsidRPr="00047803">
                    <w:rPr>
                      <w:rFonts w:ascii="TH SarabunPSK" w:hAnsi="TH SarabunPSK" w:cs="TH SarabunPSK" w:hint="cs"/>
                      <w:sz w:val="28"/>
                      <w:cs/>
                    </w:rPr>
                    <w:t>ร้อยละ</w:t>
                  </w:r>
                </w:p>
                <w:p w14:paraId="2B73604E" w14:textId="77777777" w:rsidR="00984777" w:rsidRPr="00047803" w:rsidRDefault="00984777" w:rsidP="00984777">
                  <w:pPr>
                    <w:spacing w:line="300" w:lineRule="exact"/>
                    <w:jc w:val="center"/>
                    <w:rPr>
                      <w:rFonts w:ascii="TH SarabunPSK" w:hAnsi="TH SarabunPSK" w:cs="TH SarabunPSK"/>
                      <w:sz w:val="28"/>
                    </w:rPr>
                  </w:pPr>
                  <w:r w:rsidRPr="00047803">
                    <w:rPr>
                      <w:rFonts w:ascii="TH SarabunPSK" w:hAnsi="TH SarabunPSK" w:cs="TH SarabunPSK"/>
                      <w:sz w:val="28"/>
                    </w:rPr>
                    <w:t>(</w:t>
                  </w:r>
                  <w:r w:rsidRPr="00047803">
                    <w:rPr>
                      <w:rFonts w:ascii="TH SarabunPSK" w:hAnsi="TH SarabunPSK" w:cs="TH SarabunPSK" w:hint="cs"/>
                      <w:sz w:val="28"/>
                      <w:cs/>
                    </w:rPr>
                    <w:t>สำรวจโดย ปปช.</w:t>
                  </w:r>
                  <w:r w:rsidRPr="00047803">
                    <w:rPr>
                      <w:rFonts w:ascii="TH SarabunPSK" w:hAnsi="TH SarabunPSK" w:cs="TH SarabunPSK"/>
                      <w:sz w:val="28"/>
                    </w:rPr>
                    <w:t>)</w:t>
                  </w:r>
                </w:p>
              </w:tc>
              <w:tc>
                <w:tcPr>
                  <w:tcW w:w="1417" w:type="dxa"/>
                  <w:shd w:val="clear" w:color="auto" w:fill="auto"/>
                </w:tcPr>
                <w:p w14:paraId="04426D7A" w14:textId="77777777" w:rsidR="00984777" w:rsidRPr="00047803" w:rsidRDefault="00984777" w:rsidP="00984777">
                  <w:pPr>
                    <w:spacing w:line="300" w:lineRule="exact"/>
                    <w:jc w:val="center"/>
                    <w:rPr>
                      <w:rFonts w:ascii="TH SarabunPSK" w:hAnsi="TH SarabunPSK" w:cs="TH SarabunPSK"/>
                      <w:sz w:val="28"/>
                    </w:rPr>
                  </w:pPr>
                  <w:r w:rsidRPr="00047803">
                    <w:rPr>
                      <w:rFonts w:ascii="TH SarabunPSK" w:hAnsi="TH SarabunPSK" w:cs="TH SarabunPSK" w:hint="cs"/>
                      <w:sz w:val="28"/>
                      <w:cs/>
                    </w:rPr>
                    <w:t>88.19</w:t>
                  </w:r>
                </w:p>
              </w:tc>
              <w:tc>
                <w:tcPr>
                  <w:tcW w:w="1565" w:type="dxa"/>
                  <w:shd w:val="clear" w:color="auto" w:fill="auto"/>
                </w:tcPr>
                <w:p w14:paraId="036E8C55" w14:textId="77777777" w:rsidR="00984777" w:rsidRPr="00047803" w:rsidRDefault="00984777" w:rsidP="00984777">
                  <w:pPr>
                    <w:spacing w:line="300" w:lineRule="exact"/>
                    <w:jc w:val="center"/>
                    <w:rPr>
                      <w:rFonts w:ascii="TH SarabunPSK" w:hAnsi="TH SarabunPSK" w:cs="TH SarabunPSK"/>
                      <w:sz w:val="28"/>
                    </w:rPr>
                  </w:pPr>
                  <w:r w:rsidRPr="00047803">
                    <w:rPr>
                      <w:rFonts w:ascii="TH SarabunPSK" w:hAnsi="TH SarabunPSK" w:cs="TH SarabunPSK" w:hint="cs"/>
                      <w:sz w:val="28"/>
                      <w:cs/>
                    </w:rPr>
                    <w:t>80.84</w:t>
                  </w:r>
                </w:p>
              </w:tc>
              <w:tc>
                <w:tcPr>
                  <w:tcW w:w="1392" w:type="dxa"/>
                  <w:shd w:val="clear" w:color="auto" w:fill="auto"/>
                </w:tcPr>
                <w:p w14:paraId="430A5665" w14:textId="77777777" w:rsidR="00984777" w:rsidRPr="00047803" w:rsidRDefault="00EC31FA" w:rsidP="00984777">
                  <w:pPr>
                    <w:spacing w:line="300" w:lineRule="exact"/>
                    <w:jc w:val="center"/>
                    <w:rPr>
                      <w:rFonts w:ascii="TH SarabunPSK" w:hAnsi="TH SarabunPSK" w:cs="TH SarabunPSK"/>
                      <w:sz w:val="28"/>
                    </w:rPr>
                  </w:pPr>
                  <w:r>
                    <w:rPr>
                      <w:rFonts w:ascii="TH SarabunPSK" w:hAnsi="TH SarabunPSK" w:cs="TH SarabunPSK" w:hint="cs"/>
                      <w:sz w:val="28"/>
                      <w:cs/>
                    </w:rPr>
                    <w:t>86.52</w:t>
                  </w:r>
                </w:p>
              </w:tc>
            </w:tr>
            <w:tr w:rsidR="00984777" w:rsidRPr="00047803" w14:paraId="5C79E3D0" w14:textId="77777777" w:rsidTr="00DB4AD9">
              <w:trPr>
                <w:trHeight w:val="546"/>
              </w:trPr>
              <w:tc>
                <w:tcPr>
                  <w:tcW w:w="2749" w:type="dxa"/>
                  <w:vMerge/>
                  <w:shd w:val="clear" w:color="auto" w:fill="auto"/>
                </w:tcPr>
                <w:p w14:paraId="0B0A1CAD" w14:textId="77777777" w:rsidR="00984777" w:rsidRPr="00047803" w:rsidRDefault="00984777" w:rsidP="00984777">
                  <w:pPr>
                    <w:spacing w:line="300" w:lineRule="exact"/>
                    <w:rPr>
                      <w:rFonts w:ascii="TH SarabunPSK" w:hAnsi="TH SarabunPSK" w:cs="TH SarabunPSK"/>
                      <w:sz w:val="28"/>
                      <w:cs/>
                    </w:rPr>
                  </w:pPr>
                </w:p>
              </w:tc>
              <w:tc>
                <w:tcPr>
                  <w:tcW w:w="2146" w:type="dxa"/>
                  <w:vMerge w:val="restart"/>
                  <w:shd w:val="clear" w:color="auto" w:fill="auto"/>
                </w:tcPr>
                <w:p w14:paraId="1DFACCA0" w14:textId="77777777" w:rsidR="00984777" w:rsidRPr="00047803" w:rsidRDefault="00984777" w:rsidP="00984777">
                  <w:pPr>
                    <w:spacing w:line="300" w:lineRule="exact"/>
                    <w:jc w:val="center"/>
                    <w:rPr>
                      <w:rFonts w:ascii="TH SarabunPSK" w:hAnsi="TH SarabunPSK" w:cs="TH SarabunPSK"/>
                      <w:sz w:val="28"/>
                    </w:rPr>
                  </w:pPr>
                  <w:r w:rsidRPr="00047803">
                    <w:rPr>
                      <w:rFonts w:ascii="TH SarabunPSK" w:hAnsi="TH SarabunPSK" w:cs="TH SarabunPSK" w:hint="cs"/>
                      <w:sz w:val="28"/>
                      <w:cs/>
                    </w:rPr>
                    <w:t>ร้อยละ</w:t>
                  </w:r>
                </w:p>
                <w:p w14:paraId="3988DD4F" w14:textId="77777777" w:rsidR="00984777" w:rsidRPr="00047803" w:rsidRDefault="00984777" w:rsidP="00984777">
                  <w:pPr>
                    <w:spacing w:line="300" w:lineRule="exact"/>
                    <w:jc w:val="center"/>
                    <w:rPr>
                      <w:rFonts w:ascii="TH SarabunPSK" w:hAnsi="TH SarabunPSK" w:cs="TH SarabunPSK"/>
                      <w:sz w:val="28"/>
                    </w:rPr>
                  </w:pPr>
                  <w:r w:rsidRPr="00047803">
                    <w:rPr>
                      <w:rFonts w:ascii="TH SarabunPSK" w:hAnsi="TH SarabunPSK" w:cs="TH SarabunPSK"/>
                      <w:sz w:val="28"/>
                    </w:rPr>
                    <w:t>(</w:t>
                  </w:r>
                  <w:r w:rsidRPr="00047803">
                    <w:rPr>
                      <w:rFonts w:ascii="TH SarabunPSK" w:hAnsi="TH SarabunPSK" w:cs="TH SarabunPSK" w:hint="cs"/>
                      <w:sz w:val="28"/>
                      <w:cs/>
                    </w:rPr>
                    <w:t>สำรวจโดย กรมอนามัย</w:t>
                  </w:r>
                  <w:r w:rsidRPr="00047803">
                    <w:rPr>
                      <w:rFonts w:ascii="TH SarabunPSK" w:hAnsi="TH SarabunPSK" w:cs="TH SarabunPSK"/>
                      <w:sz w:val="28"/>
                    </w:rPr>
                    <w:t>)</w:t>
                  </w:r>
                </w:p>
              </w:tc>
              <w:tc>
                <w:tcPr>
                  <w:tcW w:w="1417" w:type="dxa"/>
                  <w:shd w:val="clear" w:color="auto" w:fill="auto"/>
                </w:tcPr>
                <w:p w14:paraId="529EE89B" w14:textId="77777777" w:rsidR="00984777" w:rsidRDefault="00984777" w:rsidP="00984777">
                  <w:pPr>
                    <w:spacing w:line="300" w:lineRule="exact"/>
                    <w:jc w:val="center"/>
                    <w:rPr>
                      <w:rFonts w:ascii="TH SarabunPSK" w:hAnsi="TH SarabunPSK" w:cs="TH SarabunPSK"/>
                      <w:sz w:val="28"/>
                    </w:rPr>
                  </w:pPr>
                  <w:r w:rsidRPr="00047803">
                    <w:rPr>
                      <w:rFonts w:ascii="TH SarabunPSK" w:hAnsi="TH SarabunPSK" w:cs="TH SarabunPSK" w:hint="cs"/>
                      <w:sz w:val="28"/>
                      <w:cs/>
                    </w:rPr>
                    <w:t>83.31</w:t>
                  </w:r>
                  <w:r>
                    <w:rPr>
                      <w:rFonts w:ascii="TH SarabunPSK" w:hAnsi="TH SarabunPSK" w:cs="TH SarabunPSK"/>
                      <w:sz w:val="28"/>
                    </w:rPr>
                    <w:t xml:space="preserve"> </w:t>
                  </w:r>
                </w:p>
                <w:p w14:paraId="354E5209" w14:textId="77777777" w:rsidR="00984777" w:rsidRPr="00047803" w:rsidRDefault="00984777" w:rsidP="00984777">
                  <w:pPr>
                    <w:spacing w:line="300" w:lineRule="exact"/>
                    <w:jc w:val="center"/>
                    <w:rPr>
                      <w:rFonts w:ascii="TH SarabunPSK" w:hAnsi="TH SarabunPSK" w:cs="TH SarabunPSK"/>
                      <w:sz w:val="28"/>
                    </w:rPr>
                  </w:pPr>
                  <w:r w:rsidRPr="00047803">
                    <w:rPr>
                      <w:rFonts w:ascii="TH SarabunPSK" w:hAnsi="TH SarabunPSK" w:cs="TH SarabunPSK"/>
                      <w:sz w:val="28"/>
                    </w:rPr>
                    <w:t>(</w:t>
                  </w:r>
                  <w:r w:rsidRPr="00047803">
                    <w:rPr>
                      <w:rFonts w:ascii="TH SarabunPSK" w:hAnsi="TH SarabunPSK" w:cs="TH SarabunPSK" w:hint="cs"/>
                      <w:sz w:val="28"/>
                      <w:cs/>
                    </w:rPr>
                    <w:t>5 เดือนแรก</w:t>
                  </w:r>
                  <w:r w:rsidRPr="00047803">
                    <w:rPr>
                      <w:rFonts w:ascii="TH SarabunPSK" w:hAnsi="TH SarabunPSK" w:cs="TH SarabunPSK"/>
                      <w:sz w:val="28"/>
                    </w:rPr>
                    <w:t>)</w:t>
                  </w:r>
                </w:p>
              </w:tc>
              <w:tc>
                <w:tcPr>
                  <w:tcW w:w="1565" w:type="dxa"/>
                  <w:shd w:val="clear" w:color="auto" w:fill="auto"/>
                </w:tcPr>
                <w:p w14:paraId="18ADE0F0" w14:textId="77777777" w:rsidR="00984777" w:rsidRPr="00047803" w:rsidRDefault="00984777" w:rsidP="00984777">
                  <w:pPr>
                    <w:spacing w:line="300" w:lineRule="exact"/>
                    <w:jc w:val="center"/>
                    <w:rPr>
                      <w:rFonts w:ascii="TH SarabunPSK" w:hAnsi="TH SarabunPSK" w:cs="TH SarabunPSK"/>
                      <w:sz w:val="28"/>
                    </w:rPr>
                  </w:pPr>
                  <w:r w:rsidRPr="00047803">
                    <w:rPr>
                      <w:rFonts w:ascii="TH SarabunPSK" w:hAnsi="TH SarabunPSK" w:cs="TH SarabunPSK"/>
                      <w:sz w:val="28"/>
                    </w:rPr>
                    <w:t>87.05</w:t>
                  </w:r>
                </w:p>
                <w:p w14:paraId="619B1D78" w14:textId="77777777" w:rsidR="00984777" w:rsidRPr="00047803" w:rsidRDefault="00984777" w:rsidP="00984777">
                  <w:pPr>
                    <w:spacing w:line="300" w:lineRule="exact"/>
                    <w:jc w:val="center"/>
                    <w:rPr>
                      <w:rFonts w:ascii="TH SarabunPSK" w:hAnsi="TH SarabunPSK" w:cs="TH SarabunPSK"/>
                      <w:sz w:val="28"/>
                    </w:rPr>
                  </w:pPr>
                  <w:r w:rsidRPr="00047803">
                    <w:rPr>
                      <w:rFonts w:ascii="TH SarabunPSK" w:hAnsi="TH SarabunPSK" w:cs="TH SarabunPSK"/>
                      <w:sz w:val="28"/>
                    </w:rPr>
                    <w:t xml:space="preserve"> (</w:t>
                  </w:r>
                  <w:r w:rsidRPr="00047803">
                    <w:rPr>
                      <w:rFonts w:ascii="TH SarabunPSK" w:hAnsi="TH SarabunPSK" w:cs="TH SarabunPSK" w:hint="cs"/>
                      <w:sz w:val="28"/>
                      <w:cs/>
                    </w:rPr>
                    <w:t>6 เดือนแรก</w:t>
                  </w:r>
                  <w:r w:rsidRPr="00047803">
                    <w:rPr>
                      <w:rFonts w:ascii="TH SarabunPSK" w:hAnsi="TH SarabunPSK" w:cs="TH SarabunPSK"/>
                      <w:sz w:val="28"/>
                    </w:rPr>
                    <w:t>)</w:t>
                  </w:r>
                </w:p>
              </w:tc>
              <w:tc>
                <w:tcPr>
                  <w:tcW w:w="1392" w:type="dxa"/>
                  <w:shd w:val="clear" w:color="auto" w:fill="auto"/>
                </w:tcPr>
                <w:p w14:paraId="16C66CF9" w14:textId="77777777" w:rsidR="00984777" w:rsidRDefault="00984777" w:rsidP="00984777">
                  <w:pPr>
                    <w:spacing w:line="300" w:lineRule="exact"/>
                    <w:jc w:val="center"/>
                    <w:rPr>
                      <w:rFonts w:ascii="TH SarabunPSK" w:hAnsi="TH SarabunPSK" w:cs="TH SarabunPSK"/>
                      <w:sz w:val="28"/>
                    </w:rPr>
                  </w:pPr>
                  <w:r>
                    <w:rPr>
                      <w:rFonts w:ascii="TH SarabunPSK" w:hAnsi="TH SarabunPSK" w:cs="TH SarabunPSK" w:hint="cs"/>
                      <w:sz w:val="28"/>
                      <w:cs/>
                    </w:rPr>
                    <w:t>8</w:t>
                  </w:r>
                  <w:r w:rsidR="00EC31FA">
                    <w:rPr>
                      <w:rFonts w:ascii="TH SarabunPSK" w:hAnsi="TH SarabunPSK" w:cs="TH SarabunPSK" w:hint="cs"/>
                      <w:sz w:val="28"/>
                      <w:cs/>
                    </w:rPr>
                    <w:t>7.86</w:t>
                  </w:r>
                </w:p>
                <w:p w14:paraId="554F40E8" w14:textId="77777777" w:rsidR="000A2AFE" w:rsidRPr="00047803" w:rsidRDefault="000A2AFE" w:rsidP="00984777">
                  <w:pPr>
                    <w:spacing w:line="300" w:lineRule="exact"/>
                    <w:jc w:val="center"/>
                    <w:rPr>
                      <w:rFonts w:ascii="TH SarabunPSK" w:hAnsi="TH SarabunPSK" w:cs="TH SarabunPSK"/>
                      <w:sz w:val="28"/>
                    </w:rPr>
                  </w:pPr>
                  <w:r w:rsidRPr="00047803">
                    <w:rPr>
                      <w:rFonts w:ascii="TH SarabunPSK" w:hAnsi="TH SarabunPSK" w:cs="TH SarabunPSK"/>
                      <w:sz w:val="28"/>
                    </w:rPr>
                    <w:t>(</w:t>
                  </w:r>
                  <w:r w:rsidRPr="00047803">
                    <w:rPr>
                      <w:rFonts w:ascii="TH SarabunPSK" w:hAnsi="TH SarabunPSK" w:cs="TH SarabunPSK" w:hint="cs"/>
                      <w:sz w:val="28"/>
                      <w:cs/>
                    </w:rPr>
                    <w:t>5 เดือนแรก</w:t>
                  </w:r>
                  <w:r w:rsidRPr="00047803">
                    <w:rPr>
                      <w:rFonts w:ascii="TH SarabunPSK" w:hAnsi="TH SarabunPSK" w:cs="TH SarabunPSK"/>
                      <w:sz w:val="28"/>
                    </w:rPr>
                    <w:t>)</w:t>
                  </w:r>
                </w:p>
              </w:tc>
            </w:tr>
            <w:tr w:rsidR="00984777" w:rsidRPr="00047803" w14:paraId="6057E5F1" w14:textId="77777777" w:rsidTr="00DB4AD9">
              <w:trPr>
                <w:trHeight w:val="546"/>
              </w:trPr>
              <w:tc>
                <w:tcPr>
                  <w:tcW w:w="2749" w:type="dxa"/>
                  <w:vMerge/>
                  <w:shd w:val="clear" w:color="auto" w:fill="auto"/>
                </w:tcPr>
                <w:p w14:paraId="4B25931B" w14:textId="77777777" w:rsidR="00984777" w:rsidRPr="00047803" w:rsidRDefault="00984777" w:rsidP="00984777">
                  <w:pPr>
                    <w:spacing w:line="300" w:lineRule="exact"/>
                    <w:rPr>
                      <w:rFonts w:ascii="TH SarabunPSK" w:hAnsi="TH SarabunPSK" w:cs="TH SarabunPSK"/>
                      <w:sz w:val="28"/>
                      <w:cs/>
                    </w:rPr>
                  </w:pPr>
                </w:p>
              </w:tc>
              <w:tc>
                <w:tcPr>
                  <w:tcW w:w="2146" w:type="dxa"/>
                  <w:vMerge/>
                  <w:shd w:val="clear" w:color="auto" w:fill="auto"/>
                </w:tcPr>
                <w:p w14:paraId="7B8945E7" w14:textId="77777777" w:rsidR="00984777" w:rsidRPr="00047803" w:rsidRDefault="00984777" w:rsidP="00984777">
                  <w:pPr>
                    <w:spacing w:line="300" w:lineRule="exact"/>
                    <w:jc w:val="center"/>
                    <w:rPr>
                      <w:rFonts w:ascii="TH SarabunPSK" w:hAnsi="TH SarabunPSK" w:cs="TH SarabunPSK"/>
                      <w:sz w:val="28"/>
                      <w:cs/>
                    </w:rPr>
                  </w:pPr>
                </w:p>
              </w:tc>
              <w:tc>
                <w:tcPr>
                  <w:tcW w:w="1417" w:type="dxa"/>
                  <w:shd w:val="clear" w:color="auto" w:fill="auto"/>
                </w:tcPr>
                <w:p w14:paraId="5C4B999D" w14:textId="77777777" w:rsidR="00984777" w:rsidRPr="00047803" w:rsidRDefault="00984777" w:rsidP="00984777">
                  <w:pPr>
                    <w:spacing w:line="300" w:lineRule="exact"/>
                    <w:jc w:val="center"/>
                    <w:rPr>
                      <w:rFonts w:ascii="TH SarabunPSK" w:hAnsi="TH SarabunPSK" w:cs="TH SarabunPSK"/>
                      <w:sz w:val="28"/>
                    </w:rPr>
                  </w:pPr>
                  <w:r w:rsidRPr="00047803">
                    <w:rPr>
                      <w:rFonts w:ascii="TH SarabunPSK" w:hAnsi="TH SarabunPSK" w:cs="TH SarabunPSK" w:hint="cs"/>
                      <w:sz w:val="28"/>
                      <w:cs/>
                    </w:rPr>
                    <w:t>91.12</w:t>
                  </w:r>
                </w:p>
                <w:p w14:paraId="5B510F0C" w14:textId="77777777" w:rsidR="00984777" w:rsidRPr="00047803" w:rsidRDefault="00984777" w:rsidP="00984777">
                  <w:pPr>
                    <w:spacing w:line="300" w:lineRule="exact"/>
                    <w:jc w:val="center"/>
                    <w:rPr>
                      <w:rFonts w:ascii="TH SarabunPSK" w:hAnsi="TH SarabunPSK" w:cs="TH SarabunPSK"/>
                      <w:sz w:val="28"/>
                      <w:cs/>
                    </w:rPr>
                  </w:pPr>
                  <w:r w:rsidRPr="00047803">
                    <w:rPr>
                      <w:rFonts w:ascii="TH SarabunPSK" w:hAnsi="TH SarabunPSK" w:cs="TH SarabunPSK"/>
                      <w:sz w:val="28"/>
                    </w:rPr>
                    <w:t>(</w:t>
                  </w:r>
                  <w:r w:rsidRPr="00047803">
                    <w:rPr>
                      <w:rFonts w:ascii="TH SarabunPSK" w:hAnsi="TH SarabunPSK" w:cs="TH SarabunPSK" w:hint="cs"/>
                      <w:sz w:val="28"/>
                      <w:cs/>
                    </w:rPr>
                    <w:t>5 เดือนหลัง</w:t>
                  </w:r>
                  <w:r w:rsidRPr="00047803">
                    <w:rPr>
                      <w:rFonts w:ascii="TH SarabunPSK" w:hAnsi="TH SarabunPSK" w:cs="TH SarabunPSK"/>
                      <w:sz w:val="28"/>
                    </w:rPr>
                    <w:t>)</w:t>
                  </w:r>
                </w:p>
              </w:tc>
              <w:tc>
                <w:tcPr>
                  <w:tcW w:w="1565" w:type="dxa"/>
                  <w:shd w:val="clear" w:color="auto" w:fill="auto"/>
                </w:tcPr>
                <w:p w14:paraId="4FBB3898" w14:textId="77777777" w:rsidR="00984777" w:rsidRPr="00047803" w:rsidRDefault="00984777" w:rsidP="00984777">
                  <w:pPr>
                    <w:spacing w:line="300" w:lineRule="exact"/>
                    <w:jc w:val="center"/>
                    <w:rPr>
                      <w:rFonts w:ascii="TH SarabunPSK" w:hAnsi="TH SarabunPSK" w:cs="TH SarabunPSK"/>
                      <w:sz w:val="28"/>
                    </w:rPr>
                  </w:pPr>
                  <w:r w:rsidRPr="00047803">
                    <w:rPr>
                      <w:rFonts w:ascii="TH SarabunPSK" w:hAnsi="TH SarabunPSK" w:cs="TH SarabunPSK"/>
                      <w:sz w:val="28"/>
                    </w:rPr>
                    <w:t xml:space="preserve">86.73 </w:t>
                  </w:r>
                </w:p>
                <w:p w14:paraId="5C76F503" w14:textId="77777777" w:rsidR="00984777" w:rsidRPr="00047803" w:rsidRDefault="00984777" w:rsidP="00984777">
                  <w:pPr>
                    <w:spacing w:line="300" w:lineRule="exact"/>
                    <w:jc w:val="center"/>
                    <w:rPr>
                      <w:rFonts w:ascii="TH SarabunPSK" w:hAnsi="TH SarabunPSK" w:cs="TH SarabunPSK"/>
                      <w:sz w:val="28"/>
                      <w:cs/>
                    </w:rPr>
                  </w:pPr>
                  <w:r w:rsidRPr="00047803">
                    <w:rPr>
                      <w:rFonts w:ascii="TH SarabunPSK" w:hAnsi="TH SarabunPSK" w:cs="TH SarabunPSK"/>
                      <w:sz w:val="28"/>
                    </w:rPr>
                    <w:t>(</w:t>
                  </w:r>
                  <w:r w:rsidRPr="00047803">
                    <w:rPr>
                      <w:rFonts w:ascii="TH SarabunPSK" w:hAnsi="TH SarabunPSK" w:cs="TH SarabunPSK" w:hint="cs"/>
                      <w:sz w:val="28"/>
                      <w:cs/>
                    </w:rPr>
                    <w:t>6 เดือนหลัง</w:t>
                  </w:r>
                  <w:r w:rsidRPr="00047803">
                    <w:rPr>
                      <w:rFonts w:ascii="TH SarabunPSK" w:hAnsi="TH SarabunPSK" w:cs="TH SarabunPSK"/>
                      <w:sz w:val="28"/>
                    </w:rPr>
                    <w:t>)</w:t>
                  </w:r>
                </w:p>
              </w:tc>
              <w:tc>
                <w:tcPr>
                  <w:tcW w:w="1392" w:type="dxa"/>
                  <w:shd w:val="clear" w:color="auto" w:fill="auto"/>
                </w:tcPr>
                <w:p w14:paraId="5AA24D1A" w14:textId="77777777" w:rsidR="00984777" w:rsidRDefault="000A2AFE" w:rsidP="00984777">
                  <w:pPr>
                    <w:spacing w:line="300" w:lineRule="exact"/>
                    <w:jc w:val="center"/>
                    <w:rPr>
                      <w:rFonts w:ascii="TH SarabunPSK" w:hAnsi="TH SarabunPSK" w:cs="TH SarabunPSK"/>
                      <w:sz w:val="28"/>
                    </w:rPr>
                  </w:pPr>
                  <w:r>
                    <w:rPr>
                      <w:rFonts w:ascii="TH SarabunPSK" w:hAnsi="TH SarabunPSK" w:cs="TH SarabunPSK" w:hint="cs"/>
                      <w:sz w:val="28"/>
                      <w:cs/>
                    </w:rPr>
                    <w:t>88.36</w:t>
                  </w:r>
                </w:p>
                <w:p w14:paraId="1F74D68F" w14:textId="77777777" w:rsidR="000A2AFE" w:rsidRPr="00047803" w:rsidRDefault="000A2AFE" w:rsidP="00984777">
                  <w:pPr>
                    <w:spacing w:line="300" w:lineRule="exact"/>
                    <w:jc w:val="center"/>
                    <w:rPr>
                      <w:rFonts w:ascii="TH SarabunPSK" w:hAnsi="TH SarabunPSK" w:cs="TH SarabunPSK"/>
                      <w:sz w:val="28"/>
                      <w:cs/>
                    </w:rPr>
                  </w:pPr>
                  <w:r w:rsidRPr="00047803">
                    <w:rPr>
                      <w:rFonts w:ascii="TH SarabunPSK" w:hAnsi="TH SarabunPSK" w:cs="TH SarabunPSK"/>
                      <w:sz w:val="28"/>
                    </w:rPr>
                    <w:t>(</w:t>
                  </w:r>
                  <w:r w:rsidRPr="00047803">
                    <w:rPr>
                      <w:rFonts w:ascii="TH SarabunPSK" w:hAnsi="TH SarabunPSK" w:cs="TH SarabunPSK" w:hint="cs"/>
                      <w:sz w:val="28"/>
                      <w:cs/>
                    </w:rPr>
                    <w:t>5 เดือน</w:t>
                  </w:r>
                  <w:r>
                    <w:rPr>
                      <w:rFonts w:ascii="TH SarabunPSK" w:hAnsi="TH SarabunPSK" w:cs="TH SarabunPSK" w:hint="cs"/>
                      <w:sz w:val="28"/>
                      <w:cs/>
                    </w:rPr>
                    <w:t>หลัง</w:t>
                  </w:r>
                  <w:r w:rsidRPr="00047803">
                    <w:rPr>
                      <w:rFonts w:ascii="TH SarabunPSK" w:hAnsi="TH SarabunPSK" w:cs="TH SarabunPSK"/>
                      <w:sz w:val="28"/>
                    </w:rPr>
                    <w:t>)</w:t>
                  </w:r>
                </w:p>
              </w:tc>
            </w:tr>
          </w:tbl>
          <w:p w14:paraId="271D3F05" w14:textId="77777777" w:rsidR="0070762A" w:rsidRPr="006E3AC3" w:rsidRDefault="0070762A" w:rsidP="00047803">
            <w:pPr>
              <w:spacing w:line="300" w:lineRule="exact"/>
              <w:rPr>
                <w:rFonts w:ascii="TH SarabunPSK" w:hAnsi="TH SarabunPSK" w:cs="TH SarabunPSK"/>
                <w:sz w:val="30"/>
                <w:szCs w:val="30"/>
                <w:cs/>
              </w:rPr>
            </w:pPr>
          </w:p>
        </w:tc>
      </w:tr>
      <w:tr w:rsidR="000179B1" w:rsidRPr="00A043D0" w14:paraId="2FEDA514" w14:textId="77777777" w:rsidTr="00287F70">
        <w:tc>
          <w:tcPr>
            <w:tcW w:w="2439" w:type="dxa"/>
            <w:gridSpan w:val="2"/>
            <w:tcBorders>
              <w:top w:val="single" w:sz="4" w:space="0" w:color="auto"/>
              <w:left w:val="single" w:sz="4" w:space="0" w:color="auto"/>
              <w:bottom w:val="single" w:sz="4" w:space="0" w:color="auto"/>
              <w:right w:val="single" w:sz="4" w:space="0" w:color="auto"/>
            </w:tcBorders>
          </w:tcPr>
          <w:p w14:paraId="4038025F" w14:textId="77777777" w:rsidR="000179B1" w:rsidRPr="00A043D0" w:rsidRDefault="000179B1" w:rsidP="003902BB">
            <w:pPr>
              <w:spacing w:line="300" w:lineRule="exact"/>
              <w:rPr>
                <w:rFonts w:ascii="TH SarabunPSK" w:hAnsi="TH SarabunPSK" w:cs="TH SarabunPSK"/>
                <w:b/>
                <w:bCs/>
                <w:sz w:val="30"/>
                <w:szCs w:val="30"/>
              </w:rPr>
            </w:pPr>
            <w:r w:rsidRPr="00A043D0">
              <w:rPr>
                <w:rFonts w:ascii="TH SarabunPSK" w:hAnsi="TH SarabunPSK" w:cs="TH SarabunPSK"/>
                <w:b/>
                <w:bCs/>
                <w:sz w:val="30"/>
                <w:szCs w:val="30"/>
                <w:cs/>
              </w:rPr>
              <w:t>ผู้ให้ข้อมูลทางวิชาการ /</w:t>
            </w:r>
          </w:p>
          <w:p w14:paraId="3FBFC2CA" w14:textId="77777777" w:rsidR="000179B1" w:rsidRPr="00A043D0" w:rsidRDefault="000179B1" w:rsidP="003902BB">
            <w:pPr>
              <w:spacing w:line="300" w:lineRule="exact"/>
              <w:rPr>
                <w:rFonts w:ascii="TH SarabunPSK" w:hAnsi="TH SarabunPSK" w:cs="TH SarabunPSK"/>
                <w:b/>
                <w:bCs/>
                <w:sz w:val="30"/>
                <w:szCs w:val="30"/>
              </w:rPr>
            </w:pPr>
            <w:r w:rsidRPr="00A043D0">
              <w:rPr>
                <w:rFonts w:ascii="TH SarabunPSK" w:hAnsi="TH SarabunPSK" w:cs="TH SarabunPSK"/>
                <w:b/>
                <w:bCs/>
                <w:sz w:val="30"/>
                <w:szCs w:val="30"/>
                <w:cs/>
              </w:rPr>
              <w:t>ผู้ประสานงานตัวชี้วัด</w:t>
            </w:r>
          </w:p>
        </w:tc>
        <w:tc>
          <w:tcPr>
            <w:tcW w:w="7088" w:type="dxa"/>
            <w:tcBorders>
              <w:top w:val="single" w:sz="4" w:space="0" w:color="auto"/>
              <w:left w:val="single" w:sz="4" w:space="0" w:color="auto"/>
              <w:bottom w:val="single" w:sz="4" w:space="0" w:color="auto"/>
              <w:right w:val="single" w:sz="4" w:space="0" w:color="auto"/>
            </w:tcBorders>
          </w:tcPr>
          <w:p w14:paraId="3AA095C7" w14:textId="77777777" w:rsidR="000179B1" w:rsidRPr="00536A1D" w:rsidRDefault="00C01FD3" w:rsidP="00B944CC">
            <w:pPr>
              <w:spacing w:line="300" w:lineRule="exact"/>
              <w:rPr>
                <w:rFonts w:ascii="TH SarabunPSK" w:hAnsi="TH SarabunPSK" w:cs="TH SarabunPSK"/>
                <w:sz w:val="28"/>
              </w:rPr>
            </w:pPr>
            <w:r>
              <w:rPr>
                <w:rFonts w:ascii="TH SarabunPSK" w:hAnsi="TH SarabunPSK" w:cs="TH SarabunPSK" w:hint="cs"/>
                <w:sz w:val="28"/>
                <w:cs/>
              </w:rPr>
              <w:t>1</w:t>
            </w:r>
            <w:r w:rsidR="000179B1" w:rsidRPr="00536A1D">
              <w:rPr>
                <w:rFonts w:ascii="TH SarabunPSK" w:hAnsi="TH SarabunPSK" w:cs="TH SarabunPSK"/>
                <w:sz w:val="28"/>
                <w:cs/>
              </w:rPr>
              <w:t xml:space="preserve">. นางสาวอมรรัตน์ ไชยศิรินทร์  </w:t>
            </w:r>
            <w:r w:rsidR="00A54E0A">
              <w:rPr>
                <w:rFonts w:ascii="TH SarabunPSK" w:hAnsi="TH SarabunPSK" w:cs="TH SarabunPSK" w:hint="cs"/>
                <w:sz w:val="28"/>
                <w:cs/>
              </w:rPr>
              <w:t xml:space="preserve"> </w:t>
            </w:r>
            <w:r w:rsidR="000179B1" w:rsidRPr="00536A1D">
              <w:rPr>
                <w:rFonts w:ascii="TH SarabunPSK" w:hAnsi="TH SarabunPSK" w:cs="TH SarabunPSK"/>
                <w:sz w:val="28"/>
                <w:cs/>
              </w:rPr>
              <w:t>นักทรัพยากรบุคคลชำนาญการ</w:t>
            </w:r>
          </w:p>
          <w:p w14:paraId="3D9EB754" w14:textId="77777777" w:rsidR="000179B1" w:rsidRDefault="00C01FD3" w:rsidP="00B944CC">
            <w:pPr>
              <w:spacing w:line="300" w:lineRule="exact"/>
              <w:rPr>
                <w:rFonts w:ascii="TH SarabunPSK" w:hAnsi="TH SarabunPSK" w:cs="TH SarabunPSK"/>
                <w:sz w:val="28"/>
              </w:rPr>
            </w:pPr>
            <w:r>
              <w:rPr>
                <w:rFonts w:ascii="TH SarabunPSK" w:hAnsi="TH SarabunPSK" w:cs="TH SarabunPSK"/>
                <w:sz w:val="28"/>
              </w:rPr>
              <w:t>2</w:t>
            </w:r>
            <w:r w:rsidR="000179B1" w:rsidRPr="00536A1D">
              <w:rPr>
                <w:rFonts w:ascii="TH SarabunPSK" w:hAnsi="TH SarabunPSK" w:cs="TH SarabunPSK"/>
                <w:sz w:val="28"/>
              </w:rPr>
              <w:t xml:space="preserve">. </w:t>
            </w:r>
            <w:r w:rsidR="000179B1" w:rsidRPr="00536A1D">
              <w:rPr>
                <w:rFonts w:ascii="TH SarabunPSK" w:hAnsi="TH SarabunPSK" w:cs="TH SarabunPSK"/>
                <w:sz w:val="28"/>
                <w:cs/>
              </w:rPr>
              <w:t xml:space="preserve">นางสาวพรพนา พูลสวัสดิ์   </w:t>
            </w:r>
            <w:r w:rsidR="00A54E0A">
              <w:rPr>
                <w:rFonts w:ascii="TH SarabunPSK" w:hAnsi="TH SarabunPSK" w:cs="TH SarabunPSK" w:hint="cs"/>
                <w:sz w:val="28"/>
                <w:cs/>
              </w:rPr>
              <w:t xml:space="preserve">    </w:t>
            </w:r>
            <w:r w:rsidR="000179B1" w:rsidRPr="00536A1D">
              <w:rPr>
                <w:rFonts w:ascii="TH SarabunPSK" w:hAnsi="TH SarabunPSK" w:cs="TH SarabunPSK"/>
                <w:sz w:val="28"/>
                <w:cs/>
              </w:rPr>
              <w:t>นักทรัพยากรบุคคลปฏิบัติการ</w:t>
            </w:r>
          </w:p>
          <w:p w14:paraId="0CEBE8A9" w14:textId="77777777" w:rsidR="00C01FD3" w:rsidRPr="00536A1D" w:rsidRDefault="00C01FD3" w:rsidP="00B944CC">
            <w:pPr>
              <w:spacing w:line="300" w:lineRule="exact"/>
              <w:rPr>
                <w:rFonts w:ascii="TH SarabunPSK" w:hAnsi="TH SarabunPSK" w:cs="TH SarabunPSK"/>
                <w:sz w:val="28"/>
                <w:cs/>
              </w:rPr>
            </w:pPr>
            <w:r>
              <w:rPr>
                <w:rFonts w:ascii="TH SarabunPSK" w:hAnsi="TH SarabunPSK" w:cs="TH SarabunPSK"/>
                <w:sz w:val="28"/>
              </w:rPr>
              <w:t xml:space="preserve">3. </w:t>
            </w:r>
            <w:r>
              <w:rPr>
                <w:rFonts w:ascii="TH SarabunPSK" w:hAnsi="TH SarabunPSK" w:cs="TH SarabunPSK" w:hint="cs"/>
                <w:sz w:val="28"/>
                <w:cs/>
              </w:rPr>
              <w:t xml:space="preserve">นางสาวณัชชา เสือแดง </w:t>
            </w:r>
            <w:r w:rsidR="00A54E0A">
              <w:rPr>
                <w:rFonts w:ascii="TH SarabunPSK" w:hAnsi="TH SarabunPSK" w:cs="TH SarabunPSK" w:hint="cs"/>
                <w:sz w:val="28"/>
                <w:cs/>
              </w:rPr>
              <w:t xml:space="preserve">         </w:t>
            </w:r>
            <w:r>
              <w:rPr>
                <w:rFonts w:ascii="TH SarabunPSK" w:hAnsi="TH SarabunPSK" w:cs="TH SarabunPSK" w:hint="cs"/>
                <w:sz w:val="28"/>
                <w:cs/>
              </w:rPr>
              <w:t>นักทรัพยากรบุคคล</w:t>
            </w:r>
          </w:p>
          <w:p w14:paraId="51495863" w14:textId="77777777" w:rsidR="000179B1" w:rsidRPr="00536A1D" w:rsidRDefault="000179B1" w:rsidP="00B944CC">
            <w:pPr>
              <w:spacing w:line="300" w:lineRule="exact"/>
              <w:rPr>
                <w:rFonts w:ascii="TH SarabunPSK" w:hAnsi="TH SarabunPSK" w:cs="TH SarabunPSK"/>
                <w:sz w:val="28"/>
              </w:rPr>
            </w:pPr>
            <w:r w:rsidRPr="00536A1D">
              <w:rPr>
                <w:rFonts w:ascii="TH SarabunPSK" w:hAnsi="TH SarabunPSK" w:cs="TH SarabunPSK"/>
                <w:sz w:val="28"/>
                <w:cs/>
              </w:rPr>
              <w:t xml:space="preserve">    โทรศัพท์ </w:t>
            </w:r>
            <w:r w:rsidRPr="00536A1D">
              <w:rPr>
                <w:rFonts w:ascii="TH SarabunPSK" w:hAnsi="TH SarabunPSK" w:cs="TH SarabunPSK"/>
                <w:sz w:val="28"/>
              </w:rPr>
              <w:t>:</w:t>
            </w:r>
            <w:r w:rsidRPr="00536A1D">
              <w:rPr>
                <w:rFonts w:ascii="TH SarabunPSK" w:hAnsi="TH SarabunPSK" w:cs="TH SarabunPSK"/>
                <w:sz w:val="28"/>
                <w:cs/>
              </w:rPr>
              <w:t xml:space="preserve"> 0</w:t>
            </w:r>
            <w:r w:rsidR="00316B19">
              <w:rPr>
                <w:rFonts w:ascii="TH SarabunPSK" w:hAnsi="TH SarabunPSK" w:cs="TH SarabunPSK" w:hint="cs"/>
                <w:sz w:val="28"/>
                <w:cs/>
              </w:rPr>
              <w:t xml:space="preserve"> </w:t>
            </w:r>
            <w:r w:rsidRPr="00536A1D">
              <w:rPr>
                <w:rFonts w:ascii="TH SarabunPSK" w:hAnsi="TH SarabunPSK" w:cs="TH SarabunPSK"/>
                <w:sz w:val="28"/>
                <w:cs/>
              </w:rPr>
              <w:t>2590 4035</w:t>
            </w:r>
            <w:r w:rsidR="00C01FD3">
              <w:rPr>
                <w:rFonts w:ascii="TH SarabunPSK" w:hAnsi="TH SarabunPSK" w:cs="TH SarabunPSK" w:hint="cs"/>
                <w:sz w:val="28"/>
                <w:cs/>
              </w:rPr>
              <w:t>-6</w:t>
            </w:r>
            <w:r w:rsidRPr="00536A1D">
              <w:rPr>
                <w:rFonts w:ascii="TH SarabunPSK" w:hAnsi="TH SarabunPSK" w:cs="TH SarabunPSK"/>
                <w:sz w:val="28"/>
                <w:cs/>
              </w:rPr>
              <w:t xml:space="preserve">   </w:t>
            </w:r>
            <w:r w:rsidR="00A54E0A">
              <w:rPr>
                <w:rFonts w:ascii="TH SarabunPSK" w:hAnsi="TH SarabunPSK" w:cs="TH SarabunPSK" w:hint="cs"/>
                <w:sz w:val="28"/>
                <w:cs/>
              </w:rPr>
              <w:t xml:space="preserve"> </w:t>
            </w:r>
          </w:p>
          <w:p w14:paraId="05D0A243" w14:textId="77777777" w:rsidR="000179B1" w:rsidRPr="00536A1D" w:rsidRDefault="000179B1" w:rsidP="00B944CC">
            <w:pPr>
              <w:spacing w:line="300" w:lineRule="exact"/>
              <w:rPr>
                <w:rFonts w:ascii="TH SarabunPSK" w:hAnsi="TH SarabunPSK" w:cs="TH SarabunPSK"/>
                <w:sz w:val="28"/>
                <w:cs/>
              </w:rPr>
            </w:pPr>
            <w:r w:rsidRPr="00536A1D">
              <w:rPr>
                <w:rFonts w:ascii="TH SarabunPSK" w:hAnsi="TH SarabunPSK" w:cs="TH SarabunPSK"/>
                <w:sz w:val="28"/>
                <w:cs/>
              </w:rPr>
              <w:t xml:space="preserve">    กลุ่มงานคุ้มครองจริยธรรม </w:t>
            </w:r>
            <w:r w:rsidR="00A54E0A">
              <w:rPr>
                <w:rFonts w:ascii="TH SarabunPSK" w:hAnsi="TH SarabunPSK" w:cs="TH SarabunPSK" w:hint="cs"/>
                <w:sz w:val="28"/>
                <w:cs/>
              </w:rPr>
              <w:t xml:space="preserve"> </w:t>
            </w:r>
            <w:r w:rsidRPr="00536A1D">
              <w:rPr>
                <w:rFonts w:ascii="TH SarabunPSK" w:hAnsi="TH SarabunPSK" w:cs="TH SarabunPSK"/>
                <w:sz w:val="28"/>
                <w:cs/>
              </w:rPr>
              <w:t>กองการเจ้าหน้าที่</w:t>
            </w:r>
          </w:p>
        </w:tc>
      </w:tr>
      <w:tr w:rsidR="00513E15" w:rsidRPr="00A043D0" w14:paraId="00145074" w14:textId="77777777" w:rsidTr="00287F70">
        <w:tc>
          <w:tcPr>
            <w:tcW w:w="2439" w:type="dxa"/>
            <w:gridSpan w:val="2"/>
            <w:tcBorders>
              <w:top w:val="single" w:sz="4" w:space="0" w:color="auto"/>
              <w:left w:val="single" w:sz="4" w:space="0" w:color="auto"/>
              <w:bottom w:val="single" w:sz="4" w:space="0" w:color="auto"/>
              <w:right w:val="single" w:sz="4" w:space="0" w:color="auto"/>
            </w:tcBorders>
          </w:tcPr>
          <w:p w14:paraId="4AE2C7B5" w14:textId="77777777" w:rsidR="00513E15" w:rsidRPr="00A043D0" w:rsidRDefault="00513E15" w:rsidP="00513E15">
            <w:pPr>
              <w:spacing w:line="300" w:lineRule="exact"/>
              <w:rPr>
                <w:rFonts w:ascii="TH SarabunPSK" w:hAnsi="TH SarabunPSK" w:cs="TH SarabunPSK"/>
                <w:b/>
                <w:bCs/>
                <w:sz w:val="30"/>
                <w:szCs w:val="30"/>
              </w:rPr>
            </w:pPr>
            <w:r w:rsidRPr="00A043D0">
              <w:rPr>
                <w:rFonts w:ascii="TH SarabunPSK" w:hAnsi="TH SarabunPSK" w:cs="TH SarabunPSK"/>
                <w:b/>
                <w:bCs/>
                <w:sz w:val="30"/>
                <w:szCs w:val="30"/>
                <w:cs/>
              </w:rPr>
              <w:t>ผู้รับผิดชอบการรายงานผล</w:t>
            </w:r>
          </w:p>
          <w:p w14:paraId="7914439E" w14:textId="77777777" w:rsidR="00513E15" w:rsidRPr="00A043D0" w:rsidRDefault="00513E15" w:rsidP="00513E15">
            <w:pPr>
              <w:spacing w:line="300" w:lineRule="exact"/>
              <w:rPr>
                <w:rFonts w:ascii="TH SarabunPSK" w:hAnsi="TH SarabunPSK" w:cs="TH SarabunPSK"/>
                <w:b/>
                <w:bCs/>
                <w:sz w:val="30"/>
                <w:szCs w:val="30"/>
                <w:cs/>
              </w:rPr>
            </w:pPr>
            <w:r w:rsidRPr="00A043D0">
              <w:rPr>
                <w:rFonts w:ascii="TH SarabunPSK" w:hAnsi="TH SarabunPSK" w:cs="TH SarabunPSK"/>
                <w:b/>
                <w:bCs/>
                <w:sz w:val="30"/>
                <w:szCs w:val="30"/>
                <w:cs/>
              </w:rPr>
              <w:t>การดำเนินงาน</w:t>
            </w:r>
          </w:p>
        </w:tc>
        <w:tc>
          <w:tcPr>
            <w:tcW w:w="7088" w:type="dxa"/>
            <w:tcBorders>
              <w:top w:val="single" w:sz="4" w:space="0" w:color="auto"/>
              <w:left w:val="single" w:sz="4" w:space="0" w:color="auto"/>
              <w:bottom w:val="single" w:sz="4" w:space="0" w:color="auto"/>
              <w:right w:val="single" w:sz="4" w:space="0" w:color="auto"/>
            </w:tcBorders>
          </w:tcPr>
          <w:p w14:paraId="1972EE93" w14:textId="77777777" w:rsidR="00513E15" w:rsidRPr="00536A1D" w:rsidRDefault="00513E15" w:rsidP="00902A1C">
            <w:pPr>
              <w:spacing w:line="300" w:lineRule="exact"/>
              <w:rPr>
                <w:rFonts w:ascii="TH SarabunPSK" w:hAnsi="TH SarabunPSK" w:cs="TH SarabunPSK"/>
                <w:sz w:val="28"/>
              </w:rPr>
            </w:pPr>
            <w:r w:rsidRPr="00536A1D">
              <w:rPr>
                <w:rFonts w:ascii="TH SarabunPSK" w:hAnsi="TH SarabunPSK" w:cs="TH SarabunPSK"/>
                <w:sz w:val="28"/>
                <w:cs/>
              </w:rPr>
              <w:t>1. นางสาวอมรรัตน์  ไชยศิรินทร์  นักทรัพยากรบุคคลชำนาญการ</w:t>
            </w:r>
          </w:p>
          <w:p w14:paraId="69373FB6" w14:textId="77777777" w:rsidR="00513E15" w:rsidRPr="00536A1D" w:rsidRDefault="00513E15" w:rsidP="00902A1C">
            <w:pPr>
              <w:spacing w:line="300" w:lineRule="exact"/>
              <w:rPr>
                <w:rFonts w:ascii="TH SarabunPSK" w:hAnsi="TH SarabunPSK" w:cs="TH SarabunPSK"/>
                <w:sz w:val="28"/>
              </w:rPr>
            </w:pPr>
            <w:r w:rsidRPr="00536A1D">
              <w:rPr>
                <w:rFonts w:ascii="TH SarabunPSK" w:hAnsi="TH SarabunPSK" w:cs="TH SarabunPSK"/>
                <w:sz w:val="28"/>
              </w:rPr>
              <w:t xml:space="preserve">2. </w:t>
            </w:r>
            <w:r w:rsidRPr="00536A1D">
              <w:rPr>
                <w:rFonts w:ascii="TH SarabunPSK" w:hAnsi="TH SarabunPSK" w:cs="TH SarabunPSK"/>
                <w:sz w:val="28"/>
                <w:cs/>
              </w:rPr>
              <w:t xml:space="preserve">นางสาวพรพนา  พูลสวัสดิ์   </w:t>
            </w:r>
            <w:r>
              <w:rPr>
                <w:rFonts w:ascii="TH SarabunPSK" w:hAnsi="TH SarabunPSK" w:cs="TH SarabunPSK" w:hint="cs"/>
                <w:sz w:val="28"/>
                <w:cs/>
              </w:rPr>
              <w:t xml:space="preserve">   </w:t>
            </w:r>
            <w:r w:rsidRPr="00536A1D">
              <w:rPr>
                <w:rFonts w:ascii="TH SarabunPSK" w:hAnsi="TH SarabunPSK" w:cs="TH SarabunPSK"/>
                <w:sz w:val="28"/>
                <w:cs/>
              </w:rPr>
              <w:t>นักทรัพยากรบุคคลปฏิบัติการ</w:t>
            </w:r>
          </w:p>
          <w:p w14:paraId="07941FCF" w14:textId="77777777" w:rsidR="00513E15" w:rsidRPr="00536A1D" w:rsidRDefault="00513E15" w:rsidP="00902A1C">
            <w:pPr>
              <w:spacing w:line="300" w:lineRule="exact"/>
              <w:rPr>
                <w:rFonts w:ascii="TH SarabunPSK" w:hAnsi="TH SarabunPSK" w:cs="TH SarabunPSK"/>
                <w:sz w:val="28"/>
                <w:cs/>
              </w:rPr>
            </w:pPr>
            <w:r w:rsidRPr="00536A1D">
              <w:rPr>
                <w:rFonts w:ascii="TH SarabunPSK" w:hAnsi="TH SarabunPSK" w:cs="TH SarabunPSK"/>
                <w:sz w:val="28"/>
              </w:rPr>
              <w:t xml:space="preserve">3. </w:t>
            </w:r>
            <w:r w:rsidRPr="00536A1D">
              <w:rPr>
                <w:rFonts w:ascii="TH SarabunPSK" w:hAnsi="TH SarabunPSK" w:cs="TH SarabunPSK"/>
                <w:sz w:val="28"/>
                <w:cs/>
              </w:rPr>
              <w:t xml:space="preserve">นางสาวณัชชา  เสือแดง    </w:t>
            </w:r>
            <w:r>
              <w:rPr>
                <w:rFonts w:ascii="TH SarabunPSK" w:hAnsi="TH SarabunPSK" w:cs="TH SarabunPSK" w:hint="cs"/>
                <w:sz w:val="28"/>
                <w:cs/>
              </w:rPr>
              <w:t xml:space="preserve">     </w:t>
            </w:r>
            <w:r w:rsidRPr="00536A1D">
              <w:rPr>
                <w:rFonts w:ascii="TH SarabunPSK" w:hAnsi="TH SarabunPSK" w:cs="TH SarabunPSK"/>
                <w:sz w:val="28"/>
                <w:cs/>
              </w:rPr>
              <w:t>นักทรัพยากรบุคคล</w:t>
            </w:r>
          </w:p>
          <w:p w14:paraId="5894F0E2" w14:textId="77777777" w:rsidR="00513E15" w:rsidRPr="00536A1D" w:rsidRDefault="00513E15" w:rsidP="00902A1C">
            <w:pPr>
              <w:spacing w:line="300" w:lineRule="exact"/>
              <w:rPr>
                <w:rFonts w:ascii="TH SarabunPSK" w:hAnsi="TH SarabunPSK" w:cs="TH SarabunPSK"/>
                <w:sz w:val="28"/>
              </w:rPr>
            </w:pPr>
            <w:r w:rsidRPr="00536A1D">
              <w:rPr>
                <w:rFonts w:ascii="TH SarabunPSK" w:hAnsi="TH SarabunPSK" w:cs="TH SarabunPSK"/>
                <w:sz w:val="28"/>
                <w:cs/>
              </w:rPr>
              <w:t xml:space="preserve">    โทรศัพท์ </w:t>
            </w:r>
            <w:r w:rsidRPr="00536A1D">
              <w:rPr>
                <w:rFonts w:ascii="TH SarabunPSK" w:hAnsi="TH SarabunPSK" w:cs="TH SarabunPSK"/>
                <w:sz w:val="28"/>
              </w:rPr>
              <w:t>:</w:t>
            </w:r>
            <w:r w:rsidRPr="00536A1D">
              <w:rPr>
                <w:rFonts w:ascii="TH SarabunPSK" w:hAnsi="TH SarabunPSK" w:cs="TH SarabunPSK"/>
                <w:sz w:val="28"/>
                <w:cs/>
              </w:rPr>
              <w:t xml:space="preserve"> 0</w:t>
            </w:r>
            <w:r>
              <w:rPr>
                <w:rFonts w:ascii="TH SarabunPSK" w:hAnsi="TH SarabunPSK" w:cs="TH SarabunPSK" w:hint="cs"/>
                <w:sz w:val="28"/>
                <w:cs/>
              </w:rPr>
              <w:t xml:space="preserve"> </w:t>
            </w:r>
            <w:r w:rsidRPr="00536A1D">
              <w:rPr>
                <w:rFonts w:ascii="TH SarabunPSK" w:hAnsi="TH SarabunPSK" w:cs="TH SarabunPSK"/>
                <w:sz w:val="28"/>
                <w:cs/>
              </w:rPr>
              <w:t xml:space="preserve">2590 4035-6   </w:t>
            </w:r>
            <w:r>
              <w:rPr>
                <w:rFonts w:ascii="TH SarabunPSK" w:hAnsi="TH SarabunPSK" w:cs="TH SarabunPSK" w:hint="cs"/>
                <w:sz w:val="28"/>
                <w:cs/>
              </w:rPr>
              <w:t xml:space="preserve"> </w:t>
            </w:r>
          </w:p>
          <w:p w14:paraId="64EA0024" w14:textId="77777777" w:rsidR="00513E15" w:rsidRPr="00513E15" w:rsidRDefault="00513E15" w:rsidP="00902A1C">
            <w:pPr>
              <w:spacing w:line="300" w:lineRule="exact"/>
              <w:rPr>
                <w:rFonts w:ascii="TH SarabunPSK" w:hAnsi="TH SarabunPSK" w:cs="TH SarabunPSK"/>
                <w:sz w:val="28"/>
              </w:rPr>
            </w:pPr>
            <w:r w:rsidRPr="00536A1D">
              <w:rPr>
                <w:rFonts w:ascii="TH SarabunPSK" w:hAnsi="TH SarabunPSK" w:cs="TH SarabunPSK"/>
                <w:sz w:val="28"/>
                <w:cs/>
              </w:rPr>
              <w:t xml:space="preserve">    กลุ่มงานคุ้มครองจริยธรรม </w:t>
            </w:r>
            <w:r>
              <w:rPr>
                <w:rFonts w:ascii="TH SarabunPSK" w:hAnsi="TH SarabunPSK" w:cs="TH SarabunPSK" w:hint="cs"/>
                <w:sz w:val="28"/>
                <w:cs/>
              </w:rPr>
              <w:t xml:space="preserve"> </w:t>
            </w:r>
            <w:r w:rsidRPr="00536A1D">
              <w:rPr>
                <w:rFonts w:ascii="TH SarabunPSK" w:hAnsi="TH SarabunPSK" w:cs="TH SarabunPSK"/>
                <w:sz w:val="28"/>
                <w:cs/>
              </w:rPr>
              <w:t>กองการเจ้าหน้าที่</w:t>
            </w:r>
          </w:p>
        </w:tc>
      </w:tr>
    </w:tbl>
    <w:p w14:paraId="265F30C8" w14:textId="77777777" w:rsidR="00341C81" w:rsidRDefault="00341C81"/>
    <w:p w14:paraId="2CDF3CCE" w14:textId="77777777" w:rsidR="00341C81" w:rsidRPr="00341C81" w:rsidRDefault="00341C81" w:rsidP="00341C81"/>
    <w:p w14:paraId="0B2C6B47" w14:textId="77777777" w:rsidR="00341C81" w:rsidRPr="00341C81" w:rsidRDefault="00341C81" w:rsidP="00341C81"/>
    <w:p w14:paraId="421C3E5C" w14:textId="77777777" w:rsidR="00341C81" w:rsidRPr="00341C81" w:rsidRDefault="00341C81" w:rsidP="00341C81"/>
    <w:p w14:paraId="509138C5" w14:textId="77777777" w:rsidR="00341C81" w:rsidRPr="00341C81" w:rsidRDefault="00341C81" w:rsidP="00341C81"/>
    <w:p w14:paraId="6E3BC63D" w14:textId="77777777" w:rsidR="00341C81" w:rsidRPr="00341C81" w:rsidRDefault="00341C81" w:rsidP="00341C81"/>
    <w:p w14:paraId="063108DA" w14:textId="77777777" w:rsidR="00341C81" w:rsidRPr="00341C81" w:rsidRDefault="00341C81" w:rsidP="00341C81"/>
    <w:p w14:paraId="222D3BE2" w14:textId="77777777" w:rsidR="00341C81" w:rsidRPr="00341C81" w:rsidRDefault="00341C81" w:rsidP="00341C81"/>
    <w:p w14:paraId="3C5F18C8" w14:textId="77777777" w:rsidR="00341C81" w:rsidRPr="00341C81" w:rsidRDefault="00341C81" w:rsidP="00341C81"/>
    <w:p w14:paraId="274675AB" w14:textId="77777777" w:rsidR="00341C81" w:rsidRPr="00341C81" w:rsidRDefault="00341C81" w:rsidP="00341C81"/>
    <w:p w14:paraId="551CDFC3" w14:textId="77777777" w:rsidR="00341C81" w:rsidRDefault="00341C81" w:rsidP="00341C81"/>
    <w:p w14:paraId="4FC10FFC" w14:textId="55EC2920" w:rsidR="00341C81" w:rsidRDefault="00341C81" w:rsidP="00341C81">
      <w:pPr>
        <w:jc w:val="center"/>
      </w:pPr>
    </w:p>
    <w:p w14:paraId="5FF2A25D" w14:textId="7A4BBFA5" w:rsidR="00366156" w:rsidRDefault="00366156" w:rsidP="00341C81">
      <w:pPr>
        <w:jc w:val="center"/>
      </w:pPr>
    </w:p>
    <w:p w14:paraId="4704126E" w14:textId="0243D89C" w:rsidR="00366156" w:rsidRDefault="00366156" w:rsidP="00341C81">
      <w:pPr>
        <w:jc w:val="center"/>
      </w:pPr>
    </w:p>
    <w:p w14:paraId="7FD9998E" w14:textId="59E4E854" w:rsidR="00366156" w:rsidRDefault="00366156" w:rsidP="00341C81">
      <w:pPr>
        <w:jc w:val="center"/>
      </w:pPr>
    </w:p>
    <w:p w14:paraId="3DB1C624" w14:textId="680B34EF" w:rsidR="00366156" w:rsidRDefault="00366156" w:rsidP="00341C81">
      <w:pPr>
        <w:jc w:val="center"/>
      </w:pPr>
    </w:p>
    <w:p w14:paraId="10FA9735" w14:textId="77777777" w:rsidR="00366156" w:rsidRDefault="00366156" w:rsidP="00341C81">
      <w:pPr>
        <w:jc w:val="center"/>
      </w:pPr>
    </w:p>
    <w:p w14:paraId="3C8F0FB6" w14:textId="77777777" w:rsidR="00341C81" w:rsidRDefault="00341C81" w:rsidP="00341C81">
      <w:pPr>
        <w:jc w:val="center"/>
      </w:pPr>
    </w:p>
    <w:p w14:paraId="575A98CD" w14:textId="77777777" w:rsidR="00341C81" w:rsidRDefault="00341C81" w:rsidP="00341C81">
      <w:pPr>
        <w:jc w:val="center"/>
      </w:pPr>
    </w:p>
    <w:p w14:paraId="49A4C897" w14:textId="77777777" w:rsidR="00341C81" w:rsidRDefault="00341C81" w:rsidP="00341C81">
      <w:pPr>
        <w:jc w:val="center"/>
      </w:pPr>
    </w:p>
    <w:p w14:paraId="51B013B5" w14:textId="77777777" w:rsidR="00341C81" w:rsidRDefault="00341C81" w:rsidP="00341C81">
      <w:pPr>
        <w:jc w:val="center"/>
      </w:pPr>
    </w:p>
    <w:p w14:paraId="6AF0F233" w14:textId="77777777" w:rsidR="00341C81" w:rsidRDefault="00341C81" w:rsidP="00341C81">
      <w:pPr>
        <w:jc w:val="center"/>
      </w:pPr>
    </w:p>
    <w:p w14:paraId="38887A80" w14:textId="77777777" w:rsidR="00341C81" w:rsidRDefault="00341C81" w:rsidP="00341C81">
      <w:pPr>
        <w:jc w:val="center"/>
      </w:pPr>
    </w:p>
    <w:p w14:paraId="66D05099" w14:textId="77777777" w:rsidR="00341C81" w:rsidRDefault="00341C81" w:rsidP="00341C81">
      <w:pPr>
        <w:jc w:val="center"/>
      </w:pPr>
    </w:p>
    <w:p w14:paraId="60B0DE17" w14:textId="77777777" w:rsidR="00341C81" w:rsidRDefault="00341C81" w:rsidP="00341C81">
      <w:pPr>
        <w:jc w:val="center"/>
      </w:pPr>
    </w:p>
    <w:p w14:paraId="7C44F065" w14:textId="77777777" w:rsidR="00341C81" w:rsidRDefault="00341C81" w:rsidP="00341C81">
      <w:pPr>
        <w:jc w:val="center"/>
      </w:pPr>
    </w:p>
    <w:p w14:paraId="7BC73CF0" w14:textId="77777777" w:rsidR="00341C81" w:rsidRDefault="00341C81" w:rsidP="00341C81">
      <w:pPr>
        <w:tabs>
          <w:tab w:val="left" w:pos="7939"/>
        </w:tabs>
      </w:pPr>
      <w:r>
        <w:rPr>
          <w:rFonts w:ascii="TH SarabunIT๙" w:hAnsi="TH SarabunIT๙" w:cs="TH SarabunIT๙"/>
          <w:b/>
          <w:bCs/>
          <w:noProof/>
          <w:sz w:val="32"/>
          <w:szCs w:val="32"/>
        </w:rPr>
        <w:lastRenderedPageBreak/>
        <mc:AlternateContent>
          <mc:Choice Requires="wps">
            <w:drawing>
              <wp:anchor distT="0" distB="0" distL="114300" distR="114300" simplePos="0" relativeHeight="251669504" behindDoc="0" locked="0" layoutInCell="1" allowOverlap="1" wp14:anchorId="49292D34" wp14:editId="4BB8079F">
                <wp:simplePos x="0" y="0"/>
                <wp:positionH relativeFrom="margin">
                  <wp:posOffset>4786685</wp:posOffset>
                </wp:positionH>
                <wp:positionV relativeFrom="paragraph">
                  <wp:posOffset>-23854</wp:posOffset>
                </wp:positionV>
                <wp:extent cx="1423284" cy="375285"/>
                <wp:effectExtent l="0" t="0" r="24765" b="247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284" cy="375285"/>
                        </a:xfrm>
                        <a:prstGeom prst="rect">
                          <a:avLst/>
                        </a:prstGeom>
                        <a:solidFill>
                          <a:srgbClr val="FFFFFF"/>
                        </a:solidFill>
                        <a:ln w="9525">
                          <a:solidFill>
                            <a:sysClr val="window" lastClr="FFFFFF">
                              <a:lumMod val="100000"/>
                              <a:lumOff val="0"/>
                            </a:sysClr>
                          </a:solidFill>
                          <a:miter lim="800000"/>
                          <a:headEnd/>
                          <a:tailEnd/>
                        </a:ln>
                      </wps:spPr>
                      <wps:txbx>
                        <w:txbxContent>
                          <w:p w14:paraId="718170FF" w14:textId="77777777" w:rsidR="009562A5" w:rsidRPr="00251494" w:rsidRDefault="009562A5" w:rsidP="00341C81">
                            <w:pPr>
                              <w:jc w:val="center"/>
                              <w:rPr>
                                <w:rFonts w:ascii="TH SarabunPSK" w:hAnsi="TH SarabunPSK" w:cs="TH SarabunPSK"/>
                                <w:sz w:val="28"/>
                                <w:cs/>
                              </w:rPr>
                            </w:pPr>
                            <w:r w:rsidRPr="00251494">
                              <w:rPr>
                                <w:rFonts w:ascii="TH SarabunPSK" w:hAnsi="TH SarabunPSK" w:cs="TH SarabunPSK" w:hint="cs"/>
                                <w:sz w:val="28"/>
                                <w:cs/>
                              </w:rPr>
                              <w:t xml:space="preserve">เอกสารแนบ </w:t>
                            </w:r>
                            <w:r>
                              <w:rPr>
                                <w:rFonts w:ascii="TH SarabunPSK" w:hAnsi="TH SarabunPSK" w:cs="TH SarabunPSK" w:hint="cs"/>
                                <w:sz w:val="28"/>
                                <w:cs/>
                              </w:rPr>
                              <w:t>1</w:t>
                            </w:r>
                            <w:r w:rsidRPr="00251494">
                              <w:rPr>
                                <w:rFonts w:ascii="TH SarabunPSK" w:hAnsi="TH SarabunPSK" w:cs="TH SarabunPSK" w:hint="cs"/>
                                <w:sz w:val="28"/>
                                <w: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292D34" id="Rectangle 4" o:spid="_x0000_s1026" style="position:absolute;margin-left:376.9pt;margin-top:-1.9pt;width:112.05pt;height:29.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" strokecolor="white">
                <v:textbox>
                  <w:txbxContent>
                    <w:p w14:paraId="718170FF" w14:textId="77777777" w:rsidR="009562A5" w:rsidRPr="00251494" w:rsidRDefault="009562A5" w:rsidP="00341C81">
                      <w:pPr>
                        <w:jc w:val="center"/>
                        <w:rPr>
                          <w:rFonts w:ascii="TH SarabunPSK" w:hAnsi="TH SarabunPSK" w:cs="TH SarabunPSK"/>
                          <w:sz w:val="28"/>
                          <w:cs/>
                        </w:rPr>
                      </w:pPr>
                      <w:r w:rsidRPr="00251494">
                        <w:rPr>
                          <w:rFonts w:ascii="TH SarabunPSK" w:hAnsi="TH SarabunPSK" w:cs="TH SarabunPSK" w:hint="cs"/>
                          <w:sz w:val="28"/>
                          <w:cs/>
                        </w:rPr>
                        <w:t xml:space="preserve">เอกสารแนบ </w:t>
                      </w:r>
                      <w:r>
                        <w:rPr>
                          <w:rFonts w:ascii="TH SarabunPSK" w:hAnsi="TH SarabunPSK" w:cs="TH SarabunPSK" w:hint="cs"/>
                          <w:sz w:val="28"/>
                          <w:cs/>
                        </w:rPr>
                        <w:t>1</w:t>
                      </w:r>
                      <w:r w:rsidRPr="00251494">
                        <w:rPr>
                          <w:rFonts w:ascii="TH SarabunPSK" w:hAnsi="TH SarabunPSK" w:cs="TH SarabunPSK" w:hint="cs"/>
                          <w:sz w:val="28"/>
                          <w:cs/>
                        </w:rPr>
                        <w:t xml:space="preserve"> </w:t>
                      </w:r>
                    </w:p>
                  </w:txbxContent>
                </v:textbox>
                <w10:wrap anchorx="margin"/>
              </v:rect>
            </w:pict>
          </mc:Fallback>
        </mc:AlternateContent>
      </w:r>
      <w:r>
        <w:rPr>
          <w:cs/>
        </w:rPr>
        <w:tab/>
      </w:r>
    </w:p>
    <w:p w14:paraId="2579B2E8" w14:textId="77777777" w:rsidR="00341C81" w:rsidRDefault="00341C81" w:rsidP="00341C81">
      <w:pPr>
        <w:jc w:val="center"/>
      </w:pPr>
    </w:p>
    <w:p w14:paraId="48D14187" w14:textId="77777777" w:rsidR="00341C81" w:rsidRPr="00341C81" w:rsidRDefault="00341C81" w:rsidP="00341C81">
      <w:pPr>
        <w:pStyle w:val="ListParagraph"/>
        <w:spacing w:after="120"/>
        <w:ind w:left="0"/>
        <w:jc w:val="center"/>
        <w:rPr>
          <w:rFonts w:ascii="TH SarabunPSK" w:hAnsi="TH SarabunPSK" w:cs="TH SarabunPSK"/>
          <w:b/>
          <w:bCs/>
          <w:sz w:val="32"/>
          <w:szCs w:val="32"/>
        </w:rPr>
      </w:pPr>
      <w:r>
        <w:tab/>
      </w:r>
      <w:r w:rsidRPr="00341C81">
        <w:rPr>
          <w:rFonts w:ascii="TH SarabunPSK" w:hAnsi="TH SarabunPSK" w:cs="TH SarabunPSK" w:hint="cs"/>
          <w:b/>
          <w:bCs/>
          <w:sz w:val="32"/>
          <w:szCs w:val="32"/>
          <w:cs/>
        </w:rPr>
        <w:t>แบบ</w:t>
      </w:r>
      <w:bookmarkStart w:id="2" w:name="_Hlk84428531"/>
      <w:r w:rsidRPr="00341C81">
        <w:rPr>
          <w:rFonts w:ascii="TH SarabunPSK" w:hAnsi="TH SarabunPSK" w:cs="TH SarabunPSK" w:hint="cs"/>
          <w:b/>
          <w:bCs/>
          <w:sz w:val="32"/>
          <w:szCs w:val="32"/>
          <w:cs/>
        </w:rPr>
        <w:t>วัดการเปิดเผยข้อมูลสาธารณะบนเว็บไซต์หน่วยงาน</w:t>
      </w:r>
      <w:r w:rsidRPr="00341C81">
        <w:rPr>
          <w:rFonts w:ascii="TH SarabunPSK" w:hAnsi="TH SarabunPSK" w:cs="TH SarabunPSK"/>
          <w:b/>
          <w:bCs/>
          <w:sz w:val="32"/>
          <w:szCs w:val="32"/>
        </w:rPr>
        <w:t xml:space="preserve"> </w:t>
      </w:r>
    </w:p>
    <w:p w14:paraId="1ECBAA51" w14:textId="77777777" w:rsidR="00341C81" w:rsidRPr="00341C81" w:rsidRDefault="00341C81" w:rsidP="00341C81">
      <w:pPr>
        <w:spacing w:after="120"/>
        <w:contextualSpacing/>
        <w:jc w:val="center"/>
        <w:rPr>
          <w:rFonts w:ascii="TH SarabunPSK" w:hAnsi="TH SarabunPSK" w:cs="TH SarabunPSK"/>
          <w:b/>
          <w:bCs/>
          <w:sz w:val="32"/>
          <w:szCs w:val="32"/>
        </w:rPr>
      </w:pPr>
      <w:r w:rsidRPr="00341C81">
        <w:rPr>
          <w:rFonts w:ascii="TH SarabunPSK" w:hAnsi="TH SarabunPSK" w:cs="TH SarabunPSK"/>
          <w:b/>
          <w:bCs/>
          <w:sz w:val="32"/>
          <w:szCs w:val="32"/>
        </w:rPr>
        <w:t xml:space="preserve">(Open Data Integrity and Transparency </w:t>
      </w:r>
      <w:proofErr w:type="gramStart"/>
      <w:r w:rsidRPr="00341C81">
        <w:rPr>
          <w:rFonts w:ascii="TH SarabunPSK" w:hAnsi="TH SarabunPSK" w:cs="TH SarabunPSK"/>
          <w:b/>
          <w:bCs/>
          <w:sz w:val="32"/>
          <w:szCs w:val="32"/>
        </w:rPr>
        <w:t>Assessment :</w:t>
      </w:r>
      <w:proofErr w:type="gramEnd"/>
      <w:r w:rsidRPr="00341C81">
        <w:rPr>
          <w:rFonts w:ascii="TH SarabunPSK" w:hAnsi="TH SarabunPSK" w:cs="TH SarabunPSK"/>
          <w:b/>
          <w:bCs/>
          <w:sz w:val="32"/>
          <w:szCs w:val="32"/>
        </w:rPr>
        <w:t xml:space="preserve"> OIT)</w:t>
      </w:r>
    </w:p>
    <w:bookmarkEnd w:id="2"/>
    <w:p w14:paraId="0651A9D7" w14:textId="77777777" w:rsidR="00341C81" w:rsidRPr="00341C81" w:rsidRDefault="00341C81" w:rsidP="00341C81">
      <w:pPr>
        <w:spacing w:after="120"/>
        <w:contextualSpacing/>
        <w:rPr>
          <w:rFonts w:ascii="TH SarabunPSK" w:hAnsi="TH SarabunPSK" w:cs="TH SarabunPSK"/>
          <w:b/>
          <w:bCs/>
          <w:sz w:val="32"/>
          <w:szCs w:val="32"/>
          <w:u w:val="single"/>
        </w:rPr>
      </w:pPr>
    </w:p>
    <w:p w14:paraId="05ED4A5E" w14:textId="77777777" w:rsidR="00341C81" w:rsidRPr="00341C81" w:rsidRDefault="00341C81" w:rsidP="00341C81">
      <w:pPr>
        <w:spacing w:after="120"/>
        <w:contextualSpacing/>
        <w:jc w:val="thaiDistribute"/>
        <w:rPr>
          <w:rFonts w:ascii="TH SarabunPSK" w:hAnsi="TH SarabunPSK" w:cs="TH SarabunPSK"/>
          <w:sz w:val="32"/>
          <w:szCs w:val="32"/>
        </w:rPr>
      </w:pPr>
      <w:r w:rsidRPr="00341C81">
        <w:rPr>
          <w:rFonts w:ascii="TH SarabunPSK" w:hAnsi="TH SarabunPSK" w:cs="TH SarabunPSK"/>
          <w:sz w:val="32"/>
          <w:szCs w:val="32"/>
        </w:rPr>
        <w:tab/>
      </w:r>
      <w:r w:rsidRPr="00341C81">
        <w:rPr>
          <w:rFonts w:ascii="TH SarabunPSK" w:hAnsi="TH SarabunPSK" w:cs="TH SarabunPSK" w:hint="cs"/>
          <w:sz w:val="32"/>
          <w:szCs w:val="32"/>
          <w:cs/>
        </w:rPr>
        <w:t>แบบวัดการเปิดเผยข้อมูลสาธารณะบนเว็บไซต์หน่วยงาน</w:t>
      </w:r>
      <w:r w:rsidRPr="00341C81">
        <w:rPr>
          <w:rFonts w:ascii="TH SarabunPSK" w:hAnsi="TH SarabunPSK" w:cs="TH SarabunPSK"/>
          <w:sz w:val="32"/>
          <w:szCs w:val="32"/>
        </w:rPr>
        <w:t xml:space="preserve">  (Open Data Integrity and Transparency Assessment : OIT) </w:t>
      </w:r>
      <w:r w:rsidRPr="00341C81">
        <w:rPr>
          <w:rFonts w:ascii="TH SarabunPSK" w:hAnsi="TH SarabunPSK" w:cs="TH SarabunPSK" w:hint="cs"/>
          <w:sz w:val="32"/>
          <w:szCs w:val="32"/>
          <w:cs/>
        </w:rPr>
        <w:t xml:space="preserve">เป็นแบบวัดที่ให้หน่วยงานดำเนินการตามองค์ประกอบข้อมูล พร้อมทั้งระบุ </w:t>
      </w:r>
      <w:r w:rsidRPr="00341C81">
        <w:rPr>
          <w:rFonts w:ascii="TH SarabunPSK" w:hAnsi="TH SarabunPSK" w:cs="TH SarabunPSK"/>
          <w:sz w:val="32"/>
          <w:szCs w:val="32"/>
        </w:rPr>
        <w:t xml:space="preserve">URL </w:t>
      </w:r>
      <w:r w:rsidRPr="00341C81">
        <w:rPr>
          <w:rFonts w:ascii="TH SarabunPSK" w:hAnsi="TH SarabunPSK" w:cs="TH SarabunPSK" w:hint="cs"/>
          <w:sz w:val="32"/>
          <w:szCs w:val="32"/>
          <w:cs/>
        </w:rPr>
        <w:t>เพื่อเชื่อมโยงไปสู่แหล่งที่อยู่ของการเปิดเผยข้อมูล โดยมีวัตถุประสงค์เพื่อประเมินระดับ</w:t>
      </w:r>
      <w:r w:rsidRPr="00341C81">
        <w:rPr>
          <w:rFonts w:ascii="TH SarabunPSK" w:hAnsi="TH SarabunPSK" w:cs="TH SarabunPSK"/>
          <w:sz w:val="32"/>
          <w:szCs w:val="32"/>
          <w:cs/>
        </w:rPr>
        <w:t>การเปิดเผยข้อมูล</w:t>
      </w:r>
      <w:r w:rsidRPr="00341C81">
        <w:rPr>
          <w:rFonts w:ascii="TH SarabunPSK" w:hAnsi="TH SarabunPSK" w:cs="TH SarabunPSK" w:hint="cs"/>
          <w:sz w:val="32"/>
          <w:szCs w:val="32"/>
          <w:cs/>
        </w:rPr>
        <w:t>ต่อ</w:t>
      </w:r>
      <w:r w:rsidRPr="00341C81">
        <w:rPr>
          <w:rFonts w:ascii="TH SarabunPSK" w:hAnsi="TH SarabunPSK" w:cs="TH SarabunPSK"/>
          <w:sz w:val="32"/>
          <w:szCs w:val="32"/>
          <w:cs/>
        </w:rPr>
        <w:t>สาธารณะบนเว็บไซต์ของหน่วยงาน</w:t>
      </w:r>
      <w:r w:rsidRPr="00341C81">
        <w:rPr>
          <w:rFonts w:ascii="TH SarabunPSK" w:hAnsi="TH SarabunPSK" w:cs="TH SarabunPSK" w:hint="cs"/>
          <w:sz w:val="32"/>
          <w:szCs w:val="32"/>
          <w:cs/>
        </w:rPr>
        <w:t xml:space="preserve"> เพื่อให้ผู้มีส่วนได้ส่วนเสียภายในและผู้มีส่วนได้ส่วนเสียภายนอก/ผู้รับบริการ สามารถเข้าถึงข้อมูลในเว็บไซต์หลักของหน่วยงานได้ โดยมีองค์ประกอบ 6 ด้าน ดังนี้</w:t>
      </w:r>
    </w:p>
    <w:p w14:paraId="7B4AA088" w14:textId="77777777" w:rsidR="00341C81" w:rsidRPr="00341C81" w:rsidRDefault="00341C81" w:rsidP="00341C81">
      <w:pPr>
        <w:spacing w:after="120"/>
        <w:contextualSpacing/>
        <w:jc w:val="thaiDistribute"/>
        <w:rPr>
          <w:rFonts w:ascii="TH SarabunPSK" w:hAnsi="TH SarabunPSK" w:cs="TH SarabunPSK"/>
          <w:sz w:val="12"/>
          <w:szCs w:val="12"/>
        </w:rPr>
      </w:pPr>
    </w:p>
    <w:p w14:paraId="78FD7DEF" w14:textId="77777777" w:rsidR="00341C81" w:rsidRPr="00341C81" w:rsidRDefault="00341C81" w:rsidP="00341C81">
      <w:pPr>
        <w:spacing w:after="120"/>
        <w:contextualSpacing/>
        <w:rPr>
          <w:rFonts w:ascii="TH SarabunPSK" w:hAnsi="TH SarabunPSK" w:cs="TH SarabunPSK"/>
          <w:b/>
          <w:bCs/>
          <w:sz w:val="32"/>
          <w:szCs w:val="32"/>
        </w:rPr>
      </w:pPr>
      <w:r w:rsidRPr="00341C81">
        <w:rPr>
          <w:rFonts w:ascii="TH SarabunPSK" w:hAnsi="TH SarabunPSK" w:cs="TH SarabunPSK" w:hint="cs"/>
          <w:sz w:val="32"/>
          <w:szCs w:val="32"/>
          <w:cs/>
        </w:rPr>
        <w:t xml:space="preserve">    1. ด้านข้อมูลพื้นฐาน </w:t>
      </w:r>
      <w:r w:rsidRPr="00341C81">
        <w:rPr>
          <w:rFonts w:ascii="TH SarabunPSK" w:hAnsi="TH SarabunPSK" w:cs="TH SarabunPSK"/>
          <w:b/>
          <w:bCs/>
          <w:sz w:val="32"/>
          <w:szCs w:val="32"/>
        </w:rPr>
        <w:t>(</w:t>
      </w:r>
      <w:r w:rsidRPr="00341C81">
        <w:rPr>
          <w:rFonts w:ascii="TH SarabunPSK" w:hAnsi="TH SarabunPSK" w:cs="TH SarabunPSK" w:hint="cs"/>
          <w:b/>
          <w:bCs/>
          <w:sz w:val="32"/>
          <w:szCs w:val="32"/>
          <w:cs/>
        </w:rPr>
        <w:t>ทุกหน่วยงานต้องดำเนินการ</w:t>
      </w:r>
      <w:r w:rsidRPr="00341C81">
        <w:rPr>
          <w:rFonts w:ascii="TH SarabunPSK" w:hAnsi="TH SarabunPSK" w:cs="TH SarabunPSK"/>
          <w:b/>
          <w:bCs/>
          <w:sz w:val="32"/>
          <w:szCs w:val="32"/>
        </w:rPr>
        <w:t>)</w:t>
      </w:r>
    </w:p>
    <w:p w14:paraId="2FD535D5" w14:textId="77777777" w:rsidR="00341C81" w:rsidRPr="00341C81" w:rsidRDefault="00341C81" w:rsidP="00341C81">
      <w:pPr>
        <w:spacing w:after="120"/>
        <w:contextualSpacing/>
        <w:rPr>
          <w:rFonts w:ascii="TH SarabunPSK" w:hAnsi="TH SarabunPSK" w:cs="TH SarabunPSK"/>
          <w:sz w:val="32"/>
          <w:szCs w:val="32"/>
        </w:rPr>
      </w:pPr>
      <w:r w:rsidRPr="00341C81">
        <w:rPr>
          <w:rFonts w:ascii="TH SarabunPSK" w:hAnsi="TH SarabunPSK" w:cs="TH SarabunPSK"/>
          <w:noProof/>
          <w:sz w:val="32"/>
          <w:szCs w:val="32"/>
          <w:cs/>
        </w:rPr>
        <mc:AlternateContent>
          <mc:Choice Requires="wps">
            <w:drawing>
              <wp:anchor distT="45720" distB="45720" distL="114300" distR="114300" simplePos="0" relativeHeight="251667456" behindDoc="0" locked="0" layoutInCell="1" allowOverlap="1" wp14:anchorId="6E092F88" wp14:editId="71716D43">
                <wp:simplePos x="0" y="0"/>
                <wp:positionH relativeFrom="column">
                  <wp:posOffset>2607310</wp:posOffset>
                </wp:positionH>
                <wp:positionV relativeFrom="paragraph">
                  <wp:posOffset>149860</wp:posOffset>
                </wp:positionV>
                <wp:extent cx="2759075" cy="1404620"/>
                <wp:effectExtent l="0" t="0" r="2222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1404620"/>
                        </a:xfrm>
                        <a:prstGeom prst="rect">
                          <a:avLst/>
                        </a:prstGeom>
                        <a:solidFill>
                          <a:srgbClr val="FFFFFF"/>
                        </a:solidFill>
                        <a:ln w="9525">
                          <a:solidFill>
                            <a:srgbClr val="000000"/>
                          </a:solidFill>
                          <a:miter lim="800000"/>
                          <a:headEnd/>
                          <a:tailEnd/>
                        </a:ln>
                      </wps:spPr>
                      <wps:txbx>
                        <w:txbxContent>
                          <w:p w14:paraId="5300302A" w14:textId="77777777" w:rsidR="009562A5" w:rsidRPr="00365EAA" w:rsidRDefault="009562A5" w:rsidP="00341C81">
                            <w:pPr>
                              <w:pStyle w:val="NoSpacing"/>
                              <w:jc w:val="thaiDistribute"/>
                              <w:rPr>
                                <w:rFonts w:ascii="TH SarabunPSK" w:hAnsi="TH SarabunPSK" w:cs="TH SarabunPSK"/>
                                <w:sz w:val="32"/>
                                <w:szCs w:val="32"/>
                                <w:cs/>
                              </w:rPr>
                            </w:pPr>
                            <w:r w:rsidRPr="00365EAA">
                              <w:rPr>
                                <w:rFonts w:ascii="TH SarabunPSK" w:hAnsi="TH SarabunPSK" w:cs="TH SarabunPSK"/>
                                <w:sz w:val="32"/>
                                <w:szCs w:val="32"/>
                                <w:cs/>
                              </w:rPr>
                              <w:t xml:space="preserve">ข้อ 2 - ข้อ 6 ให้หน่วยงานเลือกดำเนินการให้สอดคล้องกับการวิเคราะห์ ทบทวน </w:t>
                            </w:r>
                            <w:r w:rsidRPr="00365EAA">
                              <w:rPr>
                                <w:rFonts w:ascii="TH SarabunPSK" w:hAnsi="TH SarabunPSK" w:cs="TH SarabunPSK"/>
                                <w:sz w:val="32"/>
                                <w:szCs w:val="32"/>
                              </w:rPr>
                              <w:t xml:space="preserve">gap IIT </w:t>
                            </w:r>
                            <w:r>
                              <w:rPr>
                                <w:rFonts w:ascii="TH SarabunPSK" w:hAnsi="TH SarabunPSK" w:cs="TH SarabunPSK"/>
                                <w:sz w:val="32"/>
                                <w:szCs w:val="32"/>
                              </w:rPr>
                              <w:t xml:space="preserve">   </w:t>
                            </w:r>
                            <w:r w:rsidRPr="00365EAA">
                              <w:rPr>
                                <w:rFonts w:ascii="TH SarabunPSK" w:hAnsi="TH SarabunPSK" w:cs="TH SarabunPSK"/>
                                <w:sz w:val="32"/>
                                <w:szCs w:val="32"/>
                                <w:cs/>
                              </w:rPr>
                              <w:t>ของหน่วยงาน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6E092F88" id="_x0000_t202" coordsize="21600,21600" o:spt="202" path="m,l,21600r21600,l21600,xe">
                <v:stroke joinstyle="miter"/>
                <v:path gradientshapeok="t" o:connecttype="rect"/>
              </v:shapetype>
              <v:shape id="Text Box 2" o:spid="_x0000_s1027" type="#_x0000_t202" style="position:absolute;margin-left:205.3pt;margin-top:11.8pt;width:217.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">
                <v:textbox style="mso-fit-shape-to-text:t">
                  <w:txbxContent>
                    <w:p w14:paraId="5300302A" w14:textId="77777777" w:rsidR="009562A5" w:rsidRPr="00365EAA" w:rsidRDefault="009562A5" w:rsidP="00341C81">
                      <w:pPr>
                        <w:pStyle w:val="NoSpacing"/>
                        <w:jc w:val="thaiDistribute"/>
                        <w:rPr>
                          <w:rFonts w:ascii="TH SarabunPSK" w:hAnsi="TH SarabunPSK" w:cs="TH SarabunPSK"/>
                          <w:sz w:val="32"/>
                          <w:szCs w:val="32"/>
                          <w:cs/>
                        </w:rPr>
                      </w:pPr>
                      <w:r w:rsidRPr="00365EAA">
                        <w:rPr>
                          <w:rFonts w:ascii="TH SarabunPSK" w:hAnsi="TH SarabunPSK" w:cs="TH SarabunPSK"/>
                          <w:sz w:val="32"/>
                          <w:szCs w:val="32"/>
                          <w:cs/>
                        </w:rPr>
                        <w:t xml:space="preserve">ข้อ 2 - ข้อ 6 ให้หน่วยงานเลือกดำเนินการให้สอดคล้องกับการวิเคราะห์ ทบทวน </w:t>
                      </w:r>
                      <w:r w:rsidRPr="00365EAA">
                        <w:rPr>
                          <w:rFonts w:ascii="TH SarabunPSK" w:hAnsi="TH SarabunPSK" w:cs="TH SarabunPSK"/>
                          <w:sz w:val="32"/>
                          <w:szCs w:val="32"/>
                        </w:rPr>
                        <w:t xml:space="preserve">gap IIT </w:t>
                      </w:r>
                      <w:r>
                        <w:rPr>
                          <w:rFonts w:ascii="TH SarabunPSK" w:hAnsi="TH SarabunPSK" w:cs="TH SarabunPSK"/>
                          <w:sz w:val="32"/>
                          <w:szCs w:val="32"/>
                        </w:rPr>
                        <w:t xml:space="preserve">   </w:t>
                      </w:r>
                      <w:r w:rsidRPr="00365EAA">
                        <w:rPr>
                          <w:rFonts w:ascii="TH SarabunPSK" w:hAnsi="TH SarabunPSK" w:cs="TH SarabunPSK"/>
                          <w:sz w:val="32"/>
                          <w:szCs w:val="32"/>
                          <w:cs/>
                        </w:rPr>
                        <w:t>ของหน่วยงาน</w:t>
                      </w:r>
                    </w:p>
                  </w:txbxContent>
                </v:textbox>
                <w10:wrap type="square"/>
              </v:shape>
            </w:pict>
          </mc:Fallback>
        </mc:AlternateContent>
      </w:r>
      <w:r w:rsidRPr="00341C81">
        <w:rPr>
          <w:rFonts w:ascii="TH SarabunPSK" w:hAnsi="TH SarabunPSK" w:cs="TH SarabunPSK"/>
          <w:noProof/>
          <w:sz w:val="32"/>
          <w:szCs w:val="32"/>
        </w:rPr>
        <mc:AlternateContent>
          <mc:Choice Requires="wps">
            <w:drawing>
              <wp:anchor distT="0" distB="0" distL="114300" distR="114300" simplePos="0" relativeHeight="251666432" behindDoc="0" locked="0" layoutInCell="1" allowOverlap="1" wp14:anchorId="2779A318" wp14:editId="00729E06">
                <wp:simplePos x="0" y="0"/>
                <wp:positionH relativeFrom="column">
                  <wp:posOffset>2115047</wp:posOffset>
                </wp:positionH>
                <wp:positionV relativeFrom="paragraph">
                  <wp:posOffset>119021</wp:posOffset>
                </wp:positionV>
                <wp:extent cx="270344" cy="1137037"/>
                <wp:effectExtent l="0" t="0" r="34925" b="25400"/>
                <wp:wrapNone/>
                <wp:docPr id="3" name="Right Brace 3"/>
                <wp:cNvGraphicFramePr/>
                <a:graphic xmlns:a="http://schemas.openxmlformats.org/drawingml/2006/main">
                  <a:graphicData uri="http://schemas.microsoft.com/office/word/2010/wordprocessingShape">
                    <wps:wsp>
                      <wps:cNvSpPr/>
                      <wps:spPr>
                        <a:xfrm>
                          <a:off x="0" y="0"/>
                          <a:ext cx="270344" cy="1137037"/>
                        </a:xfrm>
                        <a:prstGeom prst="rightBrac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2FC7E5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66.55pt;margin-top:9.35pt;width:21.3pt;height:89.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" adj="428" strokecolor="windowText" strokeweight="1pt">
                <v:stroke joinstyle="miter"/>
              </v:shape>
            </w:pict>
          </mc:Fallback>
        </mc:AlternateContent>
      </w:r>
      <w:r w:rsidRPr="00341C81">
        <w:rPr>
          <w:rFonts w:ascii="TH SarabunPSK" w:hAnsi="TH SarabunPSK" w:cs="TH SarabunPSK"/>
          <w:sz w:val="32"/>
          <w:szCs w:val="32"/>
        </w:rPr>
        <w:t xml:space="preserve">    2. </w:t>
      </w:r>
      <w:r w:rsidRPr="00341C81">
        <w:rPr>
          <w:rFonts w:ascii="TH SarabunPSK" w:hAnsi="TH SarabunPSK" w:cs="TH SarabunPSK" w:hint="cs"/>
          <w:sz w:val="32"/>
          <w:szCs w:val="32"/>
          <w:cs/>
        </w:rPr>
        <w:t xml:space="preserve">ด้านการปฏิบัติหน้าที่ </w:t>
      </w:r>
    </w:p>
    <w:p w14:paraId="217EF789" w14:textId="77777777" w:rsidR="00341C81" w:rsidRPr="00341C81" w:rsidRDefault="00341C81" w:rsidP="00341C81">
      <w:pPr>
        <w:spacing w:after="120"/>
        <w:contextualSpacing/>
        <w:rPr>
          <w:rFonts w:ascii="TH SarabunPSK" w:hAnsi="TH SarabunPSK" w:cs="TH SarabunPSK"/>
          <w:sz w:val="32"/>
          <w:szCs w:val="32"/>
        </w:rPr>
      </w:pPr>
      <w:r w:rsidRPr="00341C81">
        <w:rPr>
          <w:rFonts w:ascii="TH SarabunPSK" w:hAnsi="TH SarabunPSK" w:cs="TH SarabunPSK" w:hint="cs"/>
          <w:sz w:val="32"/>
          <w:szCs w:val="32"/>
          <w:cs/>
        </w:rPr>
        <w:t xml:space="preserve">    3. ด้านการใช้งบประมาณ</w:t>
      </w:r>
    </w:p>
    <w:p w14:paraId="1EEAFD5E" w14:textId="77777777" w:rsidR="00341C81" w:rsidRPr="00341C81" w:rsidRDefault="00341C81" w:rsidP="00341C81">
      <w:pPr>
        <w:spacing w:after="120"/>
        <w:contextualSpacing/>
        <w:rPr>
          <w:rFonts w:ascii="TH SarabunPSK" w:hAnsi="TH SarabunPSK" w:cs="TH SarabunPSK"/>
          <w:sz w:val="32"/>
          <w:szCs w:val="32"/>
        </w:rPr>
      </w:pPr>
      <w:r w:rsidRPr="00341C81">
        <w:rPr>
          <w:rFonts w:ascii="TH SarabunPSK" w:hAnsi="TH SarabunPSK" w:cs="TH SarabunPSK" w:hint="cs"/>
          <w:sz w:val="32"/>
          <w:szCs w:val="32"/>
          <w:cs/>
        </w:rPr>
        <w:t xml:space="preserve">    4. ด้านการใช้อำนาจ</w:t>
      </w:r>
    </w:p>
    <w:p w14:paraId="3806B446" w14:textId="77777777" w:rsidR="00341C81" w:rsidRPr="00341C81" w:rsidRDefault="00341C81" w:rsidP="00341C81">
      <w:pPr>
        <w:spacing w:after="120"/>
        <w:contextualSpacing/>
        <w:rPr>
          <w:rFonts w:ascii="TH SarabunPSK" w:hAnsi="TH SarabunPSK" w:cs="TH SarabunPSK"/>
          <w:sz w:val="32"/>
          <w:szCs w:val="32"/>
        </w:rPr>
      </w:pPr>
      <w:r w:rsidRPr="00341C81">
        <w:rPr>
          <w:rFonts w:ascii="TH SarabunPSK" w:hAnsi="TH SarabunPSK" w:cs="TH SarabunPSK" w:hint="cs"/>
          <w:sz w:val="32"/>
          <w:szCs w:val="32"/>
          <w:cs/>
        </w:rPr>
        <w:t xml:space="preserve">    5. ด้านการใช้ทรัพย์สินของราชการ</w:t>
      </w:r>
    </w:p>
    <w:p w14:paraId="743EB2F3" w14:textId="77777777" w:rsidR="00341C81" w:rsidRPr="00341C81" w:rsidRDefault="00341C81" w:rsidP="00341C81">
      <w:pPr>
        <w:spacing w:after="120"/>
        <w:contextualSpacing/>
        <w:rPr>
          <w:rFonts w:ascii="TH SarabunPSK" w:hAnsi="TH SarabunPSK" w:cs="TH SarabunPSK"/>
          <w:sz w:val="32"/>
          <w:szCs w:val="32"/>
        </w:rPr>
      </w:pPr>
      <w:r w:rsidRPr="00341C81">
        <w:rPr>
          <w:rFonts w:ascii="TH SarabunPSK" w:hAnsi="TH SarabunPSK" w:cs="TH SarabunPSK" w:hint="cs"/>
          <w:sz w:val="32"/>
          <w:szCs w:val="32"/>
          <w:cs/>
        </w:rPr>
        <w:t xml:space="preserve">    6. การแก้ไขปัญหาทุจริต</w:t>
      </w:r>
    </w:p>
    <w:p w14:paraId="24640618" w14:textId="77777777" w:rsidR="00341C81" w:rsidRPr="00341C81" w:rsidRDefault="00341C81" w:rsidP="00341C81">
      <w:pPr>
        <w:spacing w:after="120"/>
        <w:contextualSpacing/>
        <w:rPr>
          <w:rFonts w:ascii="TH SarabunPSK" w:hAnsi="TH SarabunPSK" w:cs="TH SarabunPSK"/>
          <w:b/>
          <w:bCs/>
          <w:sz w:val="32"/>
          <w:szCs w:val="32"/>
        </w:rPr>
      </w:pPr>
      <w:r w:rsidRPr="00341C81">
        <w:rPr>
          <w:rFonts w:ascii="TH SarabunPSK" w:hAnsi="TH SarabunPSK" w:cs="TH SarabunPSK" w:hint="cs"/>
          <w:b/>
          <w:bCs/>
          <w:noProof/>
          <w:sz w:val="32"/>
          <w:szCs w:val="32"/>
        </w:rPr>
        <w:drawing>
          <wp:inline distT="0" distB="0" distL="0" distR="0" wp14:anchorId="4824F889" wp14:editId="4D5F8DFD">
            <wp:extent cx="103367" cy="103367"/>
            <wp:effectExtent l="0" t="0" r="0" b="0"/>
            <wp:docPr id="1" name="Graphic 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list_rt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6616" cy="116616"/>
                    </a:xfrm>
                    <a:prstGeom prst="rect">
                      <a:avLst/>
                    </a:prstGeom>
                  </pic:spPr>
                </pic:pic>
              </a:graphicData>
            </a:graphic>
          </wp:inline>
        </w:drawing>
      </w:r>
      <w:r w:rsidRPr="00341C81">
        <w:rPr>
          <w:rFonts w:ascii="TH SarabunPSK" w:hAnsi="TH SarabunPSK" w:cs="TH SarabunPSK" w:hint="cs"/>
          <w:b/>
          <w:bCs/>
          <w:sz w:val="32"/>
          <w:szCs w:val="32"/>
          <w:cs/>
        </w:rPr>
        <w:t xml:space="preserve"> เงื่อนไขสำคัญที่เกี่ยวกับการดำเนินงานในแบบวัด </w:t>
      </w:r>
      <w:r w:rsidRPr="00341C81">
        <w:rPr>
          <w:rFonts w:ascii="TH SarabunPSK" w:hAnsi="TH SarabunPSK" w:cs="TH SarabunPSK"/>
          <w:b/>
          <w:bCs/>
          <w:sz w:val="32"/>
          <w:szCs w:val="32"/>
        </w:rPr>
        <w:t>OIT</w:t>
      </w:r>
    </w:p>
    <w:p w14:paraId="2C4A9D43" w14:textId="77777777" w:rsidR="00341C81" w:rsidRPr="00341C81" w:rsidRDefault="00341C81" w:rsidP="00341C81">
      <w:pPr>
        <w:spacing w:after="120"/>
        <w:contextualSpacing/>
        <w:rPr>
          <w:rFonts w:ascii="TH SarabunPSK" w:hAnsi="TH SarabunPSK" w:cs="TH SarabunPSK"/>
          <w:sz w:val="32"/>
          <w:szCs w:val="32"/>
          <w:cs/>
        </w:rPr>
      </w:pPr>
      <w:r w:rsidRPr="00341C81">
        <w:rPr>
          <w:rFonts w:ascii="TH SarabunPSK" w:hAnsi="TH SarabunPSK" w:cs="TH SarabunPSK" w:hint="cs"/>
          <w:sz w:val="32"/>
          <w:szCs w:val="32"/>
          <w:cs/>
        </w:rPr>
        <w:t xml:space="preserve">    1. หน่วยงานจะต้องดำเนินการตามองค์ประกอบข้อมูลที่กำหนด </w:t>
      </w:r>
    </w:p>
    <w:p w14:paraId="457FE550" w14:textId="77777777" w:rsidR="00341C81" w:rsidRPr="00341C81" w:rsidRDefault="00341C81" w:rsidP="00341C81">
      <w:pPr>
        <w:spacing w:after="120"/>
        <w:contextualSpacing/>
        <w:rPr>
          <w:rFonts w:ascii="TH SarabunPSK" w:hAnsi="TH SarabunPSK" w:cs="TH SarabunPSK"/>
          <w:sz w:val="32"/>
          <w:szCs w:val="32"/>
          <w:cs/>
        </w:rPr>
      </w:pPr>
      <w:r w:rsidRPr="00341C81">
        <w:rPr>
          <w:rFonts w:ascii="TH SarabunPSK" w:hAnsi="TH SarabunPSK" w:cs="TH SarabunPSK" w:hint="cs"/>
          <w:sz w:val="32"/>
          <w:szCs w:val="32"/>
          <w:cs/>
        </w:rPr>
        <w:t xml:space="preserve">    2. หน่วยงานจะต้องเปิดเผยข้อมูลบนเว็บไซต์หลักของหน่วยงาน</w:t>
      </w:r>
      <w:r w:rsidRPr="00341C81">
        <w:rPr>
          <w:rFonts w:ascii="TH SarabunPSK" w:hAnsi="TH SarabunPSK" w:cs="TH SarabunPSK"/>
          <w:sz w:val="32"/>
          <w:szCs w:val="32"/>
        </w:rPr>
        <w:t xml:space="preserve"> </w:t>
      </w:r>
      <w:r w:rsidRPr="00341C81">
        <w:rPr>
          <w:rFonts w:ascii="TH SarabunPSK" w:hAnsi="TH SarabunPSK" w:cs="TH SarabunPSK" w:hint="cs"/>
          <w:sz w:val="32"/>
          <w:szCs w:val="32"/>
          <w:cs/>
        </w:rPr>
        <w:t>ครบถ้วนตามเกณฑ์ และเป็นปัจจุบัน</w:t>
      </w:r>
    </w:p>
    <w:p w14:paraId="568CFCF6" w14:textId="77777777" w:rsidR="00341C81" w:rsidRPr="00341C81" w:rsidRDefault="00341C81" w:rsidP="00341C81">
      <w:pPr>
        <w:spacing w:after="120"/>
        <w:contextualSpacing/>
        <w:rPr>
          <w:rFonts w:ascii="TH SarabunPSK" w:hAnsi="TH SarabunPSK" w:cs="TH SarabunPSK"/>
          <w:sz w:val="32"/>
          <w:szCs w:val="32"/>
        </w:rPr>
      </w:pPr>
      <w:r w:rsidRPr="00341C81">
        <w:rPr>
          <w:rFonts w:ascii="TH SarabunPSK" w:hAnsi="TH SarabunPSK" w:cs="TH SarabunPSK" w:hint="cs"/>
          <w:sz w:val="32"/>
          <w:szCs w:val="32"/>
          <w:cs/>
        </w:rPr>
        <w:t xml:space="preserve">    3. ข้อมูลการดำเนินงาน ให้ใช้ข้อมูลของปีงบประมาณ พ.ศ. 2565</w:t>
      </w:r>
    </w:p>
    <w:p w14:paraId="79D14D78" w14:textId="77777777" w:rsidR="00341C81" w:rsidRDefault="00341C81" w:rsidP="00341C81">
      <w:pPr>
        <w:spacing w:after="120"/>
        <w:contextualSpacing/>
        <w:rPr>
          <w:rFonts w:ascii="TH SarabunPSK" w:hAnsi="TH SarabunPSK" w:cs="TH SarabunPSK"/>
          <w:sz w:val="32"/>
          <w:szCs w:val="32"/>
        </w:rPr>
      </w:pPr>
      <w:r w:rsidRPr="00341C81">
        <w:rPr>
          <w:rFonts w:ascii="TH SarabunPSK" w:hAnsi="TH SarabunPSK" w:cs="TH SarabunPSK"/>
          <w:sz w:val="32"/>
          <w:szCs w:val="32"/>
        </w:rPr>
        <w:t xml:space="preserve">    4. </w:t>
      </w:r>
      <w:r w:rsidRPr="00341C81">
        <w:rPr>
          <w:rFonts w:ascii="TH SarabunPSK" w:hAnsi="TH SarabunPSK" w:cs="TH SarabunPSK" w:hint="cs"/>
          <w:sz w:val="32"/>
          <w:szCs w:val="32"/>
          <w:cs/>
        </w:rPr>
        <w:t>หน่วยงานต้องคงสภาพเว็บไซต์เพื่อให้สามารถเข้าถึงได้ทุกช่วงเวลาและระหว่างประเมิน</w:t>
      </w:r>
    </w:p>
    <w:p w14:paraId="6D95E835" w14:textId="77777777" w:rsidR="00E3446A" w:rsidRPr="00341C81" w:rsidRDefault="00E3446A" w:rsidP="00341C81">
      <w:pPr>
        <w:spacing w:after="120"/>
        <w:contextualSpacing/>
        <w:rPr>
          <w:rFonts w:ascii="TH SarabunPSK" w:hAnsi="TH SarabunPSK" w:cs="TH SarabunPSK"/>
          <w:sz w:val="32"/>
          <w:szCs w:val="32"/>
        </w:rPr>
      </w:pPr>
    </w:p>
    <w:tbl>
      <w:tblPr>
        <w:tblStyle w:val="111"/>
        <w:tblW w:w="10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1985"/>
        <w:gridCol w:w="5244"/>
        <w:gridCol w:w="2270"/>
      </w:tblGrid>
      <w:tr w:rsidR="00341C81" w:rsidRPr="00341C81" w14:paraId="584DBF5C" w14:textId="77777777" w:rsidTr="00341C81">
        <w:trPr>
          <w:jc w:val="center"/>
        </w:trPr>
        <w:tc>
          <w:tcPr>
            <w:tcW w:w="10202" w:type="dxa"/>
            <w:gridSpan w:val="4"/>
            <w:shd w:val="clear" w:color="auto" w:fill="E2EFD9"/>
          </w:tcPr>
          <w:p w14:paraId="2AFA1D96" w14:textId="77777777" w:rsidR="00341C81" w:rsidRPr="00341C81" w:rsidRDefault="00341C81" w:rsidP="00341C81">
            <w:pPr>
              <w:widowControl w:val="0"/>
              <w:tabs>
                <w:tab w:val="left" w:pos="209"/>
              </w:tabs>
              <w:jc w:val="thaiDistribute"/>
              <w:rPr>
                <w:rFonts w:ascii="TH SarabunPSK" w:hAnsi="TH SarabunPSK" w:cs="TH SarabunPSK"/>
                <w:spacing w:val="-4"/>
                <w:sz w:val="30"/>
                <w:szCs w:val="30"/>
                <w:cs/>
              </w:rPr>
            </w:pPr>
            <w:r w:rsidRPr="00341C81">
              <w:rPr>
                <w:rFonts w:ascii="TH SarabunPSK" w:hAnsi="TH SarabunPSK" w:cs="TH SarabunPSK" w:hint="cs"/>
                <w:b/>
                <w:bCs/>
                <w:sz w:val="30"/>
                <w:szCs w:val="30"/>
                <w:cs/>
              </w:rPr>
              <w:t>1.</w:t>
            </w:r>
            <w:r w:rsidRPr="00341C81">
              <w:rPr>
                <w:rFonts w:ascii="TH SarabunPSK" w:hAnsi="TH SarabunPSK" w:cs="TH SarabunPSK"/>
                <w:b/>
                <w:bCs/>
                <w:sz w:val="30"/>
                <w:szCs w:val="30"/>
                <w:cs/>
              </w:rPr>
              <w:t>ข้อมูลพื้นฐาน</w:t>
            </w:r>
            <w:r w:rsidRPr="00341C81">
              <w:rPr>
                <w:rFonts w:ascii="TH SarabunPSK" w:hAnsi="TH SarabunPSK" w:cs="TH SarabunPSK" w:hint="cs"/>
                <w:b/>
                <w:bCs/>
                <w:sz w:val="30"/>
                <w:szCs w:val="30"/>
                <w:cs/>
              </w:rPr>
              <w:t xml:space="preserve"> (</w:t>
            </w:r>
            <w:r w:rsidRPr="00341C81">
              <w:rPr>
                <w:rFonts w:ascii="TH SarabunPSK" w:hAnsi="TH SarabunPSK" w:cs="TH SarabunPSK"/>
                <w:b/>
                <w:bCs/>
                <w:sz w:val="30"/>
                <w:szCs w:val="30"/>
                <w:cs/>
              </w:rPr>
              <w:t>ทุกหน่วยงานต้อง</w:t>
            </w:r>
            <w:r w:rsidRPr="00341C81">
              <w:rPr>
                <w:rFonts w:ascii="TH SarabunPSK" w:hAnsi="TH SarabunPSK" w:cs="TH SarabunPSK" w:hint="cs"/>
                <w:b/>
                <w:bCs/>
                <w:sz w:val="30"/>
                <w:szCs w:val="30"/>
                <w:cs/>
              </w:rPr>
              <w:t>ดำเนินการ)</w:t>
            </w:r>
          </w:p>
        </w:tc>
      </w:tr>
      <w:tr w:rsidR="00341C81" w:rsidRPr="00341C81" w14:paraId="30F9BE1F" w14:textId="77777777" w:rsidTr="00341C81">
        <w:trPr>
          <w:trHeight w:val="505"/>
          <w:jc w:val="center"/>
        </w:trPr>
        <w:tc>
          <w:tcPr>
            <w:tcW w:w="703" w:type="dxa"/>
            <w:shd w:val="clear" w:color="auto" w:fill="D0CECE"/>
            <w:vAlign w:val="center"/>
          </w:tcPr>
          <w:p w14:paraId="39B30B48" w14:textId="77777777" w:rsidR="00341C81" w:rsidRPr="00341C81" w:rsidRDefault="00341C81" w:rsidP="00341C81">
            <w:pPr>
              <w:widowControl w:val="0"/>
              <w:jc w:val="center"/>
              <w:rPr>
                <w:rFonts w:ascii="TH SarabunPSK" w:hAnsi="TH SarabunPSK" w:cs="TH SarabunPSK"/>
                <w:sz w:val="30"/>
                <w:szCs w:val="30"/>
              </w:rPr>
            </w:pPr>
            <w:r w:rsidRPr="00341C81">
              <w:rPr>
                <w:rFonts w:ascii="TH SarabunPSK" w:hAnsi="TH SarabunPSK" w:cs="TH SarabunPSK"/>
                <w:b/>
                <w:bCs/>
                <w:sz w:val="30"/>
                <w:szCs w:val="30"/>
                <w:cs/>
              </w:rPr>
              <w:t>ข้อ</w:t>
            </w:r>
          </w:p>
        </w:tc>
        <w:tc>
          <w:tcPr>
            <w:tcW w:w="1985" w:type="dxa"/>
            <w:shd w:val="clear" w:color="auto" w:fill="D0CECE"/>
            <w:vAlign w:val="center"/>
          </w:tcPr>
          <w:p w14:paraId="24C4A159" w14:textId="77777777" w:rsidR="00341C81" w:rsidRPr="00341C81" w:rsidRDefault="00341C81" w:rsidP="00341C81">
            <w:pPr>
              <w:widowControl w:val="0"/>
              <w:jc w:val="center"/>
              <w:rPr>
                <w:rFonts w:ascii="TH SarabunPSK" w:hAnsi="TH SarabunPSK" w:cs="TH SarabunPSK"/>
                <w:sz w:val="30"/>
                <w:szCs w:val="30"/>
                <w:cs/>
              </w:rPr>
            </w:pPr>
            <w:r w:rsidRPr="00341C81">
              <w:rPr>
                <w:rFonts w:ascii="TH SarabunPSK" w:hAnsi="TH SarabunPSK" w:cs="TH SarabunPSK"/>
                <w:b/>
                <w:bCs/>
                <w:sz w:val="30"/>
                <w:szCs w:val="30"/>
                <w:cs/>
              </w:rPr>
              <w:t xml:space="preserve">มาตรการ </w:t>
            </w:r>
            <w:r w:rsidRPr="00341C81">
              <w:rPr>
                <w:rFonts w:ascii="TH SarabunPSK" w:hAnsi="TH SarabunPSK" w:cs="TH SarabunPSK"/>
                <w:b/>
                <w:bCs/>
                <w:sz w:val="30"/>
                <w:szCs w:val="30"/>
              </w:rPr>
              <w:t>OIT</w:t>
            </w:r>
          </w:p>
        </w:tc>
        <w:tc>
          <w:tcPr>
            <w:tcW w:w="5244" w:type="dxa"/>
            <w:shd w:val="clear" w:color="auto" w:fill="D0CECE"/>
            <w:vAlign w:val="center"/>
          </w:tcPr>
          <w:p w14:paraId="266EA528" w14:textId="77777777" w:rsidR="00341C81" w:rsidRPr="00341C81" w:rsidRDefault="00341C81" w:rsidP="00341C81">
            <w:pPr>
              <w:widowControl w:val="0"/>
              <w:tabs>
                <w:tab w:val="left" w:pos="209"/>
              </w:tabs>
              <w:jc w:val="center"/>
              <w:rPr>
                <w:rFonts w:ascii="TH SarabunPSK" w:hAnsi="TH SarabunPSK" w:cs="TH SarabunPSK"/>
                <w:spacing w:val="-4"/>
                <w:sz w:val="30"/>
                <w:szCs w:val="30"/>
                <w:cs/>
              </w:rPr>
            </w:pPr>
            <w:r w:rsidRPr="00341C81">
              <w:rPr>
                <w:rFonts w:ascii="TH SarabunPSK" w:hAnsi="TH SarabunPSK" w:cs="TH SarabunPSK"/>
                <w:b/>
                <w:bCs/>
                <w:sz w:val="30"/>
                <w:szCs w:val="30"/>
                <w:cs/>
              </w:rPr>
              <w:t>องค์ประกอบด้านข้อมูล</w:t>
            </w:r>
          </w:p>
        </w:tc>
        <w:tc>
          <w:tcPr>
            <w:tcW w:w="2270" w:type="dxa"/>
            <w:shd w:val="clear" w:color="auto" w:fill="D0CECE"/>
            <w:vAlign w:val="center"/>
          </w:tcPr>
          <w:p w14:paraId="7DC2B07E" w14:textId="77777777" w:rsidR="00341C81" w:rsidRPr="00341C81" w:rsidRDefault="00341C81" w:rsidP="00341C81">
            <w:pPr>
              <w:widowControl w:val="0"/>
              <w:tabs>
                <w:tab w:val="left" w:pos="209"/>
              </w:tabs>
              <w:jc w:val="center"/>
              <w:rPr>
                <w:rFonts w:ascii="TH SarabunPSK" w:hAnsi="TH SarabunPSK" w:cs="TH SarabunPSK"/>
                <w:spacing w:val="-4"/>
                <w:sz w:val="30"/>
                <w:szCs w:val="30"/>
                <w:cs/>
              </w:rPr>
            </w:pPr>
            <w:r w:rsidRPr="00341C81">
              <w:rPr>
                <w:rFonts w:ascii="TH SarabunPSK" w:hAnsi="TH SarabunPSK" w:cs="TH SarabunPSK"/>
                <w:b/>
                <w:bCs/>
                <w:sz w:val="30"/>
                <w:szCs w:val="30"/>
                <w:cs/>
              </w:rPr>
              <w:t>แนบหลักฐาน</w:t>
            </w:r>
            <w:r w:rsidRPr="00341C81">
              <w:rPr>
                <w:rFonts w:ascii="TH SarabunPSK" w:hAnsi="TH SarabunPSK" w:cs="TH SarabunPSK"/>
                <w:b/>
                <w:bCs/>
                <w:sz w:val="30"/>
                <w:szCs w:val="30"/>
              </w:rPr>
              <w:t xml:space="preserve"> URL</w:t>
            </w:r>
            <w:r w:rsidRPr="00341C81">
              <w:rPr>
                <w:rFonts w:ascii="TH SarabunPSK" w:hAnsi="TH SarabunPSK" w:cs="TH SarabunPSK"/>
                <w:b/>
                <w:bCs/>
                <w:sz w:val="30"/>
                <w:szCs w:val="30"/>
                <w:cs/>
              </w:rPr>
              <w:t xml:space="preserve"> </w:t>
            </w:r>
            <w:r w:rsidRPr="00341C81">
              <w:rPr>
                <w:rFonts w:ascii="TH SarabunPSK" w:hAnsi="TH SarabunPSK" w:cs="TH SarabunPSK"/>
                <w:b/>
                <w:bCs/>
                <w:sz w:val="30"/>
                <w:szCs w:val="30"/>
              </w:rPr>
              <w:t>Link</w:t>
            </w:r>
          </w:p>
        </w:tc>
      </w:tr>
      <w:tr w:rsidR="00341C81" w:rsidRPr="00341C81" w14:paraId="6C9FE705" w14:textId="77777777" w:rsidTr="00341C81">
        <w:trPr>
          <w:jc w:val="center"/>
        </w:trPr>
        <w:tc>
          <w:tcPr>
            <w:tcW w:w="703" w:type="dxa"/>
            <w:shd w:val="clear" w:color="auto" w:fill="auto"/>
          </w:tcPr>
          <w:p w14:paraId="77FF77E9" w14:textId="77777777" w:rsidR="00341C81" w:rsidRPr="00341C81" w:rsidRDefault="00341C81" w:rsidP="00341C81">
            <w:pPr>
              <w:widowControl w:val="0"/>
              <w:spacing w:after="200" w:line="276" w:lineRule="auto"/>
              <w:jc w:val="center"/>
              <w:rPr>
                <w:rFonts w:ascii="TH SarabunPSK" w:hAnsi="TH SarabunPSK" w:cs="TH SarabunPSK"/>
                <w:sz w:val="30"/>
                <w:szCs w:val="30"/>
              </w:rPr>
            </w:pPr>
            <w:r w:rsidRPr="00341C81">
              <w:rPr>
                <w:rFonts w:ascii="TH SarabunPSK" w:hAnsi="TH SarabunPSK" w:cs="TH SarabunPSK"/>
                <w:sz w:val="30"/>
                <w:szCs w:val="30"/>
              </w:rPr>
              <w:t>O1</w:t>
            </w:r>
          </w:p>
        </w:tc>
        <w:tc>
          <w:tcPr>
            <w:tcW w:w="1985" w:type="dxa"/>
            <w:shd w:val="clear" w:color="auto" w:fill="auto"/>
          </w:tcPr>
          <w:p w14:paraId="1EA81EE2" w14:textId="77777777" w:rsidR="00341C81" w:rsidRPr="00341C81" w:rsidRDefault="00341C81" w:rsidP="00341C81">
            <w:pPr>
              <w:widowControl w:val="0"/>
              <w:spacing w:after="200" w:line="276" w:lineRule="auto"/>
              <w:rPr>
                <w:rFonts w:ascii="TH SarabunPSK" w:hAnsi="TH SarabunPSK" w:cs="TH SarabunPSK"/>
                <w:sz w:val="30"/>
                <w:szCs w:val="30"/>
              </w:rPr>
            </w:pPr>
            <w:r w:rsidRPr="00341C81">
              <w:rPr>
                <w:rFonts w:ascii="TH SarabunPSK" w:hAnsi="TH SarabunPSK" w:cs="TH SarabunPSK"/>
                <w:sz w:val="30"/>
                <w:szCs w:val="30"/>
                <w:cs/>
              </w:rPr>
              <w:t>โครงสร้าง</w:t>
            </w:r>
          </w:p>
        </w:tc>
        <w:tc>
          <w:tcPr>
            <w:tcW w:w="5244" w:type="dxa"/>
          </w:tcPr>
          <w:p w14:paraId="32B573AF" w14:textId="77777777" w:rsidR="00341C81" w:rsidRPr="00341C81" w:rsidRDefault="00341C81" w:rsidP="00ED7359">
            <w:pPr>
              <w:widowControl w:val="0"/>
              <w:numPr>
                <w:ilvl w:val="0"/>
                <w:numId w:val="3"/>
              </w:numPr>
              <w:tabs>
                <w:tab w:val="left" w:pos="209"/>
              </w:tabs>
              <w:spacing w:after="200"/>
              <w:ind w:left="0" w:hanging="11"/>
              <w:jc w:val="thaiDistribute"/>
              <w:rPr>
                <w:rFonts w:ascii="TH SarabunPSK" w:hAnsi="TH SarabunPSK" w:cs="TH SarabunPSK"/>
                <w:spacing w:val="-4"/>
                <w:sz w:val="30"/>
                <w:szCs w:val="30"/>
              </w:rPr>
            </w:pPr>
            <w:r w:rsidRPr="00341C81">
              <w:rPr>
                <w:rFonts w:ascii="TH SarabunPSK" w:hAnsi="TH SarabunPSK" w:cs="TH SarabunPSK"/>
                <w:spacing w:val="-4"/>
                <w:sz w:val="30"/>
                <w:szCs w:val="30"/>
                <w:cs/>
              </w:rPr>
              <w:t>แสดงแผนผังแสดงโครงสร้างการแบ่งส่วนราชการของหน่วยงาน</w:t>
            </w:r>
          </w:p>
          <w:p w14:paraId="7623C129" w14:textId="77777777" w:rsidR="00341C81" w:rsidRPr="00341C81" w:rsidRDefault="00341C81" w:rsidP="00ED7359">
            <w:pPr>
              <w:widowControl w:val="0"/>
              <w:numPr>
                <w:ilvl w:val="0"/>
                <w:numId w:val="3"/>
              </w:numPr>
              <w:tabs>
                <w:tab w:val="left" w:pos="209"/>
              </w:tabs>
              <w:spacing w:after="200"/>
              <w:ind w:left="0" w:hanging="11"/>
              <w:jc w:val="thaiDistribute"/>
              <w:rPr>
                <w:rFonts w:ascii="TH SarabunPSK" w:hAnsi="TH SarabunPSK" w:cs="TH SarabunPSK"/>
                <w:spacing w:val="-2"/>
                <w:sz w:val="30"/>
                <w:szCs w:val="30"/>
                <w:cs/>
              </w:rPr>
            </w:pPr>
            <w:r w:rsidRPr="00341C81">
              <w:rPr>
                <w:rFonts w:ascii="TH SarabunPSK" w:hAnsi="TH SarabunPSK" w:cs="TH SarabunPSK"/>
                <w:spacing w:val="-2"/>
                <w:sz w:val="30"/>
                <w:szCs w:val="30"/>
                <w:cs/>
              </w:rPr>
              <w:t>ประกอบด้วยตำแหน่งที่สำคัญ และการแบ่งส่วนงานภายใน เช่น สำนัก กอง ศูนย์ ฝ่าย ส่วน กลุ่ม เป็นต้น</w:t>
            </w:r>
          </w:p>
        </w:tc>
        <w:tc>
          <w:tcPr>
            <w:tcW w:w="2270" w:type="dxa"/>
          </w:tcPr>
          <w:p w14:paraId="54B631C3" w14:textId="77777777" w:rsidR="00341C81" w:rsidRPr="00341C81" w:rsidRDefault="00341C81" w:rsidP="0099260A">
            <w:pPr>
              <w:widowControl w:val="0"/>
              <w:numPr>
                <w:ilvl w:val="0"/>
                <w:numId w:val="3"/>
              </w:numPr>
              <w:tabs>
                <w:tab w:val="left" w:pos="209"/>
              </w:tabs>
              <w:spacing w:after="200" w:line="276" w:lineRule="auto"/>
              <w:ind w:left="0" w:hanging="13"/>
              <w:jc w:val="thaiDistribute"/>
              <w:rPr>
                <w:rFonts w:ascii="TH SarabunPSK" w:hAnsi="TH SarabunPSK" w:cs="TH SarabunPSK"/>
                <w:spacing w:val="-4"/>
                <w:sz w:val="30"/>
                <w:szCs w:val="30"/>
                <w:cs/>
              </w:rPr>
            </w:pPr>
          </w:p>
        </w:tc>
      </w:tr>
      <w:tr w:rsidR="00341C81" w:rsidRPr="00341C81" w14:paraId="430B6DEC" w14:textId="77777777" w:rsidTr="00341C81">
        <w:trPr>
          <w:jc w:val="center"/>
        </w:trPr>
        <w:tc>
          <w:tcPr>
            <w:tcW w:w="703" w:type="dxa"/>
            <w:shd w:val="clear" w:color="auto" w:fill="auto"/>
          </w:tcPr>
          <w:p w14:paraId="4D6E9B35" w14:textId="77777777" w:rsidR="00341C81" w:rsidRPr="00341C81" w:rsidRDefault="00341C81" w:rsidP="00341C81">
            <w:pPr>
              <w:widowControl w:val="0"/>
              <w:spacing w:after="200" w:line="276" w:lineRule="auto"/>
              <w:jc w:val="center"/>
              <w:rPr>
                <w:rFonts w:ascii="TH SarabunPSK" w:hAnsi="TH SarabunPSK" w:cs="TH SarabunPSK"/>
                <w:sz w:val="30"/>
                <w:szCs w:val="30"/>
              </w:rPr>
            </w:pPr>
            <w:r w:rsidRPr="00341C81">
              <w:rPr>
                <w:rFonts w:ascii="TH SarabunPSK" w:hAnsi="TH SarabunPSK" w:cs="TH SarabunPSK"/>
                <w:sz w:val="30"/>
                <w:szCs w:val="30"/>
              </w:rPr>
              <w:t>O2</w:t>
            </w:r>
          </w:p>
        </w:tc>
        <w:tc>
          <w:tcPr>
            <w:tcW w:w="1985" w:type="dxa"/>
            <w:shd w:val="clear" w:color="auto" w:fill="auto"/>
          </w:tcPr>
          <w:p w14:paraId="27452BC7" w14:textId="77777777" w:rsidR="00341C81" w:rsidRPr="00341C81" w:rsidRDefault="00341C81" w:rsidP="00341C81">
            <w:pPr>
              <w:widowControl w:val="0"/>
              <w:spacing w:after="200" w:line="276" w:lineRule="auto"/>
              <w:rPr>
                <w:rFonts w:ascii="TH SarabunPSK" w:hAnsi="TH SarabunPSK" w:cs="TH SarabunPSK"/>
                <w:sz w:val="30"/>
                <w:szCs w:val="30"/>
              </w:rPr>
            </w:pPr>
            <w:r w:rsidRPr="00341C81">
              <w:rPr>
                <w:rFonts w:ascii="TH SarabunPSK" w:hAnsi="TH SarabunPSK" w:cs="TH SarabunPSK"/>
                <w:sz w:val="30"/>
                <w:szCs w:val="30"/>
                <w:cs/>
              </w:rPr>
              <w:t>ข้อมูลผู้บริหาร</w:t>
            </w:r>
          </w:p>
        </w:tc>
        <w:tc>
          <w:tcPr>
            <w:tcW w:w="5244" w:type="dxa"/>
          </w:tcPr>
          <w:p w14:paraId="23AD3DDF" w14:textId="77777777" w:rsidR="00341C81" w:rsidRPr="00341C81" w:rsidRDefault="00341C81" w:rsidP="00ED7359">
            <w:pPr>
              <w:widowControl w:val="0"/>
              <w:numPr>
                <w:ilvl w:val="0"/>
                <w:numId w:val="3"/>
              </w:numPr>
              <w:tabs>
                <w:tab w:val="left" w:pos="209"/>
              </w:tabs>
              <w:spacing w:after="200"/>
              <w:ind w:left="0" w:hanging="11"/>
              <w:jc w:val="thaiDistribute"/>
              <w:rPr>
                <w:rFonts w:ascii="TH SarabunPSK" w:hAnsi="TH SarabunPSK" w:cs="TH SarabunPSK"/>
                <w:sz w:val="30"/>
                <w:szCs w:val="30"/>
                <w:cs/>
              </w:rPr>
            </w:pPr>
            <w:r w:rsidRPr="00341C81">
              <w:rPr>
                <w:rFonts w:ascii="TH SarabunPSK" w:hAnsi="TH SarabunPSK" w:cs="TH SarabunPSK"/>
                <w:spacing w:val="-12"/>
                <w:sz w:val="30"/>
                <w:szCs w:val="30"/>
                <w:cs/>
              </w:rPr>
              <w:t>แสดงข้อมูลของผู้บริหารหรือหัวหน้าหน่วยงาน</w:t>
            </w:r>
            <w:r w:rsidRPr="00341C81">
              <w:rPr>
                <w:rFonts w:ascii="TH SarabunPSK" w:hAnsi="TH SarabunPSK" w:cs="TH SarabunPSK"/>
                <w:spacing w:val="-12"/>
                <w:sz w:val="30"/>
                <w:szCs w:val="30"/>
              </w:rPr>
              <w:t xml:space="preserve"> </w:t>
            </w:r>
            <w:r w:rsidRPr="00341C81">
              <w:rPr>
                <w:rFonts w:ascii="TH SarabunPSK" w:hAnsi="TH SarabunPSK" w:cs="TH SarabunPSK"/>
                <w:spacing w:val="-12"/>
                <w:sz w:val="30"/>
                <w:szCs w:val="30"/>
                <w:cs/>
              </w:rPr>
              <w:t>ประกอบด้วย ชื่อ-นามสกุล ตำแหน่ง</w:t>
            </w:r>
            <w:r w:rsidRPr="00341C81">
              <w:rPr>
                <w:rFonts w:ascii="TH SarabunPSK" w:hAnsi="TH SarabunPSK" w:cs="TH SarabunPSK"/>
                <w:sz w:val="30"/>
                <w:szCs w:val="30"/>
                <w:cs/>
              </w:rPr>
              <w:t xml:space="preserve"> </w:t>
            </w:r>
            <w:r w:rsidRPr="00341C81">
              <w:rPr>
                <w:rFonts w:ascii="TH SarabunPSK" w:hAnsi="TH SarabunPSK" w:cs="TH SarabunPSK"/>
                <w:spacing w:val="-12"/>
                <w:sz w:val="30"/>
                <w:szCs w:val="30"/>
                <w:cs/>
              </w:rPr>
              <w:t xml:space="preserve">รูปถ่าย ช่องทางการติดต่อ </w:t>
            </w:r>
            <w:r w:rsidRPr="00341C81">
              <w:rPr>
                <w:rFonts w:ascii="TH SarabunPSK" w:hAnsi="TH SarabunPSK" w:cs="TH SarabunPSK"/>
                <w:spacing w:val="-12"/>
                <w:sz w:val="30"/>
                <w:szCs w:val="30"/>
              </w:rPr>
              <w:t>(</w:t>
            </w:r>
            <w:r w:rsidRPr="00341C81">
              <w:rPr>
                <w:rFonts w:ascii="TH SarabunPSK" w:hAnsi="TH SarabunPSK" w:cs="TH SarabunPSK"/>
                <w:spacing w:val="-12"/>
                <w:sz w:val="30"/>
                <w:szCs w:val="30"/>
                <w:cs/>
              </w:rPr>
              <w:t>หมายเลขโทรศัพท์</w:t>
            </w:r>
            <w:r w:rsidRPr="00341C81">
              <w:rPr>
                <w:rFonts w:ascii="TH SarabunPSK" w:hAnsi="TH SarabunPSK" w:cs="TH SarabunPSK"/>
                <w:sz w:val="30"/>
                <w:szCs w:val="30"/>
                <w:cs/>
              </w:rPr>
              <w:t xml:space="preserve"> และ </w:t>
            </w:r>
            <w:r w:rsidRPr="00341C81">
              <w:rPr>
                <w:rFonts w:ascii="TH SarabunPSK" w:hAnsi="TH SarabunPSK" w:cs="TH SarabunPSK"/>
                <w:sz w:val="30"/>
                <w:szCs w:val="30"/>
              </w:rPr>
              <w:t xml:space="preserve">e-mail) </w:t>
            </w:r>
            <w:r w:rsidRPr="00341C81">
              <w:rPr>
                <w:rFonts w:ascii="TH SarabunPSK" w:hAnsi="TH SarabunPSK" w:cs="TH SarabunPSK"/>
                <w:sz w:val="30"/>
                <w:szCs w:val="30"/>
                <w:cs/>
              </w:rPr>
              <w:t>ของผู้บริหารแต่ละคน</w:t>
            </w:r>
          </w:p>
        </w:tc>
        <w:tc>
          <w:tcPr>
            <w:tcW w:w="2270" w:type="dxa"/>
          </w:tcPr>
          <w:p w14:paraId="482B5FEA" w14:textId="77777777" w:rsidR="00341C81" w:rsidRPr="00341C81" w:rsidRDefault="00341C81" w:rsidP="0099260A">
            <w:pPr>
              <w:widowControl w:val="0"/>
              <w:numPr>
                <w:ilvl w:val="0"/>
                <w:numId w:val="3"/>
              </w:numPr>
              <w:tabs>
                <w:tab w:val="left" w:pos="209"/>
              </w:tabs>
              <w:spacing w:after="200" w:line="276" w:lineRule="auto"/>
              <w:ind w:left="0" w:hanging="13"/>
              <w:jc w:val="thaiDistribute"/>
              <w:rPr>
                <w:rFonts w:ascii="TH SarabunPSK" w:hAnsi="TH SarabunPSK" w:cs="TH SarabunPSK"/>
                <w:sz w:val="30"/>
                <w:szCs w:val="30"/>
                <w:cs/>
              </w:rPr>
            </w:pPr>
          </w:p>
        </w:tc>
      </w:tr>
      <w:tr w:rsidR="00341C81" w:rsidRPr="00341C81" w14:paraId="5E8045CE" w14:textId="77777777" w:rsidTr="00E3446A">
        <w:trPr>
          <w:trHeight w:val="386"/>
          <w:jc w:val="center"/>
        </w:trPr>
        <w:tc>
          <w:tcPr>
            <w:tcW w:w="703" w:type="dxa"/>
            <w:shd w:val="clear" w:color="auto" w:fill="auto"/>
          </w:tcPr>
          <w:p w14:paraId="2884CF60" w14:textId="77777777" w:rsidR="00341C81" w:rsidRPr="00341C81" w:rsidRDefault="00341C81" w:rsidP="00341C81">
            <w:pPr>
              <w:widowControl w:val="0"/>
              <w:jc w:val="center"/>
              <w:rPr>
                <w:rFonts w:ascii="TH SarabunPSK" w:hAnsi="TH SarabunPSK" w:cs="TH SarabunPSK"/>
                <w:sz w:val="30"/>
                <w:szCs w:val="30"/>
              </w:rPr>
            </w:pPr>
            <w:r w:rsidRPr="00341C81">
              <w:rPr>
                <w:rFonts w:ascii="TH SarabunPSK" w:hAnsi="TH SarabunPSK" w:cs="TH SarabunPSK"/>
                <w:sz w:val="30"/>
                <w:szCs w:val="30"/>
              </w:rPr>
              <w:t>O3</w:t>
            </w:r>
          </w:p>
        </w:tc>
        <w:tc>
          <w:tcPr>
            <w:tcW w:w="1985" w:type="dxa"/>
            <w:shd w:val="clear" w:color="auto" w:fill="auto"/>
          </w:tcPr>
          <w:p w14:paraId="0A146B26" w14:textId="77777777" w:rsidR="00341C81" w:rsidRPr="00341C81" w:rsidRDefault="00341C81" w:rsidP="00341C81">
            <w:pPr>
              <w:widowControl w:val="0"/>
              <w:rPr>
                <w:rFonts w:ascii="TH SarabunPSK" w:hAnsi="TH SarabunPSK" w:cs="TH SarabunPSK"/>
                <w:sz w:val="30"/>
                <w:szCs w:val="30"/>
              </w:rPr>
            </w:pPr>
            <w:r w:rsidRPr="00341C81">
              <w:rPr>
                <w:rFonts w:ascii="TH SarabunPSK" w:hAnsi="TH SarabunPSK" w:cs="TH SarabunPSK"/>
                <w:sz w:val="30"/>
                <w:szCs w:val="30"/>
                <w:cs/>
              </w:rPr>
              <w:t>อำนาจหน้าที่</w:t>
            </w:r>
          </w:p>
        </w:tc>
        <w:tc>
          <w:tcPr>
            <w:tcW w:w="5244" w:type="dxa"/>
          </w:tcPr>
          <w:p w14:paraId="4C5F390A" w14:textId="77777777" w:rsidR="00341C81" w:rsidRPr="00341C81" w:rsidRDefault="00341C81" w:rsidP="0099260A">
            <w:pPr>
              <w:widowControl w:val="0"/>
              <w:numPr>
                <w:ilvl w:val="0"/>
                <w:numId w:val="3"/>
              </w:numPr>
              <w:tabs>
                <w:tab w:val="left" w:pos="209"/>
              </w:tabs>
              <w:spacing w:after="200" w:line="276" w:lineRule="auto"/>
              <w:ind w:left="0" w:hanging="13"/>
              <w:jc w:val="thaiDistribute"/>
              <w:rPr>
                <w:rFonts w:ascii="TH SarabunPSK" w:hAnsi="TH SarabunPSK" w:cs="TH SarabunPSK"/>
                <w:b/>
                <w:bCs/>
                <w:spacing w:val="-8"/>
                <w:sz w:val="30"/>
                <w:szCs w:val="30"/>
                <w:u w:val="single"/>
              </w:rPr>
            </w:pPr>
            <w:r w:rsidRPr="00341C81">
              <w:rPr>
                <w:rFonts w:ascii="TH SarabunPSK" w:hAnsi="TH SarabunPSK" w:cs="TH SarabunPSK"/>
                <w:spacing w:val="-8"/>
                <w:sz w:val="30"/>
                <w:szCs w:val="30"/>
                <w:cs/>
              </w:rPr>
              <w:t>แสดงข้อมูลหน้าที่และอำนาจของหน่วยงานตามที่กฎหมายกำหนด</w:t>
            </w:r>
          </w:p>
        </w:tc>
        <w:tc>
          <w:tcPr>
            <w:tcW w:w="2270" w:type="dxa"/>
          </w:tcPr>
          <w:p w14:paraId="7C1C2339" w14:textId="77777777" w:rsidR="00341C81" w:rsidRPr="00341C81" w:rsidRDefault="00341C81" w:rsidP="0099260A">
            <w:pPr>
              <w:widowControl w:val="0"/>
              <w:numPr>
                <w:ilvl w:val="0"/>
                <w:numId w:val="3"/>
              </w:numPr>
              <w:tabs>
                <w:tab w:val="left" w:pos="209"/>
              </w:tabs>
              <w:spacing w:after="200" w:line="276" w:lineRule="auto"/>
              <w:ind w:left="0" w:hanging="13"/>
              <w:jc w:val="thaiDistribute"/>
              <w:rPr>
                <w:rFonts w:ascii="TH SarabunPSK" w:hAnsi="TH SarabunPSK" w:cs="TH SarabunPSK"/>
                <w:spacing w:val="-4"/>
                <w:sz w:val="30"/>
                <w:szCs w:val="30"/>
                <w:cs/>
              </w:rPr>
            </w:pPr>
          </w:p>
        </w:tc>
      </w:tr>
      <w:tr w:rsidR="00341C81" w:rsidRPr="00341C81" w14:paraId="17D15800" w14:textId="77777777" w:rsidTr="00341C81">
        <w:trPr>
          <w:jc w:val="center"/>
        </w:trPr>
        <w:tc>
          <w:tcPr>
            <w:tcW w:w="703" w:type="dxa"/>
            <w:shd w:val="clear" w:color="auto" w:fill="auto"/>
          </w:tcPr>
          <w:p w14:paraId="7A02D2AA" w14:textId="77777777" w:rsidR="00341C81" w:rsidRPr="00341C81" w:rsidRDefault="00341C81" w:rsidP="00341C81">
            <w:pPr>
              <w:widowControl w:val="0"/>
              <w:spacing w:after="200" w:line="276" w:lineRule="auto"/>
              <w:jc w:val="center"/>
              <w:rPr>
                <w:rFonts w:ascii="TH SarabunPSK" w:hAnsi="TH SarabunPSK" w:cs="TH SarabunPSK"/>
                <w:sz w:val="30"/>
                <w:szCs w:val="30"/>
              </w:rPr>
            </w:pPr>
            <w:r w:rsidRPr="00341C81">
              <w:rPr>
                <w:rFonts w:ascii="TH SarabunPSK" w:hAnsi="TH SarabunPSK" w:cs="TH SarabunPSK"/>
                <w:sz w:val="30"/>
                <w:szCs w:val="30"/>
              </w:rPr>
              <w:lastRenderedPageBreak/>
              <w:t>O4</w:t>
            </w:r>
          </w:p>
        </w:tc>
        <w:tc>
          <w:tcPr>
            <w:tcW w:w="1985" w:type="dxa"/>
            <w:shd w:val="clear" w:color="auto" w:fill="auto"/>
          </w:tcPr>
          <w:p w14:paraId="5958B400" w14:textId="77777777" w:rsidR="00341C81" w:rsidRPr="00341C81" w:rsidRDefault="00341C81" w:rsidP="00341C81">
            <w:pPr>
              <w:widowControl w:val="0"/>
              <w:spacing w:after="200" w:line="276" w:lineRule="auto"/>
              <w:rPr>
                <w:rFonts w:ascii="TH SarabunPSK" w:hAnsi="TH SarabunPSK" w:cs="TH SarabunPSK"/>
                <w:sz w:val="30"/>
                <w:szCs w:val="30"/>
              </w:rPr>
            </w:pPr>
            <w:r w:rsidRPr="00341C81">
              <w:rPr>
                <w:rFonts w:ascii="TH SarabunPSK" w:hAnsi="TH SarabunPSK" w:cs="TH SarabunPSK"/>
                <w:sz w:val="30"/>
                <w:szCs w:val="30"/>
                <w:cs/>
              </w:rPr>
              <w:t>ข้อมูลการติดต่อ</w:t>
            </w:r>
          </w:p>
        </w:tc>
        <w:tc>
          <w:tcPr>
            <w:tcW w:w="5244" w:type="dxa"/>
          </w:tcPr>
          <w:p w14:paraId="3AFE41BC" w14:textId="77777777" w:rsidR="00341C81" w:rsidRPr="00341C81" w:rsidRDefault="00341C81" w:rsidP="00ED7359">
            <w:pPr>
              <w:widowControl w:val="0"/>
              <w:numPr>
                <w:ilvl w:val="0"/>
                <w:numId w:val="3"/>
              </w:numPr>
              <w:tabs>
                <w:tab w:val="left" w:pos="209"/>
              </w:tabs>
              <w:spacing w:after="200"/>
              <w:ind w:left="0" w:hanging="11"/>
              <w:jc w:val="thaiDistribute"/>
              <w:rPr>
                <w:rFonts w:ascii="TH SarabunPSK" w:hAnsi="TH SarabunPSK" w:cs="TH SarabunPSK"/>
                <w:b/>
                <w:bCs/>
                <w:sz w:val="30"/>
                <w:szCs w:val="30"/>
                <w:u w:val="single"/>
              </w:rPr>
            </w:pPr>
            <w:r w:rsidRPr="00341C81">
              <w:rPr>
                <w:rFonts w:ascii="TH SarabunPSK" w:hAnsi="TH SarabunPSK" w:cs="TH SarabunPSK"/>
                <w:sz w:val="30"/>
                <w:szCs w:val="30"/>
                <w:cs/>
              </w:rPr>
              <w:t>ที่อยู่หน่วยงาน</w:t>
            </w:r>
            <w:r w:rsidRPr="00341C81">
              <w:rPr>
                <w:rFonts w:ascii="TH SarabunPSK" w:hAnsi="TH SarabunPSK" w:cs="TH SarabunPSK"/>
                <w:b/>
                <w:bCs/>
                <w:sz w:val="30"/>
                <w:szCs w:val="30"/>
                <w:cs/>
              </w:rPr>
              <w:t xml:space="preserve"> </w:t>
            </w:r>
            <w:r w:rsidRPr="00341C81">
              <w:rPr>
                <w:rFonts w:ascii="TH SarabunPSK" w:hAnsi="TH SarabunPSK" w:cs="TH SarabunPSK"/>
                <w:sz w:val="30"/>
                <w:szCs w:val="30"/>
                <w:cs/>
              </w:rPr>
              <w:t xml:space="preserve">หมายเลขโทรศัพท์ </w:t>
            </w:r>
            <w:r w:rsidRPr="00341C81">
              <w:rPr>
                <w:rFonts w:ascii="TH SarabunPSK" w:hAnsi="TH SarabunPSK" w:cs="TH SarabunPSK"/>
                <w:spacing w:val="-4"/>
                <w:sz w:val="30"/>
                <w:szCs w:val="30"/>
                <w:cs/>
              </w:rPr>
              <w:t>หมายเลขโทรสาร</w:t>
            </w:r>
            <w:r w:rsidRPr="00341C81">
              <w:rPr>
                <w:rFonts w:ascii="TH SarabunPSK" w:hAnsi="TH SarabunPSK" w:cs="TH SarabunPSK"/>
                <w:b/>
                <w:bCs/>
                <w:spacing w:val="-4"/>
                <w:sz w:val="30"/>
                <w:szCs w:val="30"/>
                <w:cs/>
              </w:rPr>
              <w:t xml:space="preserve"> </w:t>
            </w:r>
            <w:r w:rsidRPr="00341C81">
              <w:rPr>
                <w:rFonts w:ascii="TH SarabunPSK" w:hAnsi="TH SarabunPSK" w:cs="TH SarabunPSK"/>
                <w:spacing w:val="-4"/>
                <w:sz w:val="30"/>
                <w:szCs w:val="30"/>
              </w:rPr>
              <w:t>e-mail</w:t>
            </w:r>
            <w:r w:rsidRPr="00341C81">
              <w:rPr>
                <w:rFonts w:ascii="TH SarabunPSK" w:hAnsi="TH SarabunPSK" w:cs="TH SarabunPSK"/>
                <w:b/>
                <w:bCs/>
                <w:spacing w:val="-4"/>
                <w:sz w:val="30"/>
                <w:szCs w:val="30"/>
                <w:cs/>
              </w:rPr>
              <w:t xml:space="preserve"> </w:t>
            </w:r>
            <w:r w:rsidRPr="00341C81">
              <w:rPr>
                <w:rFonts w:ascii="TH SarabunPSK" w:hAnsi="TH SarabunPSK" w:cs="TH SarabunPSK"/>
                <w:spacing w:val="-4"/>
                <w:sz w:val="30"/>
                <w:szCs w:val="30"/>
                <w:cs/>
              </w:rPr>
              <w:t>แผนที่ตั้งหน่วยงาน</w:t>
            </w:r>
          </w:p>
        </w:tc>
        <w:tc>
          <w:tcPr>
            <w:tcW w:w="2270" w:type="dxa"/>
          </w:tcPr>
          <w:p w14:paraId="472CAC0D" w14:textId="77777777" w:rsidR="00341C81" w:rsidRPr="00341C81" w:rsidRDefault="00341C81" w:rsidP="00341C81">
            <w:pPr>
              <w:widowControl w:val="0"/>
              <w:tabs>
                <w:tab w:val="left" w:pos="209"/>
              </w:tabs>
              <w:spacing w:after="200" w:line="276" w:lineRule="auto"/>
              <w:jc w:val="thaiDistribute"/>
              <w:rPr>
                <w:rFonts w:ascii="TH SarabunPSK" w:hAnsi="TH SarabunPSK" w:cs="TH SarabunPSK"/>
                <w:sz w:val="30"/>
                <w:szCs w:val="30"/>
                <w:cs/>
              </w:rPr>
            </w:pPr>
          </w:p>
        </w:tc>
      </w:tr>
      <w:tr w:rsidR="00341C81" w:rsidRPr="00341C81" w14:paraId="3F8FB90B" w14:textId="77777777" w:rsidTr="00341C81">
        <w:trPr>
          <w:trHeight w:val="680"/>
          <w:jc w:val="center"/>
        </w:trPr>
        <w:tc>
          <w:tcPr>
            <w:tcW w:w="703" w:type="dxa"/>
            <w:shd w:val="clear" w:color="auto" w:fill="auto"/>
          </w:tcPr>
          <w:p w14:paraId="5529B358" w14:textId="77777777" w:rsidR="00341C81" w:rsidRPr="00341C81" w:rsidRDefault="00341C81" w:rsidP="00341C81">
            <w:pPr>
              <w:widowControl w:val="0"/>
              <w:spacing w:after="200" w:line="276" w:lineRule="auto"/>
              <w:jc w:val="center"/>
              <w:rPr>
                <w:rFonts w:ascii="TH SarabunPSK" w:hAnsi="TH SarabunPSK" w:cs="TH SarabunPSK"/>
                <w:sz w:val="30"/>
                <w:szCs w:val="30"/>
              </w:rPr>
            </w:pPr>
            <w:r w:rsidRPr="00341C81">
              <w:rPr>
                <w:rFonts w:ascii="TH SarabunPSK" w:hAnsi="TH SarabunPSK" w:cs="TH SarabunPSK"/>
                <w:sz w:val="30"/>
                <w:szCs w:val="30"/>
              </w:rPr>
              <w:t>O5</w:t>
            </w:r>
          </w:p>
        </w:tc>
        <w:tc>
          <w:tcPr>
            <w:tcW w:w="1985" w:type="dxa"/>
            <w:shd w:val="clear" w:color="auto" w:fill="auto"/>
          </w:tcPr>
          <w:p w14:paraId="3BD20B6A" w14:textId="77777777" w:rsidR="00341C81" w:rsidRPr="00341C81" w:rsidRDefault="00341C81" w:rsidP="00341C81">
            <w:pPr>
              <w:widowControl w:val="0"/>
              <w:spacing w:after="200" w:line="276" w:lineRule="auto"/>
              <w:rPr>
                <w:rFonts w:ascii="TH SarabunPSK" w:hAnsi="TH SarabunPSK" w:cs="TH SarabunPSK"/>
                <w:sz w:val="30"/>
                <w:szCs w:val="30"/>
              </w:rPr>
            </w:pPr>
            <w:r w:rsidRPr="00341C81">
              <w:rPr>
                <w:rFonts w:ascii="TH SarabunPSK" w:hAnsi="TH SarabunPSK" w:cs="TH SarabunPSK"/>
                <w:sz w:val="30"/>
                <w:szCs w:val="30"/>
                <w:cs/>
              </w:rPr>
              <w:t>ข่าวประชาสัมพันธ์</w:t>
            </w:r>
          </w:p>
        </w:tc>
        <w:tc>
          <w:tcPr>
            <w:tcW w:w="5244" w:type="dxa"/>
          </w:tcPr>
          <w:p w14:paraId="040CB030" w14:textId="77777777" w:rsidR="00341C81" w:rsidRPr="00341C81" w:rsidRDefault="00341C81" w:rsidP="00ED7359">
            <w:pPr>
              <w:widowControl w:val="0"/>
              <w:numPr>
                <w:ilvl w:val="0"/>
                <w:numId w:val="3"/>
              </w:numPr>
              <w:tabs>
                <w:tab w:val="left" w:pos="209"/>
              </w:tabs>
              <w:spacing w:after="200"/>
              <w:ind w:left="0" w:hanging="11"/>
              <w:jc w:val="thaiDistribute"/>
              <w:rPr>
                <w:rFonts w:ascii="TH SarabunPSK" w:hAnsi="TH SarabunPSK" w:cs="TH SarabunPSK"/>
                <w:spacing w:val="-4"/>
                <w:sz w:val="30"/>
                <w:szCs w:val="30"/>
                <w:cs/>
              </w:rPr>
            </w:pPr>
            <w:r w:rsidRPr="00341C81">
              <w:rPr>
                <w:rFonts w:ascii="TH SarabunPSK" w:hAnsi="TH SarabunPSK" w:cs="TH SarabunPSK"/>
                <w:sz w:val="30"/>
                <w:szCs w:val="30"/>
                <w:cs/>
              </w:rPr>
              <w:t>แสดงข้อมูลข่าวสารต่าง ๆ ที่เกี่ยวข้องกับการดำเนินงานตามอำนาจหน้าที่หรือภารกิจของหน่วยงาน ที่เป็นปัจจุบัน</w:t>
            </w:r>
          </w:p>
        </w:tc>
        <w:tc>
          <w:tcPr>
            <w:tcW w:w="2270" w:type="dxa"/>
          </w:tcPr>
          <w:p w14:paraId="75CFCA45" w14:textId="77777777" w:rsidR="00341C81" w:rsidRPr="00341C81" w:rsidRDefault="00341C81" w:rsidP="0099260A">
            <w:pPr>
              <w:widowControl w:val="0"/>
              <w:numPr>
                <w:ilvl w:val="0"/>
                <w:numId w:val="3"/>
              </w:numPr>
              <w:tabs>
                <w:tab w:val="left" w:pos="209"/>
              </w:tabs>
              <w:spacing w:after="200" w:line="276" w:lineRule="auto"/>
              <w:ind w:left="0" w:hanging="13"/>
              <w:jc w:val="thaiDistribute"/>
              <w:rPr>
                <w:rFonts w:ascii="TH SarabunPSK" w:hAnsi="TH SarabunPSK" w:cs="TH SarabunPSK"/>
                <w:sz w:val="30"/>
                <w:szCs w:val="30"/>
                <w:cs/>
              </w:rPr>
            </w:pPr>
          </w:p>
        </w:tc>
      </w:tr>
      <w:tr w:rsidR="00341C81" w:rsidRPr="00341C81" w14:paraId="72FEEF85" w14:textId="77777777" w:rsidTr="00341C81">
        <w:trPr>
          <w:jc w:val="center"/>
        </w:trPr>
        <w:tc>
          <w:tcPr>
            <w:tcW w:w="703" w:type="dxa"/>
            <w:tcBorders>
              <w:bottom w:val="single" w:sz="4" w:space="0" w:color="auto"/>
            </w:tcBorders>
            <w:shd w:val="clear" w:color="auto" w:fill="auto"/>
          </w:tcPr>
          <w:p w14:paraId="07BABE21" w14:textId="77777777" w:rsidR="00341C81" w:rsidRPr="00341C81" w:rsidRDefault="00341C81" w:rsidP="00341C81">
            <w:pPr>
              <w:widowControl w:val="0"/>
              <w:spacing w:after="200" w:line="276" w:lineRule="auto"/>
              <w:jc w:val="center"/>
              <w:rPr>
                <w:rFonts w:ascii="TH SarabunPSK" w:hAnsi="TH SarabunPSK" w:cs="TH SarabunPSK"/>
                <w:sz w:val="30"/>
                <w:szCs w:val="30"/>
              </w:rPr>
            </w:pPr>
            <w:r w:rsidRPr="00341C81">
              <w:rPr>
                <w:rFonts w:ascii="TH SarabunPSK" w:hAnsi="TH SarabunPSK" w:cs="TH SarabunPSK"/>
                <w:sz w:val="30"/>
                <w:szCs w:val="30"/>
              </w:rPr>
              <w:t>O6</w:t>
            </w:r>
          </w:p>
        </w:tc>
        <w:tc>
          <w:tcPr>
            <w:tcW w:w="1985" w:type="dxa"/>
            <w:tcBorders>
              <w:bottom w:val="single" w:sz="4" w:space="0" w:color="auto"/>
            </w:tcBorders>
            <w:shd w:val="clear" w:color="auto" w:fill="auto"/>
          </w:tcPr>
          <w:p w14:paraId="221CB761" w14:textId="77777777" w:rsidR="00341C81" w:rsidRPr="00341C81" w:rsidRDefault="00341C81" w:rsidP="00341C81">
            <w:pPr>
              <w:widowControl w:val="0"/>
              <w:spacing w:after="200" w:line="276" w:lineRule="auto"/>
              <w:rPr>
                <w:rFonts w:ascii="TH SarabunPSK" w:hAnsi="TH SarabunPSK" w:cs="TH SarabunPSK"/>
                <w:sz w:val="30"/>
                <w:szCs w:val="30"/>
                <w:cs/>
              </w:rPr>
            </w:pPr>
            <w:r w:rsidRPr="00341C81">
              <w:rPr>
                <w:rFonts w:ascii="TH SarabunPSK" w:hAnsi="TH SarabunPSK" w:cs="TH SarabunPSK"/>
                <w:sz w:val="30"/>
                <w:szCs w:val="30"/>
              </w:rPr>
              <w:t>Q&amp;A</w:t>
            </w:r>
          </w:p>
        </w:tc>
        <w:tc>
          <w:tcPr>
            <w:tcW w:w="5244" w:type="dxa"/>
          </w:tcPr>
          <w:p w14:paraId="42B3D157" w14:textId="77777777" w:rsidR="00341C81" w:rsidRPr="00341C81" w:rsidRDefault="00341C81" w:rsidP="00ED7359">
            <w:pPr>
              <w:widowControl w:val="0"/>
              <w:numPr>
                <w:ilvl w:val="0"/>
                <w:numId w:val="3"/>
              </w:numPr>
              <w:tabs>
                <w:tab w:val="left" w:pos="209"/>
              </w:tabs>
              <w:spacing w:after="200"/>
              <w:ind w:left="0" w:hanging="11"/>
              <w:jc w:val="thaiDistribute"/>
              <w:rPr>
                <w:rFonts w:ascii="TH SarabunPSK" w:hAnsi="TH SarabunPSK" w:cs="TH SarabunPSK"/>
                <w:sz w:val="30"/>
                <w:szCs w:val="30"/>
              </w:rPr>
            </w:pPr>
            <w:r w:rsidRPr="00341C81">
              <w:rPr>
                <w:rFonts w:ascii="TH SarabunPSK" w:hAnsi="TH SarabunPSK" w:cs="TH SarabunPSK"/>
                <w:sz w:val="30"/>
                <w:szCs w:val="30"/>
                <w:cs/>
              </w:rPr>
              <w:t xml:space="preserve">แสดงช่องทางที่บุคคลภายนอกสามารถสอบถามข้อมูลต่างๆ ได้ และหน่วยงานสามารถสื่อสารให้คำตอบกับผู้สอบถามได้ โดยมีลักษณะเป็นการสื่อสารได้สองทาง เช่น </w:t>
            </w:r>
            <w:r w:rsidRPr="00341C81">
              <w:rPr>
                <w:rFonts w:ascii="TH SarabunPSK" w:hAnsi="TH SarabunPSK" w:cs="TH SarabunPSK"/>
                <w:spacing w:val="-8"/>
                <w:sz w:val="30"/>
                <w:szCs w:val="30"/>
              </w:rPr>
              <w:t xml:space="preserve">Web board, </w:t>
            </w:r>
            <w:r w:rsidRPr="00341C81">
              <w:rPr>
                <w:rFonts w:ascii="TH SarabunPSK" w:hAnsi="TH SarabunPSK" w:cs="TH SarabunPSK"/>
                <w:spacing w:val="-8"/>
                <w:sz w:val="30"/>
                <w:szCs w:val="30"/>
                <w:cs/>
              </w:rPr>
              <w:t>กล่องข้อความถาม - ตอบ</w:t>
            </w:r>
            <w:r w:rsidRPr="00341C81">
              <w:rPr>
                <w:rFonts w:ascii="TH SarabunPSK" w:hAnsi="TH SarabunPSK" w:cs="TH SarabunPSK"/>
                <w:spacing w:val="-8"/>
                <w:sz w:val="30"/>
                <w:szCs w:val="30"/>
              </w:rPr>
              <w:t xml:space="preserve"> </w:t>
            </w:r>
            <w:r w:rsidRPr="00341C81">
              <w:rPr>
                <w:rFonts w:ascii="TH SarabunPSK" w:hAnsi="TH SarabunPSK" w:cs="TH SarabunPSK"/>
                <w:spacing w:val="-8"/>
                <w:sz w:val="30"/>
                <w:szCs w:val="30"/>
                <w:cs/>
              </w:rPr>
              <w:t>เป็นต้น</w:t>
            </w:r>
          </w:p>
          <w:p w14:paraId="0772CCED" w14:textId="77777777" w:rsidR="00341C81" w:rsidRPr="00341C81" w:rsidRDefault="00341C81" w:rsidP="00ED7359">
            <w:pPr>
              <w:widowControl w:val="0"/>
              <w:numPr>
                <w:ilvl w:val="0"/>
                <w:numId w:val="3"/>
              </w:numPr>
              <w:tabs>
                <w:tab w:val="left" w:pos="209"/>
              </w:tabs>
              <w:spacing w:after="200"/>
              <w:ind w:left="0" w:hanging="11"/>
              <w:jc w:val="thaiDistribute"/>
              <w:rPr>
                <w:rFonts w:ascii="TH SarabunPSK" w:hAnsi="TH SarabunPSK" w:cs="TH SarabunPSK"/>
                <w:sz w:val="30"/>
                <w:szCs w:val="30"/>
                <w:cs/>
              </w:rPr>
            </w:pPr>
            <w:r w:rsidRPr="00341C81">
              <w:rPr>
                <w:rFonts w:ascii="TH SarabunPSK" w:hAnsi="TH SarabunPSK" w:cs="TH SarabunPSK"/>
                <w:sz w:val="30"/>
                <w:szCs w:val="30"/>
                <w:cs/>
              </w:rPr>
              <w:t>สามารถเชื่อมโยงไปยังช่องทางข้างต้นได้จากเว็บไซต์หลักของหน่วยงาน</w:t>
            </w:r>
          </w:p>
        </w:tc>
        <w:tc>
          <w:tcPr>
            <w:tcW w:w="2270" w:type="dxa"/>
          </w:tcPr>
          <w:p w14:paraId="5A2C5D2A" w14:textId="77777777" w:rsidR="00341C81" w:rsidRPr="00341C81" w:rsidRDefault="00341C81" w:rsidP="0099260A">
            <w:pPr>
              <w:widowControl w:val="0"/>
              <w:numPr>
                <w:ilvl w:val="0"/>
                <w:numId w:val="3"/>
              </w:numPr>
              <w:tabs>
                <w:tab w:val="left" w:pos="209"/>
              </w:tabs>
              <w:spacing w:after="200" w:line="276" w:lineRule="auto"/>
              <w:ind w:left="0" w:hanging="13"/>
              <w:jc w:val="thaiDistribute"/>
              <w:rPr>
                <w:rFonts w:ascii="TH SarabunPSK" w:hAnsi="TH SarabunPSK" w:cs="TH SarabunPSK"/>
                <w:spacing w:val="-4"/>
                <w:sz w:val="30"/>
                <w:szCs w:val="30"/>
                <w:cs/>
              </w:rPr>
            </w:pPr>
          </w:p>
        </w:tc>
      </w:tr>
      <w:tr w:rsidR="00341C81" w:rsidRPr="00341C81" w14:paraId="5054B2FD" w14:textId="77777777" w:rsidTr="00E3446A">
        <w:trPr>
          <w:trHeight w:val="1888"/>
          <w:jc w:val="center"/>
        </w:trPr>
        <w:tc>
          <w:tcPr>
            <w:tcW w:w="703" w:type="dxa"/>
            <w:tcBorders>
              <w:top w:val="single" w:sz="4" w:space="0" w:color="auto"/>
            </w:tcBorders>
            <w:shd w:val="clear" w:color="auto" w:fill="auto"/>
          </w:tcPr>
          <w:p w14:paraId="3937A44C" w14:textId="77777777" w:rsidR="00341C81" w:rsidRPr="00341C81" w:rsidRDefault="00341C81" w:rsidP="00341C81">
            <w:pPr>
              <w:widowControl w:val="0"/>
              <w:spacing w:after="200" w:line="276" w:lineRule="auto"/>
              <w:jc w:val="center"/>
              <w:rPr>
                <w:rFonts w:ascii="TH SarabunPSK" w:hAnsi="TH SarabunPSK" w:cs="TH SarabunPSK"/>
                <w:sz w:val="30"/>
                <w:szCs w:val="30"/>
              </w:rPr>
            </w:pPr>
            <w:r w:rsidRPr="00341C81">
              <w:rPr>
                <w:rFonts w:ascii="TH SarabunPSK" w:hAnsi="TH SarabunPSK" w:cs="TH SarabunPSK"/>
                <w:sz w:val="30"/>
                <w:szCs w:val="30"/>
              </w:rPr>
              <w:t>O7</w:t>
            </w:r>
          </w:p>
        </w:tc>
        <w:tc>
          <w:tcPr>
            <w:tcW w:w="1985" w:type="dxa"/>
            <w:tcBorders>
              <w:top w:val="single" w:sz="4" w:space="0" w:color="auto"/>
            </w:tcBorders>
            <w:shd w:val="clear" w:color="auto" w:fill="auto"/>
          </w:tcPr>
          <w:p w14:paraId="26A6CF81" w14:textId="77777777" w:rsidR="00341C81" w:rsidRPr="00341C81" w:rsidRDefault="00341C81" w:rsidP="00341C81">
            <w:pPr>
              <w:widowControl w:val="0"/>
              <w:spacing w:after="200" w:line="276" w:lineRule="auto"/>
              <w:rPr>
                <w:rFonts w:ascii="TH SarabunPSK" w:hAnsi="TH SarabunPSK" w:cs="TH SarabunPSK"/>
                <w:sz w:val="30"/>
                <w:szCs w:val="30"/>
              </w:rPr>
            </w:pPr>
            <w:r w:rsidRPr="00341C81">
              <w:rPr>
                <w:rFonts w:ascii="TH SarabunPSK" w:hAnsi="TH SarabunPSK" w:cs="TH SarabunPSK"/>
                <w:sz w:val="30"/>
                <w:szCs w:val="30"/>
              </w:rPr>
              <w:t>Social</w:t>
            </w:r>
            <w:r w:rsidRPr="00341C81">
              <w:rPr>
                <w:rFonts w:ascii="TH SarabunPSK" w:hAnsi="TH SarabunPSK" w:cs="TH SarabunPSK"/>
                <w:sz w:val="30"/>
                <w:szCs w:val="30"/>
                <w:cs/>
              </w:rPr>
              <w:t xml:space="preserve"> </w:t>
            </w:r>
            <w:r w:rsidRPr="00341C81">
              <w:rPr>
                <w:rFonts w:ascii="TH SarabunPSK" w:hAnsi="TH SarabunPSK" w:cs="TH SarabunPSK"/>
                <w:sz w:val="30"/>
                <w:szCs w:val="30"/>
              </w:rPr>
              <w:t>Network</w:t>
            </w:r>
          </w:p>
        </w:tc>
        <w:tc>
          <w:tcPr>
            <w:tcW w:w="5244" w:type="dxa"/>
          </w:tcPr>
          <w:p w14:paraId="68733DCF" w14:textId="77777777" w:rsidR="00341C81" w:rsidRPr="00341C81" w:rsidRDefault="00341C81" w:rsidP="00ED7359">
            <w:pPr>
              <w:widowControl w:val="0"/>
              <w:numPr>
                <w:ilvl w:val="0"/>
                <w:numId w:val="3"/>
              </w:numPr>
              <w:tabs>
                <w:tab w:val="left" w:pos="209"/>
              </w:tabs>
              <w:spacing w:after="200"/>
              <w:ind w:left="0" w:hanging="11"/>
              <w:jc w:val="thaiDistribute"/>
              <w:rPr>
                <w:rFonts w:ascii="TH SarabunPSK" w:hAnsi="TH SarabunPSK" w:cs="TH SarabunPSK"/>
                <w:sz w:val="30"/>
                <w:szCs w:val="30"/>
              </w:rPr>
            </w:pPr>
            <w:r w:rsidRPr="00341C81">
              <w:rPr>
                <w:rFonts w:ascii="TH SarabunPSK" w:hAnsi="TH SarabunPSK" w:cs="TH SarabunPSK"/>
                <w:spacing w:val="-12"/>
                <w:sz w:val="30"/>
                <w:szCs w:val="30"/>
                <w:cs/>
              </w:rPr>
              <w:t xml:space="preserve">แสดงเครือข่ายสังคมออนไลน์ของหน่วยงาน เช่น </w:t>
            </w:r>
            <w:r w:rsidRPr="00341C81">
              <w:rPr>
                <w:rFonts w:ascii="TH SarabunPSK" w:hAnsi="TH SarabunPSK" w:cs="TH SarabunPSK"/>
                <w:spacing w:val="-12"/>
                <w:sz w:val="30"/>
                <w:szCs w:val="30"/>
              </w:rPr>
              <w:t>Facebook,</w:t>
            </w:r>
            <w:r w:rsidRPr="00341C81">
              <w:rPr>
                <w:rFonts w:ascii="TH SarabunPSK" w:hAnsi="TH SarabunPSK" w:cs="TH SarabunPSK"/>
                <w:spacing w:val="-12"/>
                <w:sz w:val="30"/>
                <w:szCs w:val="30"/>
                <w:cs/>
              </w:rPr>
              <w:t xml:space="preserve"> </w:t>
            </w:r>
            <w:r w:rsidRPr="00341C81">
              <w:rPr>
                <w:rFonts w:ascii="TH SarabunPSK" w:hAnsi="TH SarabunPSK" w:cs="TH SarabunPSK"/>
                <w:spacing w:val="-12"/>
                <w:sz w:val="30"/>
                <w:szCs w:val="30"/>
              </w:rPr>
              <w:t>Twitter,</w:t>
            </w:r>
            <w:r w:rsidRPr="00341C81">
              <w:rPr>
                <w:rFonts w:ascii="TH SarabunPSK" w:hAnsi="TH SarabunPSK" w:cs="TH SarabunPSK"/>
                <w:spacing w:val="-12"/>
                <w:sz w:val="30"/>
                <w:szCs w:val="30"/>
                <w:cs/>
              </w:rPr>
              <w:t xml:space="preserve"> </w:t>
            </w:r>
            <w:r w:rsidRPr="00341C81">
              <w:rPr>
                <w:rFonts w:ascii="TH SarabunPSK" w:hAnsi="TH SarabunPSK" w:cs="TH SarabunPSK"/>
                <w:spacing w:val="-12"/>
                <w:sz w:val="30"/>
                <w:szCs w:val="30"/>
              </w:rPr>
              <w:t>Instagram</w:t>
            </w:r>
            <w:r w:rsidRPr="00341C81">
              <w:rPr>
                <w:rFonts w:ascii="TH SarabunPSK" w:hAnsi="TH SarabunPSK" w:cs="TH SarabunPSK"/>
                <w:spacing w:val="-12"/>
                <w:sz w:val="30"/>
                <w:szCs w:val="30"/>
                <w:cs/>
              </w:rPr>
              <w:t xml:space="preserve"> เป็นต้น</w:t>
            </w:r>
            <w:r w:rsidRPr="00341C81">
              <w:rPr>
                <w:rFonts w:ascii="TH SarabunPSK" w:hAnsi="TH SarabunPSK" w:cs="TH SarabunPSK"/>
                <w:sz w:val="30"/>
                <w:szCs w:val="30"/>
                <w:cs/>
              </w:rPr>
              <w:t xml:space="preserve"> </w:t>
            </w:r>
          </w:p>
          <w:p w14:paraId="28172603" w14:textId="77777777" w:rsidR="00341C81" w:rsidRPr="00341C81" w:rsidRDefault="00341C81" w:rsidP="00ED7359">
            <w:pPr>
              <w:widowControl w:val="0"/>
              <w:numPr>
                <w:ilvl w:val="0"/>
                <w:numId w:val="3"/>
              </w:numPr>
              <w:tabs>
                <w:tab w:val="left" w:pos="209"/>
              </w:tabs>
              <w:spacing w:after="200"/>
              <w:ind w:left="0" w:hanging="11"/>
              <w:jc w:val="thaiDistribute"/>
              <w:rPr>
                <w:rFonts w:ascii="TH SarabunPSK" w:hAnsi="TH SarabunPSK" w:cs="TH SarabunPSK"/>
                <w:sz w:val="30"/>
                <w:szCs w:val="30"/>
                <w:cs/>
              </w:rPr>
            </w:pPr>
            <w:r w:rsidRPr="00341C81">
              <w:rPr>
                <w:rFonts w:ascii="TH SarabunPSK" w:hAnsi="TH SarabunPSK" w:cs="TH SarabunPSK"/>
                <w:sz w:val="30"/>
                <w:szCs w:val="30"/>
                <w:cs/>
              </w:rPr>
              <w:t>สามารถเชื่อมโยงไปยังช่องทางข้างต้นได้จากเว็บไซต์หลักของหน่วยงาน</w:t>
            </w:r>
          </w:p>
        </w:tc>
        <w:tc>
          <w:tcPr>
            <w:tcW w:w="2270" w:type="dxa"/>
          </w:tcPr>
          <w:p w14:paraId="1B1A0594" w14:textId="77777777" w:rsidR="00341C81" w:rsidRPr="00341C81" w:rsidRDefault="00341C81" w:rsidP="0099260A">
            <w:pPr>
              <w:widowControl w:val="0"/>
              <w:numPr>
                <w:ilvl w:val="0"/>
                <w:numId w:val="3"/>
              </w:numPr>
              <w:tabs>
                <w:tab w:val="left" w:pos="209"/>
              </w:tabs>
              <w:spacing w:after="200" w:line="276" w:lineRule="auto"/>
              <w:ind w:left="0" w:hanging="13"/>
              <w:jc w:val="thaiDistribute"/>
              <w:rPr>
                <w:rFonts w:ascii="TH SarabunPSK" w:hAnsi="TH SarabunPSK" w:cs="TH SarabunPSK"/>
                <w:spacing w:val="-4"/>
                <w:sz w:val="30"/>
                <w:szCs w:val="30"/>
                <w:cs/>
              </w:rPr>
            </w:pPr>
          </w:p>
        </w:tc>
      </w:tr>
      <w:tr w:rsidR="00341C81" w:rsidRPr="00341C81" w14:paraId="26D2DD36" w14:textId="77777777" w:rsidTr="00341C81">
        <w:trPr>
          <w:trHeight w:val="680"/>
          <w:jc w:val="center"/>
        </w:trPr>
        <w:tc>
          <w:tcPr>
            <w:tcW w:w="703" w:type="dxa"/>
            <w:shd w:val="clear" w:color="auto" w:fill="auto"/>
          </w:tcPr>
          <w:p w14:paraId="5C6384E7" w14:textId="77777777" w:rsidR="00341C81" w:rsidRPr="00341C81" w:rsidRDefault="00341C81" w:rsidP="00341C81">
            <w:pPr>
              <w:widowControl w:val="0"/>
              <w:spacing w:after="200" w:line="276" w:lineRule="auto"/>
              <w:jc w:val="center"/>
              <w:rPr>
                <w:rFonts w:ascii="TH SarabunPSK" w:hAnsi="TH SarabunPSK" w:cs="TH SarabunPSK"/>
                <w:sz w:val="30"/>
                <w:szCs w:val="30"/>
              </w:rPr>
            </w:pPr>
            <w:r w:rsidRPr="00341C81">
              <w:rPr>
                <w:rFonts w:ascii="TH SarabunPSK" w:hAnsi="TH SarabunPSK" w:cs="TH SarabunPSK"/>
                <w:sz w:val="30"/>
                <w:szCs w:val="30"/>
              </w:rPr>
              <w:t>O8</w:t>
            </w:r>
          </w:p>
        </w:tc>
        <w:tc>
          <w:tcPr>
            <w:tcW w:w="1985" w:type="dxa"/>
            <w:shd w:val="clear" w:color="auto" w:fill="auto"/>
          </w:tcPr>
          <w:p w14:paraId="70EE6875" w14:textId="77777777" w:rsidR="00341C81" w:rsidRPr="00341C81" w:rsidRDefault="00341C81" w:rsidP="00341C81">
            <w:pPr>
              <w:widowControl w:val="0"/>
              <w:spacing w:after="200" w:line="276" w:lineRule="auto"/>
              <w:rPr>
                <w:rFonts w:ascii="TH SarabunPSK" w:hAnsi="TH SarabunPSK" w:cs="TH SarabunPSK"/>
                <w:sz w:val="30"/>
                <w:szCs w:val="30"/>
              </w:rPr>
            </w:pPr>
            <w:r w:rsidRPr="00341C81">
              <w:rPr>
                <w:rFonts w:ascii="TH SarabunPSK" w:hAnsi="TH SarabunPSK" w:cs="TH SarabunPSK"/>
                <w:sz w:val="30"/>
                <w:szCs w:val="30"/>
                <w:cs/>
              </w:rPr>
              <w:t>แผนปฏิบัติการป้องกันการทุจริต</w:t>
            </w:r>
          </w:p>
        </w:tc>
        <w:tc>
          <w:tcPr>
            <w:tcW w:w="5244" w:type="dxa"/>
          </w:tcPr>
          <w:p w14:paraId="052A48D8" w14:textId="77777777" w:rsidR="00341C81" w:rsidRPr="00341C81" w:rsidRDefault="00341C81" w:rsidP="00ED7359">
            <w:pPr>
              <w:widowControl w:val="0"/>
              <w:numPr>
                <w:ilvl w:val="0"/>
                <w:numId w:val="3"/>
              </w:numPr>
              <w:tabs>
                <w:tab w:val="left" w:pos="209"/>
              </w:tabs>
              <w:spacing w:after="200"/>
              <w:ind w:left="0" w:hanging="11"/>
              <w:jc w:val="thaiDistribute"/>
              <w:rPr>
                <w:rFonts w:ascii="TH SarabunPSK" w:hAnsi="TH SarabunPSK" w:cs="TH SarabunPSK"/>
                <w:spacing w:val="-4"/>
                <w:sz w:val="30"/>
                <w:szCs w:val="30"/>
                <w:cs/>
              </w:rPr>
            </w:pPr>
            <w:r w:rsidRPr="00341C81">
              <w:rPr>
                <w:rFonts w:ascii="TH SarabunPSK" w:hAnsi="TH SarabunPSK" w:cs="TH SarabunPSK"/>
                <w:sz w:val="30"/>
                <w:szCs w:val="30"/>
                <w:cs/>
              </w:rPr>
              <w:t xml:space="preserve">แสดงแผนปฏิบัติการ ประจำปีงบประมาณ พ.ศ.2565 ที่มีวัตถุประสงค์เพื่อป้องกันการทุจริตหรือพัฒนาด้านคุณธรรมและความโปร่งใสของหน่วยงาน และรายละเอียดของแผนฯ </w:t>
            </w:r>
            <w:r w:rsidRPr="00341C81">
              <w:rPr>
                <w:rFonts w:ascii="TH SarabunPSK" w:hAnsi="TH SarabunPSK" w:cs="TH SarabunPSK"/>
                <w:spacing w:val="-8"/>
                <w:sz w:val="30"/>
                <w:szCs w:val="30"/>
                <w:cs/>
              </w:rPr>
              <w:t>เช่น โครงการ กิจกรรม งบประมาณ ช่วงเวลาดำเนินการ เป็นต้น</w:t>
            </w:r>
          </w:p>
        </w:tc>
        <w:tc>
          <w:tcPr>
            <w:tcW w:w="2270" w:type="dxa"/>
          </w:tcPr>
          <w:p w14:paraId="42392F28" w14:textId="77777777" w:rsidR="00341C81" w:rsidRPr="00341C81" w:rsidRDefault="00341C81" w:rsidP="0099260A">
            <w:pPr>
              <w:widowControl w:val="0"/>
              <w:numPr>
                <w:ilvl w:val="0"/>
                <w:numId w:val="3"/>
              </w:numPr>
              <w:tabs>
                <w:tab w:val="left" w:pos="209"/>
              </w:tabs>
              <w:spacing w:after="200" w:line="276" w:lineRule="auto"/>
              <w:ind w:left="0" w:hanging="13"/>
              <w:jc w:val="thaiDistribute"/>
              <w:rPr>
                <w:rFonts w:ascii="TH SarabunPSK" w:hAnsi="TH SarabunPSK" w:cs="TH SarabunPSK"/>
                <w:spacing w:val="-4"/>
                <w:sz w:val="30"/>
                <w:szCs w:val="30"/>
                <w:cs/>
              </w:rPr>
            </w:pPr>
          </w:p>
        </w:tc>
      </w:tr>
      <w:tr w:rsidR="00341C81" w:rsidRPr="00341C81" w14:paraId="5CFEB2EF" w14:textId="77777777" w:rsidTr="00341C81">
        <w:trPr>
          <w:trHeight w:val="675"/>
          <w:jc w:val="center"/>
        </w:trPr>
        <w:tc>
          <w:tcPr>
            <w:tcW w:w="703" w:type="dxa"/>
            <w:shd w:val="clear" w:color="auto" w:fill="auto"/>
          </w:tcPr>
          <w:p w14:paraId="027D25A1" w14:textId="77777777" w:rsidR="00341C81" w:rsidRPr="00341C81" w:rsidRDefault="00341C81" w:rsidP="00341C81">
            <w:pPr>
              <w:widowControl w:val="0"/>
              <w:spacing w:after="200" w:line="276" w:lineRule="auto"/>
              <w:jc w:val="center"/>
              <w:rPr>
                <w:rFonts w:ascii="TH SarabunPSK" w:hAnsi="TH SarabunPSK" w:cs="TH SarabunPSK"/>
                <w:sz w:val="30"/>
                <w:szCs w:val="30"/>
              </w:rPr>
            </w:pPr>
            <w:r w:rsidRPr="00341C81">
              <w:rPr>
                <w:rFonts w:ascii="TH SarabunPSK" w:hAnsi="TH SarabunPSK" w:cs="TH SarabunPSK"/>
                <w:sz w:val="30"/>
                <w:szCs w:val="30"/>
              </w:rPr>
              <w:t>O9</w:t>
            </w:r>
          </w:p>
        </w:tc>
        <w:tc>
          <w:tcPr>
            <w:tcW w:w="1985" w:type="dxa"/>
            <w:shd w:val="clear" w:color="auto" w:fill="auto"/>
          </w:tcPr>
          <w:p w14:paraId="16195022" w14:textId="77777777" w:rsidR="00341C81" w:rsidRPr="00341C81" w:rsidRDefault="00341C81" w:rsidP="00341C81">
            <w:pPr>
              <w:widowControl w:val="0"/>
              <w:rPr>
                <w:rFonts w:ascii="TH SarabunPSK" w:hAnsi="TH SarabunPSK" w:cs="TH SarabunPSK"/>
                <w:sz w:val="30"/>
                <w:szCs w:val="30"/>
                <w:cs/>
              </w:rPr>
            </w:pPr>
            <w:r w:rsidRPr="00341C81">
              <w:rPr>
                <w:rFonts w:ascii="TH SarabunPSK" w:hAnsi="TH SarabunPSK" w:cs="TH SarabunPSK"/>
                <w:sz w:val="30"/>
                <w:szCs w:val="30"/>
                <w:cs/>
              </w:rPr>
              <w:t>รายงานการกำกับติดตามการดำเนินการป้องกันการทุจริตประจำปี</w:t>
            </w:r>
          </w:p>
        </w:tc>
        <w:tc>
          <w:tcPr>
            <w:tcW w:w="5244" w:type="dxa"/>
          </w:tcPr>
          <w:p w14:paraId="6423D622" w14:textId="77777777" w:rsidR="00341C81" w:rsidRPr="00341C81" w:rsidRDefault="00341C81" w:rsidP="00ED7359">
            <w:pPr>
              <w:widowControl w:val="0"/>
              <w:numPr>
                <w:ilvl w:val="0"/>
                <w:numId w:val="3"/>
              </w:numPr>
              <w:tabs>
                <w:tab w:val="left" w:pos="209"/>
              </w:tabs>
              <w:spacing w:after="200"/>
              <w:ind w:left="0" w:hanging="11"/>
              <w:jc w:val="thaiDistribute"/>
              <w:rPr>
                <w:rFonts w:ascii="TH SarabunPSK" w:hAnsi="TH SarabunPSK" w:cs="TH SarabunPSK"/>
                <w:spacing w:val="-12"/>
                <w:sz w:val="30"/>
                <w:szCs w:val="30"/>
                <w:cs/>
              </w:rPr>
            </w:pPr>
            <w:r w:rsidRPr="00341C81">
              <w:rPr>
                <w:rFonts w:ascii="TH SarabunPSK" w:hAnsi="TH SarabunPSK" w:cs="TH SarabunPSK"/>
                <w:sz w:val="30"/>
                <w:szCs w:val="30"/>
                <w:cs/>
              </w:rPr>
              <w:t xml:space="preserve">แสดงความก้าวหน้าในการดำเนินงานตามแผนปฏิบัติการฯ ประจำปีงบประมาณ พ.ศ. 2565 ตามข้อ </w:t>
            </w:r>
            <w:r w:rsidRPr="00341C81">
              <w:rPr>
                <w:rFonts w:ascii="TH SarabunPSK" w:hAnsi="TH SarabunPSK" w:cs="TH SarabunPSK"/>
                <w:sz w:val="30"/>
                <w:szCs w:val="30"/>
              </w:rPr>
              <w:t>O8</w:t>
            </w:r>
            <w:r w:rsidRPr="00341C81">
              <w:rPr>
                <w:rFonts w:ascii="TH SarabunPSK" w:hAnsi="TH SarabunPSK" w:cs="TH SarabunPSK"/>
                <w:sz w:val="30"/>
                <w:szCs w:val="30"/>
                <w:cs/>
              </w:rPr>
              <w:t xml:space="preserve"> และมีข้อมูลรายละเอียดความก้าวหน้าการดำเนินการแต่ละโครงการ/กิจกรรม รายละเอียดงบประมาณที่ใช้ดำเนินงาน เป็นต้น</w:t>
            </w:r>
          </w:p>
        </w:tc>
        <w:tc>
          <w:tcPr>
            <w:tcW w:w="2270" w:type="dxa"/>
          </w:tcPr>
          <w:p w14:paraId="4DDAC685" w14:textId="77777777" w:rsidR="00341C81" w:rsidRPr="00341C81" w:rsidRDefault="00341C81" w:rsidP="0099260A">
            <w:pPr>
              <w:widowControl w:val="0"/>
              <w:numPr>
                <w:ilvl w:val="0"/>
                <w:numId w:val="3"/>
              </w:numPr>
              <w:tabs>
                <w:tab w:val="left" w:pos="209"/>
              </w:tabs>
              <w:spacing w:after="200" w:line="276" w:lineRule="auto"/>
              <w:ind w:left="0" w:hanging="13"/>
              <w:jc w:val="thaiDistribute"/>
              <w:rPr>
                <w:rFonts w:ascii="TH SarabunPSK" w:hAnsi="TH SarabunPSK" w:cs="TH SarabunPSK"/>
                <w:spacing w:val="-4"/>
                <w:sz w:val="30"/>
                <w:szCs w:val="30"/>
                <w:cs/>
              </w:rPr>
            </w:pPr>
          </w:p>
        </w:tc>
      </w:tr>
      <w:tr w:rsidR="00341C81" w:rsidRPr="00341C81" w14:paraId="50F2BB0F" w14:textId="77777777" w:rsidTr="00341C81">
        <w:trPr>
          <w:jc w:val="center"/>
        </w:trPr>
        <w:tc>
          <w:tcPr>
            <w:tcW w:w="703" w:type="dxa"/>
            <w:shd w:val="clear" w:color="auto" w:fill="auto"/>
          </w:tcPr>
          <w:p w14:paraId="322353C4" w14:textId="77777777" w:rsidR="00341C81" w:rsidRPr="00341C81" w:rsidRDefault="00341C81" w:rsidP="00341C81">
            <w:pPr>
              <w:widowControl w:val="0"/>
              <w:spacing w:after="200" w:line="276" w:lineRule="auto"/>
              <w:jc w:val="center"/>
              <w:rPr>
                <w:rFonts w:ascii="TH SarabunPSK" w:hAnsi="TH SarabunPSK" w:cs="TH SarabunPSK"/>
                <w:sz w:val="30"/>
                <w:szCs w:val="30"/>
              </w:rPr>
            </w:pPr>
            <w:r w:rsidRPr="00341C81">
              <w:rPr>
                <w:rFonts w:ascii="TH SarabunPSK" w:hAnsi="TH SarabunPSK" w:cs="TH SarabunPSK"/>
                <w:sz w:val="30"/>
                <w:szCs w:val="30"/>
              </w:rPr>
              <w:t>O10</w:t>
            </w:r>
          </w:p>
        </w:tc>
        <w:tc>
          <w:tcPr>
            <w:tcW w:w="1985" w:type="dxa"/>
            <w:shd w:val="clear" w:color="auto" w:fill="auto"/>
          </w:tcPr>
          <w:p w14:paraId="105150FC" w14:textId="77777777" w:rsidR="00341C81" w:rsidRPr="00341C81" w:rsidRDefault="00341C81" w:rsidP="00341C81">
            <w:pPr>
              <w:widowControl w:val="0"/>
              <w:spacing w:after="200" w:line="276" w:lineRule="auto"/>
              <w:rPr>
                <w:rFonts w:ascii="TH SarabunPSK" w:hAnsi="TH SarabunPSK" w:cs="TH SarabunPSK"/>
                <w:sz w:val="30"/>
                <w:szCs w:val="30"/>
                <w:cs/>
              </w:rPr>
            </w:pPr>
            <w:r w:rsidRPr="00341C81">
              <w:rPr>
                <w:rFonts w:ascii="TH SarabunPSK" w:hAnsi="TH SarabunPSK" w:cs="TH SarabunPSK"/>
                <w:sz w:val="30"/>
                <w:szCs w:val="30"/>
                <w:cs/>
              </w:rPr>
              <w:t>รายงานผลการดำเนินการป้องกันการทุจริตประจำปี</w:t>
            </w:r>
          </w:p>
        </w:tc>
        <w:tc>
          <w:tcPr>
            <w:tcW w:w="5244" w:type="dxa"/>
          </w:tcPr>
          <w:p w14:paraId="1A9C91AA" w14:textId="77777777" w:rsidR="00341C81" w:rsidRPr="00341C81" w:rsidRDefault="00341C81" w:rsidP="00ED7359">
            <w:pPr>
              <w:widowControl w:val="0"/>
              <w:numPr>
                <w:ilvl w:val="0"/>
                <w:numId w:val="3"/>
              </w:numPr>
              <w:tabs>
                <w:tab w:val="left" w:pos="209"/>
              </w:tabs>
              <w:spacing w:after="200"/>
              <w:ind w:left="0" w:hanging="11"/>
              <w:jc w:val="thaiDistribute"/>
              <w:rPr>
                <w:rFonts w:ascii="TH SarabunPSK" w:hAnsi="TH SarabunPSK" w:cs="TH SarabunPSK"/>
                <w:spacing w:val="-12"/>
                <w:sz w:val="30"/>
                <w:szCs w:val="30"/>
                <w:cs/>
              </w:rPr>
            </w:pPr>
            <w:r w:rsidRPr="00341C81">
              <w:rPr>
                <w:rFonts w:ascii="TH SarabunPSK" w:hAnsi="TH SarabunPSK" w:cs="TH SarabunPSK"/>
                <w:spacing w:val="-6"/>
                <w:sz w:val="30"/>
                <w:szCs w:val="30"/>
                <w:cs/>
              </w:rPr>
              <w:t>แสดงผลการดำเนินงานตามแผนปฏิบัติการป้องกันการทุจริต</w:t>
            </w:r>
            <w:r w:rsidRPr="00341C81">
              <w:rPr>
                <w:rFonts w:ascii="TH SarabunPSK" w:hAnsi="TH SarabunPSK" w:cs="TH SarabunPSK"/>
                <w:spacing w:val="-6"/>
                <w:sz w:val="30"/>
                <w:szCs w:val="30"/>
              </w:rPr>
              <w:t xml:space="preserve"> </w:t>
            </w:r>
            <w:r w:rsidRPr="00341C81">
              <w:rPr>
                <w:rFonts w:ascii="TH SarabunPSK" w:hAnsi="TH SarabunPSK" w:cs="TH SarabunPSK"/>
                <w:sz w:val="30"/>
                <w:szCs w:val="30"/>
                <w:cs/>
              </w:rPr>
              <w:t>ประจำปีงบประมาณ พ.ศ. 2565 โดยมีข้อมูลรายละเอียด สรุปผลการดำเนินการ เช่น ผลการดำเนินการฯ ผลการใช้จ่ายงบประมาณ ปัญหา อุปสรรค ข้อเสนอแนะ ผลสัมฤทธิ์ตามเป้าหมาย เป็นต้น</w:t>
            </w:r>
          </w:p>
        </w:tc>
        <w:tc>
          <w:tcPr>
            <w:tcW w:w="2270" w:type="dxa"/>
          </w:tcPr>
          <w:p w14:paraId="038CF07E" w14:textId="77777777" w:rsidR="00341C81" w:rsidRPr="00341C81" w:rsidRDefault="00341C81" w:rsidP="0099260A">
            <w:pPr>
              <w:widowControl w:val="0"/>
              <w:numPr>
                <w:ilvl w:val="0"/>
                <w:numId w:val="3"/>
              </w:numPr>
              <w:tabs>
                <w:tab w:val="left" w:pos="209"/>
              </w:tabs>
              <w:spacing w:after="200" w:line="276" w:lineRule="auto"/>
              <w:ind w:left="0" w:hanging="13"/>
              <w:jc w:val="thaiDistribute"/>
              <w:rPr>
                <w:rFonts w:ascii="TH SarabunPSK" w:hAnsi="TH SarabunPSK" w:cs="TH SarabunPSK"/>
                <w:spacing w:val="-4"/>
                <w:sz w:val="30"/>
                <w:szCs w:val="30"/>
                <w:cs/>
              </w:rPr>
            </w:pPr>
          </w:p>
        </w:tc>
      </w:tr>
    </w:tbl>
    <w:p w14:paraId="1710B978" w14:textId="09902BAC" w:rsidR="00366156" w:rsidRDefault="00366156" w:rsidP="00341C81">
      <w:pPr>
        <w:contextualSpacing/>
        <w:jc w:val="center"/>
        <w:rPr>
          <w:rFonts w:ascii="TH SarabunPSK" w:hAnsi="TH SarabunPSK" w:cs="TH SarabunPSK"/>
          <w:b/>
          <w:bCs/>
          <w:sz w:val="32"/>
          <w:szCs w:val="32"/>
          <w:u w:val="single"/>
        </w:rPr>
      </w:pPr>
    </w:p>
    <w:p w14:paraId="683A7A46" w14:textId="77777777" w:rsidR="00341C81" w:rsidRPr="00341C81" w:rsidRDefault="00341C81" w:rsidP="00341C81">
      <w:pPr>
        <w:contextualSpacing/>
        <w:jc w:val="center"/>
        <w:rPr>
          <w:rFonts w:ascii="TH SarabunPSK" w:hAnsi="TH SarabunPSK" w:cs="TH SarabunPSK"/>
          <w:b/>
          <w:bCs/>
          <w:sz w:val="32"/>
          <w:szCs w:val="32"/>
          <w:u w:val="single"/>
        </w:rPr>
      </w:pPr>
      <w:r w:rsidRPr="00341C81">
        <w:rPr>
          <w:rFonts w:ascii="TH SarabunPSK" w:hAnsi="TH SarabunPSK" w:cs="TH SarabunPSK"/>
          <w:b/>
          <w:bCs/>
          <w:sz w:val="32"/>
          <w:szCs w:val="32"/>
          <w:u w:val="single"/>
          <w:cs/>
        </w:rPr>
        <w:t xml:space="preserve">มาตรการ </w:t>
      </w:r>
      <w:r w:rsidRPr="00341C81">
        <w:rPr>
          <w:rFonts w:ascii="TH SarabunPSK" w:hAnsi="TH SarabunPSK" w:cs="TH SarabunPSK"/>
          <w:b/>
          <w:bCs/>
          <w:sz w:val="32"/>
          <w:szCs w:val="32"/>
          <w:u w:val="single"/>
        </w:rPr>
        <w:t>OIT</w:t>
      </w:r>
      <w:r w:rsidRPr="00341C81">
        <w:rPr>
          <w:rFonts w:ascii="TH SarabunPSK" w:hAnsi="TH SarabunPSK" w:cs="TH SarabunPSK"/>
          <w:b/>
          <w:bCs/>
          <w:sz w:val="32"/>
          <w:szCs w:val="32"/>
          <w:u w:val="single"/>
          <w:cs/>
        </w:rPr>
        <w:t xml:space="preserve"> เพื่อปิด </w:t>
      </w:r>
      <w:r w:rsidRPr="00341C81">
        <w:rPr>
          <w:rFonts w:ascii="TH SarabunPSK" w:hAnsi="TH SarabunPSK" w:cs="TH SarabunPSK"/>
          <w:b/>
          <w:bCs/>
          <w:sz w:val="32"/>
          <w:szCs w:val="32"/>
          <w:u w:val="single"/>
        </w:rPr>
        <w:t>Gap IIT</w:t>
      </w:r>
      <w:r w:rsidRPr="00341C81">
        <w:rPr>
          <w:rFonts w:ascii="TH SarabunPSK" w:hAnsi="TH SarabunPSK" w:cs="TH SarabunPSK" w:hint="cs"/>
          <w:b/>
          <w:bCs/>
          <w:sz w:val="32"/>
          <w:szCs w:val="32"/>
          <w:u w:val="single"/>
          <w:cs/>
        </w:rPr>
        <w:t xml:space="preserve"> </w:t>
      </w:r>
    </w:p>
    <w:p w14:paraId="2671ADC4" w14:textId="77777777" w:rsidR="00341C81" w:rsidRPr="00341C81" w:rsidRDefault="00341C81" w:rsidP="00341C81">
      <w:pPr>
        <w:contextualSpacing/>
        <w:jc w:val="center"/>
        <w:rPr>
          <w:rFonts w:ascii="TH SarabunPSK" w:hAnsi="TH SarabunPSK" w:cs="TH SarabunPSK"/>
          <w:sz w:val="32"/>
          <w:szCs w:val="32"/>
        </w:rPr>
      </w:pPr>
      <w:r w:rsidRPr="00341C81">
        <w:rPr>
          <w:rFonts w:ascii="TH SarabunPSK" w:hAnsi="TH SarabunPSK" w:cs="TH SarabunPSK"/>
          <w:sz w:val="32"/>
          <w:szCs w:val="32"/>
        </w:rPr>
        <w:t>(</w:t>
      </w:r>
      <w:r w:rsidRPr="00341C81">
        <w:rPr>
          <w:rFonts w:ascii="TH SarabunPSK" w:hAnsi="TH SarabunPSK" w:cs="TH SarabunPSK" w:hint="cs"/>
          <w:sz w:val="32"/>
          <w:szCs w:val="32"/>
          <w:cs/>
        </w:rPr>
        <w:t xml:space="preserve">หน่วยงานเลือกดำเนินการจาก 5 ด้าน ให้สอดคล้องประเด็นที่วิเคราะห์ ทบทวน </w:t>
      </w:r>
      <w:r w:rsidRPr="00341C81">
        <w:rPr>
          <w:rFonts w:ascii="TH SarabunPSK" w:hAnsi="TH SarabunPSK" w:cs="TH SarabunPSK"/>
          <w:sz w:val="32"/>
          <w:szCs w:val="32"/>
        </w:rPr>
        <w:t xml:space="preserve">Gap </w:t>
      </w:r>
      <w:r w:rsidRPr="00341C81">
        <w:rPr>
          <w:rFonts w:ascii="TH SarabunPSK" w:hAnsi="TH SarabunPSK" w:cs="TH SarabunPSK" w:hint="cs"/>
          <w:sz w:val="32"/>
          <w:szCs w:val="32"/>
          <w:cs/>
        </w:rPr>
        <w:t>การดำเนินงาน</w:t>
      </w:r>
      <w:r w:rsidRPr="00341C81">
        <w:rPr>
          <w:rFonts w:ascii="TH SarabunPSK" w:hAnsi="TH SarabunPSK" w:cs="TH SarabunPSK"/>
          <w:sz w:val="32"/>
          <w:szCs w:val="32"/>
        </w:rPr>
        <w:t>)</w:t>
      </w:r>
    </w:p>
    <w:tbl>
      <w:tblPr>
        <w:tblStyle w:val="111"/>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843"/>
        <w:gridCol w:w="4961"/>
        <w:gridCol w:w="2268"/>
      </w:tblGrid>
      <w:tr w:rsidR="00341C81" w:rsidRPr="00341C81" w14:paraId="6B06367D" w14:textId="77777777" w:rsidTr="00341C81">
        <w:trPr>
          <w:trHeight w:val="544"/>
          <w:jc w:val="center"/>
        </w:trPr>
        <w:tc>
          <w:tcPr>
            <w:tcW w:w="9776" w:type="dxa"/>
            <w:gridSpan w:val="4"/>
            <w:shd w:val="clear" w:color="auto" w:fill="F7CAAC"/>
            <w:vAlign w:val="center"/>
          </w:tcPr>
          <w:p w14:paraId="722405FA" w14:textId="77777777" w:rsidR="00341C81" w:rsidRPr="00341C81" w:rsidRDefault="00341C81" w:rsidP="00341C81">
            <w:pPr>
              <w:widowControl w:val="0"/>
              <w:tabs>
                <w:tab w:val="left" w:pos="209"/>
              </w:tabs>
              <w:rPr>
                <w:rFonts w:ascii="TH SarabunPSK" w:hAnsi="TH SarabunPSK" w:cs="TH SarabunPSK"/>
                <w:b/>
                <w:bCs/>
                <w:sz w:val="30"/>
                <w:szCs w:val="30"/>
              </w:rPr>
            </w:pPr>
            <w:r w:rsidRPr="00341C81">
              <w:rPr>
                <w:rFonts w:ascii="TH SarabunPSK" w:hAnsi="TH SarabunPSK" w:cs="TH SarabunPSK" w:hint="cs"/>
                <w:b/>
                <w:bCs/>
                <w:sz w:val="30"/>
                <w:szCs w:val="30"/>
                <w:cs/>
              </w:rPr>
              <w:lastRenderedPageBreak/>
              <w:t>2.</w:t>
            </w:r>
            <w:r w:rsidRPr="00341C81">
              <w:rPr>
                <w:rFonts w:ascii="TH SarabunPSK" w:hAnsi="TH SarabunPSK" w:cs="TH SarabunPSK"/>
                <w:b/>
                <w:bCs/>
                <w:spacing w:val="-4"/>
                <w:sz w:val="30"/>
                <w:szCs w:val="30"/>
                <w:cs/>
              </w:rPr>
              <w:t xml:space="preserve"> การปฏิบัติหน้าที่</w:t>
            </w:r>
          </w:p>
        </w:tc>
      </w:tr>
      <w:tr w:rsidR="00341C81" w:rsidRPr="00341C81" w14:paraId="65990A06" w14:textId="77777777" w:rsidTr="00341C81">
        <w:trPr>
          <w:jc w:val="center"/>
        </w:trPr>
        <w:tc>
          <w:tcPr>
            <w:tcW w:w="704" w:type="dxa"/>
            <w:shd w:val="clear" w:color="auto" w:fill="D0CECE"/>
          </w:tcPr>
          <w:p w14:paraId="68653E30" w14:textId="77777777" w:rsidR="00341C81" w:rsidRPr="00341C81" w:rsidRDefault="00341C81" w:rsidP="00341C81">
            <w:pPr>
              <w:widowControl w:val="0"/>
              <w:spacing w:after="200" w:line="276" w:lineRule="auto"/>
              <w:jc w:val="center"/>
              <w:rPr>
                <w:rFonts w:ascii="TH SarabunPSK" w:hAnsi="TH SarabunPSK" w:cs="TH SarabunPSK"/>
                <w:sz w:val="30"/>
                <w:szCs w:val="30"/>
              </w:rPr>
            </w:pPr>
            <w:r w:rsidRPr="00341C81">
              <w:rPr>
                <w:rFonts w:ascii="TH SarabunPSK" w:hAnsi="TH SarabunPSK" w:cs="TH SarabunPSK"/>
                <w:b/>
                <w:bCs/>
                <w:sz w:val="30"/>
                <w:szCs w:val="30"/>
                <w:cs/>
              </w:rPr>
              <w:t>ข้อ</w:t>
            </w:r>
          </w:p>
        </w:tc>
        <w:tc>
          <w:tcPr>
            <w:tcW w:w="1843" w:type="dxa"/>
            <w:shd w:val="clear" w:color="auto" w:fill="D0CECE"/>
          </w:tcPr>
          <w:p w14:paraId="0F0F9D1E" w14:textId="77777777" w:rsidR="00341C81" w:rsidRPr="00341C81" w:rsidRDefault="00341C81" w:rsidP="00341C81">
            <w:pPr>
              <w:widowControl w:val="0"/>
              <w:spacing w:after="200" w:line="276" w:lineRule="auto"/>
              <w:jc w:val="center"/>
              <w:rPr>
                <w:rFonts w:ascii="TH SarabunPSK" w:hAnsi="TH SarabunPSK" w:cs="TH SarabunPSK"/>
                <w:sz w:val="30"/>
                <w:szCs w:val="30"/>
                <w:cs/>
              </w:rPr>
            </w:pPr>
            <w:r w:rsidRPr="00341C81">
              <w:rPr>
                <w:rFonts w:ascii="TH SarabunPSK" w:hAnsi="TH SarabunPSK" w:cs="TH SarabunPSK"/>
                <w:b/>
                <w:bCs/>
                <w:sz w:val="30"/>
                <w:szCs w:val="30"/>
                <w:cs/>
              </w:rPr>
              <w:t xml:space="preserve">มาตรการ </w:t>
            </w:r>
            <w:r w:rsidRPr="00341C81">
              <w:rPr>
                <w:rFonts w:ascii="TH SarabunPSK" w:hAnsi="TH SarabunPSK" w:cs="TH SarabunPSK"/>
                <w:b/>
                <w:bCs/>
                <w:sz w:val="30"/>
                <w:szCs w:val="30"/>
              </w:rPr>
              <w:t>OIT</w:t>
            </w:r>
          </w:p>
        </w:tc>
        <w:tc>
          <w:tcPr>
            <w:tcW w:w="4961" w:type="dxa"/>
            <w:shd w:val="clear" w:color="auto" w:fill="D0CECE"/>
          </w:tcPr>
          <w:p w14:paraId="650B4E08" w14:textId="77777777" w:rsidR="00341C81" w:rsidRPr="00341C81" w:rsidRDefault="00341C81" w:rsidP="00341C81">
            <w:pPr>
              <w:widowControl w:val="0"/>
              <w:tabs>
                <w:tab w:val="left" w:pos="209"/>
              </w:tabs>
              <w:jc w:val="center"/>
              <w:rPr>
                <w:rFonts w:ascii="TH SarabunPSK" w:hAnsi="TH SarabunPSK" w:cs="TH SarabunPSK"/>
                <w:sz w:val="30"/>
                <w:szCs w:val="30"/>
                <w:cs/>
              </w:rPr>
            </w:pPr>
            <w:r w:rsidRPr="00341C81">
              <w:rPr>
                <w:rFonts w:ascii="TH SarabunPSK" w:hAnsi="TH SarabunPSK" w:cs="TH SarabunPSK"/>
                <w:b/>
                <w:bCs/>
                <w:sz w:val="30"/>
                <w:szCs w:val="30"/>
                <w:cs/>
              </w:rPr>
              <w:t>องค์ประกอบด้านข้อมูล</w:t>
            </w:r>
          </w:p>
        </w:tc>
        <w:tc>
          <w:tcPr>
            <w:tcW w:w="2268" w:type="dxa"/>
            <w:shd w:val="clear" w:color="auto" w:fill="D0CECE"/>
          </w:tcPr>
          <w:p w14:paraId="7DBD6357" w14:textId="77777777" w:rsidR="00341C81" w:rsidRPr="00341C81" w:rsidRDefault="00341C81" w:rsidP="00341C81">
            <w:pPr>
              <w:widowControl w:val="0"/>
              <w:tabs>
                <w:tab w:val="left" w:pos="209"/>
              </w:tabs>
              <w:jc w:val="center"/>
              <w:rPr>
                <w:rFonts w:ascii="TH SarabunPSK" w:hAnsi="TH SarabunPSK" w:cs="TH SarabunPSK"/>
                <w:spacing w:val="-12"/>
                <w:sz w:val="30"/>
                <w:szCs w:val="30"/>
                <w:cs/>
              </w:rPr>
            </w:pPr>
            <w:r w:rsidRPr="00341C81">
              <w:rPr>
                <w:rFonts w:ascii="TH SarabunPSK" w:hAnsi="TH SarabunPSK" w:cs="TH SarabunPSK"/>
                <w:b/>
                <w:bCs/>
                <w:sz w:val="30"/>
                <w:szCs w:val="30"/>
                <w:cs/>
              </w:rPr>
              <w:t>แนบหลักฐาน</w:t>
            </w:r>
            <w:r w:rsidRPr="00341C81">
              <w:rPr>
                <w:rFonts w:ascii="TH SarabunPSK" w:hAnsi="TH SarabunPSK" w:cs="TH SarabunPSK"/>
                <w:b/>
                <w:bCs/>
                <w:sz w:val="30"/>
                <w:szCs w:val="30"/>
              </w:rPr>
              <w:t xml:space="preserve"> URL</w:t>
            </w:r>
            <w:r w:rsidRPr="00341C81">
              <w:rPr>
                <w:rFonts w:ascii="TH SarabunPSK" w:hAnsi="TH SarabunPSK" w:cs="TH SarabunPSK"/>
                <w:b/>
                <w:bCs/>
                <w:sz w:val="30"/>
                <w:szCs w:val="30"/>
                <w:cs/>
              </w:rPr>
              <w:t xml:space="preserve"> </w:t>
            </w:r>
            <w:r w:rsidRPr="00341C81">
              <w:rPr>
                <w:rFonts w:ascii="TH SarabunPSK" w:hAnsi="TH SarabunPSK" w:cs="TH SarabunPSK"/>
                <w:b/>
                <w:bCs/>
                <w:sz w:val="30"/>
                <w:szCs w:val="30"/>
              </w:rPr>
              <w:t>Link</w:t>
            </w:r>
          </w:p>
        </w:tc>
      </w:tr>
      <w:tr w:rsidR="00341C81" w:rsidRPr="00341C81" w14:paraId="7BBC2545" w14:textId="77777777" w:rsidTr="00341C81">
        <w:trPr>
          <w:jc w:val="center"/>
        </w:trPr>
        <w:tc>
          <w:tcPr>
            <w:tcW w:w="704" w:type="dxa"/>
            <w:shd w:val="clear" w:color="auto" w:fill="auto"/>
          </w:tcPr>
          <w:p w14:paraId="3B22671D" w14:textId="77777777" w:rsidR="00341C81" w:rsidRPr="00341C81" w:rsidRDefault="00341C81" w:rsidP="00366156">
            <w:pPr>
              <w:widowControl w:val="0"/>
              <w:spacing w:after="120"/>
              <w:jc w:val="center"/>
              <w:rPr>
                <w:rFonts w:ascii="TH SarabunPSK" w:hAnsi="TH SarabunPSK" w:cs="TH SarabunPSK"/>
                <w:sz w:val="30"/>
                <w:szCs w:val="30"/>
              </w:rPr>
            </w:pPr>
            <w:r w:rsidRPr="00341C81">
              <w:rPr>
                <w:rFonts w:ascii="TH SarabunPSK" w:hAnsi="TH SarabunPSK" w:cs="TH SarabunPSK"/>
                <w:sz w:val="30"/>
                <w:szCs w:val="30"/>
              </w:rPr>
              <w:t>O1</w:t>
            </w:r>
          </w:p>
        </w:tc>
        <w:tc>
          <w:tcPr>
            <w:tcW w:w="1843" w:type="dxa"/>
            <w:shd w:val="clear" w:color="auto" w:fill="auto"/>
          </w:tcPr>
          <w:p w14:paraId="31DAA2B2" w14:textId="77777777" w:rsidR="00341C81" w:rsidRPr="00341C81" w:rsidRDefault="00341C81" w:rsidP="00366156">
            <w:pPr>
              <w:widowControl w:val="0"/>
              <w:spacing w:after="120"/>
              <w:rPr>
                <w:rFonts w:ascii="TH SarabunPSK" w:hAnsi="TH SarabunPSK" w:cs="TH SarabunPSK"/>
                <w:sz w:val="30"/>
                <w:szCs w:val="30"/>
              </w:rPr>
            </w:pPr>
            <w:r w:rsidRPr="00341C81">
              <w:rPr>
                <w:rFonts w:ascii="TH SarabunPSK" w:hAnsi="TH SarabunPSK" w:cs="TH SarabunPSK"/>
                <w:sz w:val="30"/>
                <w:szCs w:val="30"/>
                <w:cs/>
              </w:rPr>
              <w:t>คู่มือหรือมาตรฐานการปฏิบัติงาน</w:t>
            </w:r>
          </w:p>
        </w:tc>
        <w:tc>
          <w:tcPr>
            <w:tcW w:w="4961" w:type="dxa"/>
          </w:tcPr>
          <w:p w14:paraId="2BA0545E" w14:textId="77777777" w:rsidR="00341C81" w:rsidRPr="00341C81" w:rsidRDefault="00341C81" w:rsidP="00ED7359">
            <w:pPr>
              <w:widowControl w:val="0"/>
              <w:numPr>
                <w:ilvl w:val="0"/>
                <w:numId w:val="3"/>
              </w:numPr>
              <w:tabs>
                <w:tab w:val="left" w:pos="209"/>
              </w:tabs>
              <w:ind w:left="0" w:hanging="11"/>
              <w:jc w:val="thaiDistribute"/>
              <w:rPr>
                <w:rFonts w:ascii="TH SarabunPSK" w:hAnsi="TH SarabunPSK" w:cs="TH SarabunPSK"/>
                <w:sz w:val="30"/>
                <w:szCs w:val="30"/>
              </w:rPr>
            </w:pPr>
            <w:r w:rsidRPr="00341C81">
              <w:rPr>
                <w:rFonts w:ascii="TH SarabunPSK" w:hAnsi="TH SarabunPSK" w:cs="TH SarabunPSK"/>
                <w:sz w:val="30"/>
                <w:szCs w:val="30"/>
                <w:cs/>
              </w:rPr>
              <w:t>แสดงคู่มือ/แนวทางการปฏิบัติงานที่เจ้าหน้าที่</w:t>
            </w:r>
            <w:r w:rsidRPr="00341C81">
              <w:rPr>
                <w:rFonts w:ascii="TH SarabunPSK" w:hAnsi="TH SarabunPSK" w:cs="TH SarabunPSK"/>
                <w:spacing w:val="-4"/>
                <w:sz w:val="30"/>
                <w:szCs w:val="30"/>
                <w:cs/>
              </w:rPr>
              <w:t>ของหน่วยงานใช้ยึดถือปฏิบัติให้เป็นมาตรฐานเดียวกัน</w:t>
            </w:r>
          </w:p>
          <w:p w14:paraId="40D15B7C" w14:textId="77777777" w:rsidR="00341C81" w:rsidRPr="00341C81" w:rsidRDefault="00341C81" w:rsidP="00ED7359">
            <w:pPr>
              <w:widowControl w:val="0"/>
              <w:numPr>
                <w:ilvl w:val="0"/>
                <w:numId w:val="3"/>
              </w:numPr>
              <w:tabs>
                <w:tab w:val="left" w:pos="209"/>
              </w:tabs>
              <w:ind w:left="0" w:hanging="11"/>
              <w:jc w:val="thaiDistribute"/>
              <w:rPr>
                <w:rFonts w:ascii="TH SarabunPSK" w:hAnsi="TH SarabunPSK" w:cs="TH SarabunPSK"/>
                <w:b/>
                <w:bCs/>
                <w:sz w:val="30"/>
                <w:szCs w:val="30"/>
                <w:u w:val="single"/>
                <w:cs/>
              </w:rPr>
            </w:pPr>
            <w:r w:rsidRPr="00341C81">
              <w:rPr>
                <w:rFonts w:ascii="TH SarabunPSK" w:hAnsi="TH SarabunPSK" w:cs="TH SarabunPSK"/>
                <w:sz w:val="30"/>
                <w:szCs w:val="30"/>
                <w:cs/>
              </w:rPr>
              <w:t>มีข้อมูลรายละเอียดของการปฏิบัติงาน เช่น เป็นคู่มือปฏิบัติภารกิจใด สำหรับเจ้าหน้าที่หรือพนักงานตำแหน่งใด กำหนดวิธีการขั้นตอนการปฏิบัติอย่างไร เป็นต้น</w:t>
            </w:r>
          </w:p>
        </w:tc>
        <w:tc>
          <w:tcPr>
            <w:tcW w:w="2268" w:type="dxa"/>
          </w:tcPr>
          <w:p w14:paraId="3AAF8CDF" w14:textId="77777777" w:rsidR="00341C81" w:rsidRPr="00341C81" w:rsidRDefault="00341C81" w:rsidP="00366156">
            <w:pPr>
              <w:widowControl w:val="0"/>
              <w:numPr>
                <w:ilvl w:val="0"/>
                <w:numId w:val="3"/>
              </w:numPr>
              <w:tabs>
                <w:tab w:val="left" w:pos="209"/>
              </w:tabs>
              <w:spacing w:after="120"/>
              <w:ind w:left="0" w:hanging="13"/>
              <w:jc w:val="thaiDistribute"/>
              <w:rPr>
                <w:rFonts w:ascii="TH SarabunPSK" w:hAnsi="TH SarabunPSK" w:cs="TH SarabunPSK"/>
                <w:spacing w:val="-12"/>
                <w:sz w:val="30"/>
                <w:szCs w:val="30"/>
                <w:cs/>
              </w:rPr>
            </w:pPr>
          </w:p>
        </w:tc>
      </w:tr>
      <w:tr w:rsidR="00341C81" w:rsidRPr="00341C81" w14:paraId="4CDACE38" w14:textId="77777777" w:rsidTr="00341C81">
        <w:trPr>
          <w:jc w:val="center"/>
        </w:trPr>
        <w:tc>
          <w:tcPr>
            <w:tcW w:w="704" w:type="dxa"/>
            <w:shd w:val="clear" w:color="auto" w:fill="auto"/>
          </w:tcPr>
          <w:p w14:paraId="7BEEB53C" w14:textId="77777777" w:rsidR="00341C81" w:rsidRPr="00341C81" w:rsidRDefault="00341C81" w:rsidP="00366156">
            <w:pPr>
              <w:widowControl w:val="0"/>
              <w:spacing w:after="120"/>
              <w:jc w:val="center"/>
              <w:rPr>
                <w:rFonts w:ascii="TH SarabunPSK" w:hAnsi="TH SarabunPSK" w:cs="TH SarabunPSK"/>
                <w:sz w:val="30"/>
                <w:szCs w:val="30"/>
              </w:rPr>
            </w:pPr>
            <w:r w:rsidRPr="00341C81">
              <w:rPr>
                <w:rFonts w:ascii="TH SarabunPSK" w:hAnsi="TH SarabunPSK" w:cs="TH SarabunPSK"/>
                <w:sz w:val="30"/>
                <w:szCs w:val="30"/>
              </w:rPr>
              <w:t>O2</w:t>
            </w:r>
          </w:p>
        </w:tc>
        <w:tc>
          <w:tcPr>
            <w:tcW w:w="1843" w:type="dxa"/>
            <w:shd w:val="clear" w:color="auto" w:fill="auto"/>
          </w:tcPr>
          <w:p w14:paraId="0FABB1AA" w14:textId="77777777" w:rsidR="00341C81" w:rsidRPr="00341C81" w:rsidRDefault="00341C81" w:rsidP="00366156">
            <w:pPr>
              <w:widowControl w:val="0"/>
              <w:spacing w:after="120"/>
              <w:rPr>
                <w:rFonts w:ascii="TH SarabunPSK" w:hAnsi="TH SarabunPSK" w:cs="TH SarabunPSK"/>
                <w:sz w:val="30"/>
                <w:szCs w:val="30"/>
                <w:cs/>
              </w:rPr>
            </w:pPr>
            <w:r w:rsidRPr="00341C81">
              <w:rPr>
                <w:rFonts w:ascii="TH SarabunPSK" w:hAnsi="TH SarabunPSK" w:cs="TH SarabunPSK"/>
                <w:sz w:val="30"/>
                <w:szCs w:val="30"/>
                <w:cs/>
              </w:rPr>
              <w:t>คู่มือหรือมาตรฐานการให้บริการ</w:t>
            </w:r>
          </w:p>
        </w:tc>
        <w:tc>
          <w:tcPr>
            <w:tcW w:w="4961" w:type="dxa"/>
          </w:tcPr>
          <w:p w14:paraId="48CB8BC4" w14:textId="77777777" w:rsidR="00341C81" w:rsidRPr="00341C81" w:rsidRDefault="00341C81" w:rsidP="00ED7359">
            <w:pPr>
              <w:widowControl w:val="0"/>
              <w:numPr>
                <w:ilvl w:val="0"/>
                <w:numId w:val="3"/>
              </w:numPr>
              <w:tabs>
                <w:tab w:val="left" w:pos="209"/>
              </w:tabs>
              <w:ind w:left="0" w:hanging="11"/>
              <w:jc w:val="thaiDistribute"/>
              <w:rPr>
                <w:rFonts w:ascii="TH SarabunPSK" w:hAnsi="TH SarabunPSK" w:cs="TH SarabunPSK"/>
                <w:sz w:val="30"/>
                <w:szCs w:val="30"/>
              </w:rPr>
            </w:pPr>
            <w:r w:rsidRPr="00341C81">
              <w:rPr>
                <w:rFonts w:ascii="TH SarabunPSK" w:hAnsi="TH SarabunPSK" w:cs="TH SarabunPSK"/>
                <w:sz w:val="30"/>
                <w:szCs w:val="30"/>
                <w:cs/>
              </w:rPr>
              <w:t>แสดงคู่มือ/แนวทางการปฏิบัติที่ผู้รับบริการ/ผู้มาติดต่อกับหน่วยงานใช้เป็นข้อมูลในการขอรับบริการหรือติดต่อกับหน่วยงาน</w:t>
            </w:r>
          </w:p>
          <w:p w14:paraId="43BDC335" w14:textId="77777777" w:rsidR="00341C81" w:rsidRPr="00341C81" w:rsidRDefault="00341C81" w:rsidP="00ED7359">
            <w:pPr>
              <w:widowControl w:val="0"/>
              <w:numPr>
                <w:ilvl w:val="0"/>
                <w:numId w:val="3"/>
              </w:numPr>
              <w:tabs>
                <w:tab w:val="left" w:pos="209"/>
              </w:tabs>
              <w:ind w:left="0" w:hanging="11"/>
              <w:jc w:val="thaiDistribute"/>
              <w:rPr>
                <w:rFonts w:ascii="TH SarabunPSK" w:hAnsi="TH SarabunPSK" w:cs="TH SarabunPSK"/>
                <w:sz w:val="30"/>
                <w:szCs w:val="30"/>
                <w:cs/>
              </w:rPr>
            </w:pPr>
            <w:r w:rsidRPr="00341C81">
              <w:rPr>
                <w:rFonts w:ascii="TH SarabunPSK" w:hAnsi="TH SarabunPSK" w:cs="TH SarabunPSK"/>
                <w:spacing w:val="-8"/>
                <w:sz w:val="30"/>
                <w:szCs w:val="30"/>
                <w:cs/>
              </w:rPr>
              <w:t xml:space="preserve">มีข้อมูลรายละเอียดของการปฏิบัติ เช่น เป็นคู่มือสำหรับบริการหรือภารกิจใด </w:t>
            </w:r>
            <w:r w:rsidRPr="00341C81">
              <w:rPr>
                <w:rFonts w:ascii="TH SarabunPSK" w:hAnsi="TH SarabunPSK" w:cs="TH SarabunPSK"/>
                <w:spacing w:val="-4"/>
                <w:sz w:val="30"/>
                <w:szCs w:val="30"/>
                <w:cs/>
              </w:rPr>
              <w:t>กำหนดวิธีการขั้นตอน การให้บริการหรือการติดต่ออย่างไร เป็นต้น</w:t>
            </w:r>
          </w:p>
        </w:tc>
        <w:tc>
          <w:tcPr>
            <w:tcW w:w="2268" w:type="dxa"/>
          </w:tcPr>
          <w:p w14:paraId="61F69C66" w14:textId="77777777" w:rsidR="00341C81" w:rsidRPr="00341C81" w:rsidRDefault="00341C81" w:rsidP="00366156">
            <w:pPr>
              <w:widowControl w:val="0"/>
              <w:numPr>
                <w:ilvl w:val="0"/>
                <w:numId w:val="3"/>
              </w:numPr>
              <w:tabs>
                <w:tab w:val="left" w:pos="209"/>
              </w:tabs>
              <w:spacing w:after="120"/>
              <w:ind w:left="0" w:hanging="13"/>
              <w:jc w:val="thaiDistribute"/>
              <w:rPr>
                <w:rFonts w:ascii="TH SarabunPSK" w:hAnsi="TH SarabunPSK" w:cs="TH SarabunPSK"/>
                <w:spacing w:val="-12"/>
                <w:sz w:val="30"/>
                <w:szCs w:val="30"/>
                <w:cs/>
              </w:rPr>
            </w:pPr>
          </w:p>
        </w:tc>
      </w:tr>
      <w:tr w:rsidR="00341C81" w:rsidRPr="00341C81" w14:paraId="6EA48D09" w14:textId="77777777" w:rsidTr="00341C81">
        <w:trPr>
          <w:trHeight w:val="711"/>
          <w:jc w:val="center"/>
        </w:trPr>
        <w:tc>
          <w:tcPr>
            <w:tcW w:w="704" w:type="dxa"/>
            <w:shd w:val="clear" w:color="auto" w:fill="auto"/>
          </w:tcPr>
          <w:p w14:paraId="01261A08" w14:textId="77777777" w:rsidR="00341C81" w:rsidRPr="00341C81" w:rsidRDefault="00341C81" w:rsidP="00366156">
            <w:pPr>
              <w:widowControl w:val="0"/>
              <w:spacing w:after="120"/>
              <w:jc w:val="center"/>
              <w:rPr>
                <w:rFonts w:ascii="TH SarabunPSK" w:hAnsi="TH SarabunPSK" w:cs="TH SarabunPSK"/>
                <w:sz w:val="30"/>
                <w:szCs w:val="30"/>
              </w:rPr>
            </w:pPr>
            <w:r w:rsidRPr="00341C81">
              <w:rPr>
                <w:rFonts w:ascii="TH SarabunPSK" w:hAnsi="TH SarabunPSK" w:cs="TH SarabunPSK"/>
                <w:sz w:val="30"/>
                <w:szCs w:val="30"/>
              </w:rPr>
              <w:t>O3</w:t>
            </w:r>
          </w:p>
        </w:tc>
        <w:tc>
          <w:tcPr>
            <w:tcW w:w="1843" w:type="dxa"/>
            <w:shd w:val="clear" w:color="auto" w:fill="auto"/>
          </w:tcPr>
          <w:p w14:paraId="2DC156A9" w14:textId="77777777" w:rsidR="00341C81" w:rsidRPr="00341C81" w:rsidRDefault="00341C81" w:rsidP="00366156">
            <w:pPr>
              <w:widowControl w:val="0"/>
              <w:spacing w:after="120"/>
              <w:rPr>
                <w:rFonts w:ascii="TH SarabunPSK" w:hAnsi="TH SarabunPSK" w:cs="TH SarabunPSK"/>
                <w:sz w:val="30"/>
                <w:szCs w:val="30"/>
                <w:cs/>
              </w:rPr>
            </w:pPr>
            <w:r w:rsidRPr="00341C81">
              <w:rPr>
                <w:rFonts w:ascii="TH SarabunPSK" w:hAnsi="TH SarabunPSK" w:cs="TH SarabunPSK"/>
                <w:sz w:val="30"/>
                <w:szCs w:val="30"/>
                <w:cs/>
              </w:rPr>
              <w:t>ข้อมูลเชิงสถิติการให้บริการ</w:t>
            </w:r>
          </w:p>
        </w:tc>
        <w:tc>
          <w:tcPr>
            <w:tcW w:w="4961" w:type="dxa"/>
          </w:tcPr>
          <w:p w14:paraId="6D265C3F" w14:textId="77777777" w:rsidR="00341C81" w:rsidRPr="00341C81" w:rsidRDefault="00341C81" w:rsidP="00ED7359">
            <w:pPr>
              <w:widowControl w:val="0"/>
              <w:numPr>
                <w:ilvl w:val="0"/>
                <w:numId w:val="3"/>
              </w:numPr>
              <w:tabs>
                <w:tab w:val="left" w:pos="209"/>
              </w:tabs>
              <w:ind w:left="0" w:hanging="11"/>
              <w:jc w:val="thaiDistribute"/>
              <w:rPr>
                <w:rFonts w:ascii="TH SarabunPSK" w:hAnsi="TH SarabunPSK" w:cs="TH SarabunPSK"/>
                <w:sz w:val="30"/>
                <w:szCs w:val="30"/>
                <w:cs/>
              </w:rPr>
            </w:pPr>
            <w:r w:rsidRPr="00341C81">
              <w:rPr>
                <w:rFonts w:ascii="TH SarabunPSK" w:hAnsi="TH SarabunPSK" w:cs="TH SarabunPSK"/>
                <w:sz w:val="30"/>
                <w:szCs w:val="30"/>
                <w:cs/>
              </w:rPr>
              <w:t>แสดงข้อมูลสถิติการให้บริการตามภารกิจของหน่วยงาน</w:t>
            </w:r>
            <w:r w:rsidRPr="00341C81">
              <w:rPr>
                <w:rFonts w:ascii="TH SarabunPSK" w:hAnsi="TH SarabunPSK" w:cs="TH SarabunPSK" w:hint="cs"/>
                <w:sz w:val="30"/>
                <w:szCs w:val="30"/>
                <w:cs/>
              </w:rPr>
              <w:t xml:space="preserve">    </w:t>
            </w:r>
            <w:r w:rsidRPr="00341C81">
              <w:rPr>
                <w:rFonts w:ascii="TH SarabunPSK" w:hAnsi="TH SarabunPSK" w:cs="TH SarabunPSK"/>
                <w:sz w:val="30"/>
                <w:szCs w:val="30"/>
                <w:cs/>
              </w:rPr>
              <w:t xml:space="preserve">ที่เกิดขึ้นในปี พ.ศ. </w:t>
            </w:r>
            <w:r w:rsidRPr="00341C81">
              <w:rPr>
                <w:rFonts w:ascii="TH SarabunPSK" w:hAnsi="TH SarabunPSK" w:cs="TH SarabunPSK"/>
                <w:sz w:val="30"/>
                <w:szCs w:val="30"/>
              </w:rPr>
              <w:t>2565</w:t>
            </w:r>
          </w:p>
        </w:tc>
        <w:tc>
          <w:tcPr>
            <w:tcW w:w="2268" w:type="dxa"/>
          </w:tcPr>
          <w:p w14:paraId="73ADD3D5" w14:textId="77777777" w:rsidR="00341C81" w:rsidRPr="00341C81" w:rsidRDefault="00341C81" w:rsidP="00366156">
            <w:pPr>
              <w:widowControl w:val="0"/>
              <w:numPr>
                <w:ilvl w:val="0"/>
                <w:numId w:val="3"/>
              </w:numPr>
              <w:tabs>
                <w:tab w:val="left" w:pos="209"/>
              </w:tabs>
              <w:spacing w:after="120"/>
              <w:ind w:left="0" w:hanging="13"/>
              <w:jc w:val="thaiDistribute"/>
              <w:rPr>
                <w:rFonts w:ascii="TH SarabunPSK" w:hAnsi="TH SarabunPSK" w:cs="TH SarabunPSK"/>
                <w:spacing w:val="-12"/>
                <w:sz w:val="30"/>
                <w:szCs w:val="30"/>
                <w:cs/>
              </w:rPr>
            </w:pPr>
          </w:p>
        </w:tc>
      </w:tr>
      <w:tr w:rsidR="00341C81" w:rsidRPr="00341C81" w14:paraId="3A00E571" w14:textId="77777777" w:rsidTr="00341C81">
        <w:trPr>
          <w:trHeight w:val="1008"/>
          <w:jc w:val="center"/>
        </w:trPr>
        <w:tc>
          <w:tcPr>
            <w:tcW w:w="704" w:type="dxa"/>
            <w:shd w:val="clear" w:color="auto" w:fill="auto"/>
          </w:tcPr>
          <w:p w14:paraId="39C37972" w14:textId="77777777" w:rsidR="00341C81" w:rsidRPr="00341C81" w:rsidRDefault="00341C81" w:rsidP="00366156">
            <w:pPr>
              <w:widowControl w:val="0"/>
              <w:spacing w:after="120"/>
              <w:jc w:val="center"/>
              <w:rPr>
                <w:rFonts w:ascii="TH SarabunPSK" w:hAnsi="TH SarabunPSK" w:cs="TH SarabunPSK"/>
                <w:sz w:val="30"/>
                <w:szCs w:val="30"/>
              </w:rPr>
            </w:pPr>
            <w:r w:rsidRPr="00341C81">
              <w:rPr>
                <w:rFonts w:ascii="TH SarabunPSK" w:hAnsi="TH SarabunPSK" w:cs="TH SarabunPSK"/>
                <w:sz w:val="30"/>
                <w:szCs w:val="30"/>
              </w:rPr>
              <w:t>O4</w:t>
            </w:r>
          </w:p>
        </w:tc>
        <w:tc>
          <w:tcPr>
            <w:tcW w:w="1843" w:type="dxa"/>
            <w:shd w:val="clear" w:color="auto" w:fill="auto"/>
          </w:tcPr>
          <w:p w14:paraId="1B16E8E7" w14:textId="77777777" w:rsidR="00341C81" w:rsidRPr="00341C81" w:rsidRDefault="00341C81" w:rsidP="00366156">
            <w:pPr>
              <w:widowControl w:val="0"/>
              <w:spacing w:after="120"/>
              <w:rPr>
                <w:rFonts w:ascii="TH SarabunPSK" w:hAnsi="TH SarabunPSK" w:cs="TH SarabunPSK"/>
                <w:sz w:val="30"/>
                <w:szCs w:val="30"/>
                <w:cs/>
              </w:rPr>
            </w:pPr>
            <w:r w:rsidRPr="00341C81">
              <w:rPr>
                <w:rFonts w:ascii="TH SarabunPSK" w:hAnsi="TH SarabunPSK" w:cs="TH SarabunPSK"/>
                <w:sz w:val="30"/>
                <w:szCs w:val="30"/>
                <w:cs/>
              </w:rPr>
              <w:t>รายงานผลการสำรวจความพึงพอใจการให้บริการ</w:t>
            </w:r>
          </w:p>
        </w:tc>
        <w:tc>
          <w:tcPr>
            <w:tcW w:w="4961" w:type="dxa"/>
          </w:tcPr>
          <w:p w14:paraId="58F19B44" w14:textId="77777777" w:rsidR="00341C81" w:rsidRPr="00341C81" w:rsidRDefault="00341C81" w:rsidP="00ED7359">
            <w:pPr>
              <w:widowControl w:val="0"/>
              <w:numPr>
                <w:ilvl w:val="0"/>
                <w:numId w:val="3"/>
              </w:numPr>
              <w:tabs>
                <w:tab w:val="left" w:pos="209"/>
              </w:tabs>
              <w:ind w:left="0" w:hanging="11"/>
              <w:jc w:val="thaiDistribute"/>
              <w:rPr>
                <w:rFonts w:ascii="TH SarabunPSK" w:hAnsi="TH SarabunPSK" w:cs="TH SarabunPSK"/>
                <w:sz w:val="30"/>
                <w:szCs w:val="30"/>
                <w:cs/>
              </w:rPr>
            </w:pPr>
            <w:r w:rsidRPr="00341C81">
              <w:rPr>
                <w:rFonts w:ascii="TH SarabunPSK" w:hAnsi="TH SarabunPSK" w:cs="TH SarabunPSK"/>
                <w:spacing w:val="-4"/>
                <w:sz w:val="30"/>
                <w:szCs w:val="30"/>
                <w:cs/>
              </w:rPr>
              <w:t>แสดงผลสำรวจความพึงพอใจการให้บริการตามอำนาจหน้าที่หรือภารกิจของหน่วยงาน</w:t>
            </w:r>
            <w:r w:rsidRPr="00341C81">
              <w:rPr>
                <w:rFonts w:ascii="TH SarabunPSK" w:hAnsi="TH SarabunPSK" w:cs="TH SarabunPSK"/>
                <w:spacing w:val="-4"/>
                <w:sz w:val="30"/>
                <w:szCs w:val="30"/>
              </w:rPr>
              <w:t xml:space="preserve"> </w:t>
            </w:r>
            <w:r w:rsidRPr="00341C81">
              <w:rPr>
                <w:rFonts w:ascii="TH SarabunPSK" w:hAnsi="TH SarabunPSK" w:cs="TH SarabunPSK"/>
                <w:spacing w:val="-4"/>
                <w:sz w:val="30"/>
                <w:szCs w:val="30"/>
                <w:cs/>
              </w:rPr>
              <w:t xml:space="preserve">ประจำปี </w:t>
            </w:r>
            <w:r w:rsidRPr="00341C81">
              <w:rPr>
                <w:rFonts w:ascii="TH SarabunPSK" w:hAnsi="TH SarabunPSK" w:cs="TH SarabunPSK"/>
                <w:sz w:val="30"/>
                <w:szCs w:val="30"/>
              </w:rPr>
              <w:t>2565</w:t>
            </w:r>
          </w:p>
        </w:tc>
        <w:tc>
          <w:tcPr>
            <w:tcW w:w="2268" w:type="dxa"/>
          </w:tcPr>
          <w:p w14:paraId="47DE6621" w14:textId="77777777" w:rsidR="00341C81" w:rsidRPr="00341C81" w:rsidRDefault="00341C81" w:rsidP="00366156">
            <w:pPr>
              <w:widowControl w:val="0"/>
              <w:numPr>
                <w:ilvl w:val="0"/>
                <w:numId w:val="3"/>
              </w:numPr>
              <w:tabs>
                <w:tab w:val="left" w:pos="209"/>
              </w:tabs>
              <w:spacing w:after="120"/>
              <w:ind w:left="0" w:hanging="13"/>
              <w:jc w:val="thaiDistribute"/>
              <w:rPr>
                <w:rFonts w:ascii="TH SarabunPSK" w:hAnsi="TH SarabunPSK" w:cs="TH SarabunPSK"/>
                <w:spacing w:val="-12"/>
                <w:sz w:val="30"/>
                <w:szCs w:val="30"/>
                <w:cs/>
              </w:rPr>
            </w:pPr>
          </w:p>
        </w:tc>
      </w:tr>
      <w:tr w:rsidR="00341C81" w:rsidRPr="00341C81" w14:paraId="15DF4FC8" w14:textId="77777777" w:rsidTr="00341C81">
        <w:trPr>
          <w:jc w:val="center"/>
        </w:trPr>
        <w:tc>
          <w:tcPr>
            <w:tcW w:w="704" w:type="dxa"/>
            <w:shd w:val="clear" w:color="auto" w:fill="auto"/>
          </w:tcPr>
          <w:p w14:paraId="4F6EF7A4" w14:textId="77777777" w:rsidR="00341C81" w:rsidRPr="00341C81" w:rsidRDefault="00341C81" w:rsidP="00366156">
            <w:pPr>
              <w:widowControl w:val="0"/>
              <w:spacing w:after="120"/>
              <w:jc w:val="center"/>
              <w:rPr>
                <w:rFonts w:ascii="TH SarabunPSK" w:hAnsi="TH SarabunPSK" w:cs="TH SarabunPSK"/>
                <w:sz w:val="30"/>
                <w:szCs w:val="30"/>
              </w:rPr>
            </w:pPr>
            <w:r w:rsidRPr="00341C81">
              <w:rPr>
                <w:rFonts w:ascii="TH SarabunPSK" w:hAnsi="TH SarabunPSK" w:cs="TH SarabunPSK"/>
                <w:sz w:val="30"/>
                <w:szCs w:val="30"/>
              </w:rPr>
              <w:t>O5</w:t>
            </w:r>
          </w:p>
        </w:tc>
        <w:tc>
          <w:tcPr>
            <w:tcW w:w="1843" w:type="dxa"/>
            <w:shd w:val="clear" w:color="auto" w:fill="auto"/>
          </w:tcPr>
          <w:p w14:paraId="6F1F3561" w14:textId="77777777" w:rsidR="00341C81" w:rsidRPr="00341C81" w:rsidRDefault="00341C81" w:rsidP="00366156">
            <w:pPr>
              <w:widowControl w:val="0"/>
              <w:spacing w:after="120"/>
              <w:rPr>
                <w:rFonts w:ascii="TH SarabunPSK" w:hAnsi="TH SarabunPSK" w:cs="TH SarabunPSK"/>
                <w:sz w:val="30"/>
                <w:szCs w:val="30"/>
                <w:cs/>
              </w:rPr>
            </w:pPr>
            <w:r w:rsidRPr="00341C81">
              <w:rPr>
                <w:rFonts w:ascii="TH SarabunPSK" w:hAnsi="TH SarabunPSK" w:cs="TH SarabunPSK"/>
                <w:sz w:val="30"/>
                <w:szCs w:val="30"/>
              </w:rPr>
              <w:t>E–Service</w:t>
            </w:r>
          </w:p>
        </w:tc>
        <w:tc>
          <w:tcPr>
            <w:tcW w:w="4961" w:type="dxa"/>
          </w:tcPr>
          <w:p w14:paraId="1B4FAC2C" w14:textId="77777777" w:rsidR="00341C81" w:rsidRPr="00341C81" w:rsidRDefault="00341C81" w:rsidP="00ED7359">
            <w:pPr>
              <w:widowControl w:val="0"/>
              <w:numPr>
                <w:ilvl w:val="0"/>
                <w:numId w:val="3"/>
              </w:numPr>
              <w:tabs>
                <w:tab w:val="left" w:pos="209"/>
              </w:tabs>
              <w:ind w:left="0" w:hanging="11"/>
              <w:jc w:val="thaiDistribute"/>
              <w:rPr>
                <w:rFonts w:ascii="TH SarabunPSK" w:hAnsi="TH SarabunPSK" w:cs="TH SarabunPSK"/>
                <w:sz w:val="30"/>
                <w:szCs w:val="30"/>
              </w:rPr>
            </w:pPr>
            <w:r w:rsidRPr="00341C81">
              <w:rPr>
                <w:rFonts w:ascii="TH SarabunPSK" w:hAnsi="TH SarabunPSK" w:cs="TH SarabunPSK"/>
                <w:sz w:val="30"/>
                <w:szCs w:val="30"/>
                <w:cs/>
              </w:rPr>
              <w:t>แสดงช่องทางที่บุคคลภายนอกสามารถขอรับบริการกับหน่วยงานผ่านช่องทางออนไลน์ เพื่อช่วยอำนวยความสะดวกแก่ผู้ขอรับบริการ</w:t>
            </w:r>
          </w:p>
          <w:p w14:paraId="5A8CD70B" w14:textId="77777777" w:rsidR="00341C81" w:rsidRPr="00341C81" w:rsidRDefault="00341C81" w:rsidP="00ED7359">
            <w:pPr>
              <w:widowControl w:val="0"/>
              <w:numPr>
                <w:ilvl w:val="0"/>
                <w:numId w:val="3"/>
              </w:numPr>
              <w:tabs>
                <w:tab w:val="left" w:pos="209"/>
              </w:tabs>
              <w:ind w:left="0" w:hanging="11"/>
              <w:jc w:val="thaiDistribute"/>
              <w:rPr>
                <w:rFonts w:ascii="TH SarabunPSK" w:hAnsi="TH SarabunPSK" w:cs="TH SarabunPSK"/>
                <w:spacing w:val="-4"/>
                <w:sz w:val="30"/>
                <w:szCs w:val="30"/>
                <w:cs/>
              </w:rPr>
            </w:pPr>
            <w:r w:rsidRPr="00341C81">
              <w:rPr>
                <w:rFonts w:ascii="TH SarabunPSK" w:hAnsi="TH SarabunPSK" w:cs="TH SarabunPSK"/>
                <w:sz w:val="30"/>
                <w:szCs w:val="30"/>
                <w:cs/>
              </w:rPr>
              <w:t>สามารถเข้าถึงหรือเชื่อมโยงไปยังช่องทางข้างต้นได้จากเว็บไซต์หลักของหน่วยงาน</w:t>
            </w:r>
          </w:p>
        </w:tc>
        <w:tc>
          <w:tcPr>
            <w:tcW w:w="2268" w:type="dxa"/>
          </w:tcPr>
          <w:p w14:paraId="6822B0A3" w14:textId="77777777" w:rsidR="00341C81" w:rsidRPr="00341C81" w:rsidRDefault="00341C81" w:rsidP="00366156">
            <w:pPr>
              <w:widowControl w:val="0"/>
              <w:numPr>
                <w:ilvl w:val="0"/>
                <w:numId w:val="3"/>
              </w:numPr>
              <w:tabs>
                <w:tab w:val="left" w:pos="209"/>
              </w:tabs>
              <w:spacing w:after="120"/>
              <w:ind w:left="0" w:hanging="13"/>
              <w:jc w:val="thaiDistribute"/>
              <w:rPr>
                <w:rFonts w:ascii="TH SarabunPSK" w:hAnsi="TH SarabunPSK" w:cs="TH SarabunPSK"/>
                <w:spacing w:val="-12"/>
                <w:sz w:val="30"/>
                <w:szCs w:val="30"/>
                <w:cs/>
              </w:rPr>
            </w:pPr>
          </w:p>
        </w:tc>
      </w:tr>
      <w:tr w:rsidR="00341C81" w:rsidRPr="00341C81" w14:paraId="7CB85611" w14:textId="77777777" w:rsidTr="00341C81">
        <w:trPr>
          <w:jc w:val="center"/>
        </w:trPr>
        <w:tc>
          <w:tcPr>
            <w:tcW w:w="704" w:type="dxa"/>
            <w:shd w:val="clear" w:color="auto" w:fill="auto"/>
          </w:tcPr>
          <w:p w14:paraId="33047B15" w14:textId="77777777" w:rsidR="00341C81" w:rsidRPr="00341C81" w:rsidRDefault="00341C81" w:rsidP="00366156">
            <w:pPr>
              <w:widowControl w:val="0"/>
              <w:spacing w:after="120"/>
              <w:jc w:val="center"/>
              <w:rPr>
                <w:rFonts w:ascii="TH SarabunPSK" w:hAnsi="TH SarabunPSK" w:cs="TH SarabunPSK"/>
                <w:sz w:val="30"/>
                <w:szCs w:val="30"/>
              </w:rPr>
            </w:pPr>
            <w:r w:rsidRPr="00341C81">
              <w:rPr>
                <w:rFonts w:ascii="TH SarabunPSK" w:hAnsi="TH SarabunPSK" w:cs="TH SarabunPSK"/>
                <w:sz w:val="30"/>
                <w:szCs w:val="30"/>
              </w:rPr>
              <w:t>O6</w:t>
            </w:r>
          </w:p>
        </w:tc>
        <w:tc>
          <w:tcPr>
            <w:tcW w:w="1843" w:type="dxa"/>
            <w:shd w:val="clear" w:color="auto" w:fill="auto"/>
          </w:tcPr>
          <w:p w14:paraId="4DF29CC9" w14:textId="77777777" w:rsidR="00341C81" w:rsidRPr="00341C81" w:rsidRDefault="00341C81" w:rsidP="00366156">
            <w:pPr>
              <w:widowControl w:val="0"/>
              <w:spacing w:after="120"/>
              <w:rPr>
                <w:rFonts w:ascii="TH SarabunPSK" w:hAnsi="TH SarabunPSK" w:cs="TH SarabunPSK"/>
                <w:sz w:val="30"/>
                <w:szCs w:val="30"/>
                <w:cs/>
              </w:rPr>
            </w:pPr>
            <w:r w:rsidRPr="00341C81">
              <w:rPr>
                <w:rFonts w:ascii="TH SarabunPSK" w:hAnsi="TH SarabunPSK" w:cs="TH SarabunPSK"/>
                <w:sz w:val="30"/>
                <w:szCs w:val="30"/>
                <w:cs/>
              </w:rPr>
              <w:t>มาตรการส่งเสริมคุณธรรมและความโปร่งใสภายในหน่วยงาน</w:t>
            </w:r>
          </w:p>
        </w:tc>
        <w:tc>
          <w:tcPr>
            <w:tcW w:w="4961" w:type="dxa"/>
          </w:tcPr>
          <w:p w14:paraId="6F75A1C9" w14:textId="77777777" w:rsidR="00341C81" w:rsidRPr="00ED7359" w:rsidRDefault="00341C81" w:rsidP="00ED7359">
            <w:pPr>
              <w:widowControl w:val="0"/>
              <w:numPr>
                <w:ilvl w:val="0"/>
                <w:numId w:val="3"/>
              </w:numPr>
              <w:tabs>
                <w:tab w:val="left" w:pos="209"/>
              </w:tabs>
              <w:ind w:left="0" w:hanging="11"/>
              <w:jc w:val="thaiDistribute"/>
              <w:rPr>
                <w:rFonts w:ascii="TH SarabunPSK" w:hAnsi="TH SarabunPSK" w:cs="TH SarabunPSK"/>
                <w:spacing w:val="-4"/>
                <w:sz w:val="30"/>
                <w:szCs w:val="30"/>
              </w:rPr>
            </w:pPr>
            <w:r w:rsidRPr="00ED7359">
              <w:rPr>
                <w:rFonts w:ascii="TH SarabunPSK" w:hAnsi="TH SarabunPSK" w:cs="TH SarabunPSK"/>
                <w:spacing w:val="-4"/>
                <w:sz w:val="30"/>
                <w:szCs w:val="30"/>
                <w:cs/>
              </w:rPr>
              <w:t xml:space="preserve">แสดงการวิเคราะห์ผลการประเมิน </w:t>
            </w:r>
            <w:r w:rsidRPr="00ED7359">
              <w:rPr>
                <w:rFonts w:ascii="TH SarabunPSK" w:hAnsi="TH SarabunPSK" w:cs="TH SarabunPSK"/>
                <w:spacing w:val="-4"/>
                <w:sz w:val="30"/>
                <w:szCs w:val="30"/>
              </w:rPr>
              <w:t xml:space="preserve">IIT </w:t>
            </w:r>
            <w:r w:rsidRPr="00ED7359">
              <w:rPr>
                <w:rFonts w:ascii="TH SarabunPSK" w:hAnsi="TH SarabunPSK" w:cs="TH SarabunPSK"/>
                <w:spacing w:val="-4"/>
                <w:sz w:val="30"/>
                <w:szCs w:val="30"/>
                <w:cs/>
              </w:rPr>
              <w:t>ของหน่วยงาน ในปีที่ผ่านมา เพื่อกำหนดมาตรการ เช่น การป้องกันการรับสินบน เงิน ทรัพย์สิน ประโยชน์อื่นๆ ที่อาจคำนวณเป็นเงิน</w:t>
            </w:r>
          </w:p>
          <w:p w14:paraId="0ECC82E6" w14:textId="77777777" w:rsidR="00341C81" w:rsidRPr="00ED7359" w:rsidRDefault="00341C81" w:rsidP="00ED7359">
            <w:pPr>
              <w:widowControl w:val="0"/>
              <w:numPr>
                <w:ilvl w:val="0"/>
                <w:numId w:val="3"/>
              </w:numPr>
              <w:tabs>
                <w:tab w:val="left" w:pos="209"/>
              </w:tabs>
              <w:ind w:left="0" w:hanging="11"/>
              <w:jc w:val="thaiDistribute"/>
              <w:rPr>
                <w:rFonts w:ascii="TH SarabunPSK" w:hAnsi="TH SarabunPSK" w:cs="TH SarabunPSK"/>
                <w:spacing w:val="-12"/>
                <w:sz w:val="30"/>
                <w:szCs w:val="30"/>
              </w:rPr>
            </w:pPr>
            <w:r w:rsidRPr="00ED7359">
              <w:rPr>
                <w:rFonts w:ascii="TH SarabunPSK" w:hAnsi="TH SarabunPSK" w:cs="TH SarabunPSK"/>
                <w:spacing w:val="-12"/>
                <w:sz w:val="30"/>
                <w:szCs w:val="30"/>
                <w:cs/>
              </w:rPr>
              <w:t xml:space="preserve">มีข้อมูลรายละเอียดการวิเคราะห์ เช่น ประเด็นที่เป็นข้อบกพร่องหรือจุดอ่อนที่จะต้องแก้ไขโดยเร่งด่วน ประเด็นที่จะต้องพัฒนาให้ดีขึ้น แนวทางการนำผลการวิเคราะห์ไปสู่การปฏิบัติของหน่วยงาน  </w:t>
            </w:r>
          </w:p>
          <w:p w14:paraId="56C6742A" w14:textId="77777777" w:rsidR="00341C81" w:rsidRPr="00341C81" w:rsidRDefault="00341C81" w:rsidP="00ED7359">
            <w:pPr>
              <w:widowControl w:val="0"/>
              <w:numPr>
                <w:ilvl w:val="0"/>
                <w:numId w:val="3"/>
              </w:numPr>
              <w:tabs>
                <w:tab w:val="left" w:pos="209"/>
              </w:tabs>
              <w:ind w:left="0" w:hanging="11"/>
              <w:jc w:val="thaiDistribute"/>
              <w:rPr>
                <w:rFonts w:ascii="TH SarabunPSK" w:hAnsi="TH SarabunPSK" w:cs="TH SarabunPSK"/>
                <w:spacing w:val="-4"/>
                <w:sz w:val="30"/>
                <w:szCs w:val="30"/>
                <w:cs/>
              </w:rPr>
            </w:pPr>
            <w:r w:rsidRPr="00341C81">
              <w:rPr>
                <w:rFonts w:ascii="TH SarabunPSK" w:hAnsi="TH SarabunPSK" w:cs="TH SarabunPSK"/>
                <w:spacing w:val="-4"/>
                <w:sz w:val="30"/>
                <w:szCs w:val="30"/>
                <w:cs/>
              </w:rPr>
              <w:t>มีมาตรการเพื่อขับเคลื่อนการส่งเสริมคุณธรรมความโปร่งใสภายในหน่วยงานให้ดีขึ้น ซึ่งสอดคล้องตามผลการวิเคราะห์</w:t>
            </w:r>
          </w:p>
        </w:tc>
        <w:tc>
          <w:tcPr>
            <w:tcW w:w="2268" w:type="dxa"/>
          </w:tcPr>
          <w:p w14:paraId="16635B75" w14:textId="77777777" w:rsidR="00341C81" w:rsidRPr="00341C81" w:rsidRDefault="00341C81" w:rsidP="00366156">
            <w:pPr>
              <w:widowControl w:val="0"/>
              <w:numPr>
                <w:ilvl w:val="0"/>
                <w:numId w:val="3"/>
              </w:numPr>
              <w:tabs>
                <w:tab w:val="left" w:pos="209"/>
              </w:tabs>
              <w:spacing w:after="120"/>
              <w:ind w:left="0" w:hanging="13"/>
              <w:jc w:val="thaiDistribute"/>
              <w:rPr>
                <w:rFonts w:ascii="TH SarabunPSK" w:hAnsi="TH SarabunPSK" w:cs="TH SarabunPSK"/>
                <w:spacing w:val="-12"/>
                <w:sz w:val="30"/>
                <w:szCs w:val="30"/>
                <w:cs/>
              </w:rPr>
            </w:pPr>
          </w:p>
        </w:tc>
      </w:tr>
    </w:tbl>
    <w:p w14:paraId="46CABDB7" w14:textId="77777777" w:rsidR="00341C81" w:rsidRPr="00341C81" w:rsidRDefault="00341C81" w:rsidP="00341C81">
      <w:pPr>
        <w:contextualSpacing/>
        <w:rPr>
          <w:rFonts w:ascii="TH SarabunPSK" w:hAnsi="TH SarabunPSK" w:cs="TH SarabunPSK"/>
          <w:b/>
          <w:bCs/>
          <w:sz w:val="32"/>
          <w:szCs w:val="32"/>
          <w:u w:val="single"/>
        </w:rPr>
      </w:pPr>
    </w:p>
    <w:tbl>
      <w:tblPr>
        <w:tblStyle w:val="111"/>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1813"/>
        <w:gridCol w:w="5112"/>
        <w:gridCol w:w="2259"/>
      </w:tblGrid>
      <w:tr w:rsidR="00341C81" w:rsidRPr="00341C81" w14:paraId="395FE841" w14:textId="77777777" w:rsidTr="00341C81">
        <w:trPr>
          <w:trHeight w:val="482"/>
          <w:jc w:val="center"/>
        </w:trPr>
        <w:tc>
          <w:tcPr>
            <w:tcW w:w="9776" w:type="dxa"/>
            <w:gridSpan w:val="4"/>
            <w:shd w:val="clear" w:color="auto" w:fill="F7CAAC"/>
            <w:vAlign w:val="center"/>
          </w:tcPr>
          <w:p w14:paraId="6ADCF2EA" w14:textId="7D5A2194" w:rsidR="00341C81" w:rsidRPr="00341C81" w:rsidRDefault="00341C81" w:rsidP="00341C81">
            <w:pPr>
              <w:widowControl w:val="0"/>
              <w:tabs>
                <w:tab w:val="left" w:pos="209"/>
              </w:tabs>
              <w:rPr>
                <w:rFonts w:ascii="TH SarabunPSK" w:hAnsi="TH SarabunPSK" w:cs="TH SarabunPSK"/>
                <w:b/>
                <w:bCs/>
                <w:sz w:val="30"/>
                <w:szCs w:val="30"/>
              </w:rPr>
            </w:pPr>
            <w:r w:rsidRPr="00341C81">
              <w:rPr>
                <w:rFonts w:ascii="TH SarabunPSK" w:hAnsi="TH SarabunPSK" w:cs="TH SarabunPSK" w:hint="cs"/>
                <w:b/>
                <w:bCs/>
                <w:sz w:val="30"/>
                <w:szCs w:val="30"/>
                <w:cs/>
              </w:rPr>
              <w:t>3.</w:t>
            </w:r>
            <w:r w:rsidR="00C9219D">
              <w:rPr>
                <w:rFonts w:ascii="TH SarabunPSK" w:hAnsi="TH SarabunPSK" w:cs="TH SarabunPSK" w:hint="cs"/>
                <w:b/>
                <w:bCs/>
                <w:spacing w:val="-4"/>
                <w:sz w:val="30"/>
                <w:szCs w:val="30"/>
                <w:cs/>
              </w:rPr>
              <w:t xml:space="preserve"> </w:t>
            </w:r>
            <w:r w:rsidRPr="00341C81">
              <w:rPr>
                <w:rFonts w:ascii="TH SarabunPSK" w:hAnsi="TH SarabunPSK" w:cs="TH SarabunPSK"/>
                <w:b/>
                <w:bCs/>
                <w:spacing w:val="-4"/>
                <w:sz w:val="30"/>
                <w:szCs w:val="30"/>
                <w:cs/>
              </w:rPr>
              <w:t>การใช้จ่ายงบประมาณ</w:t>
            </w:r>
          </w:p>
        </w:tc>
      </w:tr>
      <w:tr w:rsidR="00341C81" w:rsidRPr="00341C81" w14:paraId="6C98BD67" w14:textId="77777777" w:rsidTr="00341C81">
        <w:trPr>
          <w:trHeight w:val="680"/>
          <w:jc w:val="center"/>
        </w:trPr>
        <w:tc>
          <w:tcPr>
            <w:tcW w:w="592" w:type="dxa"/>
            <w:shd w:val="clear" w:color="auto" w:fill="D0CECE"/>
            <w:vAlign w:val="center"/>
          </w:tcPr>
          <w:p w14:paraId="2F5DD929" w14:textId="77777777" w:rsidR="00341C81" w:rsidRPr="00341C81" w:rsidRDefault="00341C81" w:rsidP="00341C81">
            <w:pPr>
              <w:widowControl w:val="0"/>
              <w:jc w:val="center"/>
              <w:rPr>
                <w:rFonts w:ascii="TH SarabunPSK" w:hAnsi="TH SarabunPSK" w:cs="TH SarabunPSK"/>
                <w:sz w:val="30"/>
                <w:szCs w:val="30"/>
              </w:rPr>
            </w:pPr>
            <w:r w:rsidRPr="00341C81">
              <w:rPr>
                <w:rFonts w:ascii="TH SarabunPSK" w:hAnsi="TH SarabunPSK" w:cs="TH SarabunPSK"/>
                <w:b/>
                <w:bCs/>
                <w:sz w:val="30"/>
                <w:szCs w:val="30"/>
                <w:cs/>
              </w:rPr>
              <w:lastRenderedPageBreak/>
              <w:t>ข้อ</w:t>
            </w:r>
          </w:p>
        </w:tc>
        <w:tc>
          <w:tcPr>
            <w:tcW w:w="1813" w:type="dxa"/>
            <w:shd w:val="clear" w:color="auto" w:fill="D0CECE"/>
            <w:vAlign w:val="center"/>
          </w:tcPr>
          <w:p w14:paraId="3E60C1AD" w14:textId="77777777" w:rsidR="00341C81" w:rsidRPr="00341C81" w:rsidRDefault="00341C81" w:rsidP="00341C81">
            <w:pPr>
              <w:widowControl w:val="0"/>
              <w:jc w:val="center"/>
              <w:rPr>
                <w:rFonts w:ascii="TH SarabunPSK" w:hAnsi="TH SarabunPSK" w:cs="TH SarabunPSK"/>
                <w:sz w:val="30"/>
                <w:szCs w:val="30"/>
                <w:cs/>
              </w:rPr>
            </w:pPr>
            <w:r w:rsidRPr="00341C81">
              <w:rPr>
                <w:rFonts w:ascii="TH SarabunPSK" w:hAnsi="TH SarabunPSK" w:cs="TH SarabunPSK"/>
                <w:b/>
                <w:bCs/>
                <w:sz w:val="30"/>
                <w:szCs w:val="30"/>
                <w:cs/>
              </w:rPr>
              <w:t xml:space="preserve">มาตรการ </w:t>
            </w:r>
            <w:r w:rsidRPr="00341C81">
              <w:rPr>
                <w:rFonts w:ascii="TH SarabunPSK" w:hAnsi="TH SarabunPSK" w:cs="TH SarabunPSK"/>
                <w:b/>
                <w:bCs/>
                <w:sz w:val="30"/>
                <w:szCs w:val="30"/>
              </w:rPr>
              <w:t>OIT</w:t>
            </w:r>
          </w:p>
        </w:tc>
        <w:tc>
          <w:tcPr>
            <w:tcW w:w="5112" w:type="dxa"/>
            <w:shd w:val="clear" w:color="auto" w:fill="D0CECE"/>
            <w:vAlign w:val="center"/>
          </w:tcPr>
          <w:p w14:paraId="20F2E423" w14:textId="77777777" w:rsidR="00341C81" w:rsidRPr="00341C81" w:rsidRDefault="00341C81" w:rsidP="00341C81">
            <w:pPr>
              <w:widowControl w:val="0"/>
              <w:tabs>
                <w:tab w:val="left" w:pos="209"/>
              </w:tabs>
              <w:jc w:val="center"/>
              <w:rPr>
                <w:rFonts w:ascii="TH SarabunPSK" w:hAnsi="TH SarabunPSK" w:cs="TH SarabunPSK"/>
                <w:spacing w:val="-12"/>
                <w:sz w:val="30"/>
                <w:szCs w:val="30"/>
                <w:cs/>
              </w:rPr>
            </w:pPr>
            <w:r w:rsidRPr="00341C81">
              <w:rPr>
                <w:rFonts w:ascii="TH SarabunPSK" w:hAnsi="TH SarabunPSK" w:cs="TH SarabunPSK"/>
                <w:b/>
                <w:bCs/>
                <w:sz w:val="30"/>
                <w:szCs w:val="30"/>
                <w:cs/>
              </w:rPr>
              <w:t>องค์ประกอบด้านข้อมูล</w:t>
            </w:r>
          </w:p>
        </w:tc>
        <w:tc>
          <w:tcPr>
            <w:tcW w:w="2259" w:type="dxa"/>
            <w:shd w:val="clear" w:color="auto" w:fill="D0CECE"/>
            <w:vAlign w:val="center"/>
          </w:tcPr>
          <w:p w14:paraId="2126E7D6" w14:textId="77777777" w:rsidR="00341C81" w:rsidRPr="00341C81" w:rsidRDefault="00341C81" w:rsidP="00341C81">
            <w:pPr>
              <w:widowControl w:val="0"/>
              <w:tabs>
                <w:tab w:val="left" w:pos="209"/>
              </w:tabs>
              <w:jc w:val="center"/>
              <w:rPr>
                <w:rFonts w:ascii="TH SarabunPSK" w:hAnsi="TH SarabunPSK" w:cs="TH SarabunPSK"/>
                <w:spacing w:val="-12"/>
                <w:sz w:val="30"/>
                <w:szCs w:val="30"/>
                <w:cs/>
              </w:rPr>
            </w:pPr>
            <w:r w:rsidRPr="00341C81">
              <w:rPr>
                <w:rFonts w:ascii="TH SarabunPSK" w:hAnsi="TH SarabunPSK" w:cs="TH SarabunPSK"/>
                <w:b/>
                <w:bCs/>
                <w:sz w:val="30"/>
                <w:szCs w:val="30"/>
                <w:cs/>
              </w:rPr>
              <w:t>แนบหลักฐาน</w:t>
            </w:r>
            <w:r w:rsidRPr="00341C81">
              <w:rPr>
                <w:rFonts w:ascii="TH SarabunPSK" w:hAnsi="TH SarabunPSK" w:cs="TH SarabunPSK"/>
                <w:b/>
                <w:bCs/>
                <w:sz w:val="30"/>
                <w:szCs w:val="30"/>
              </w:rPr>
              <w:t xml:space="preserve"> URL</w:t>
            </w:r>
            <w:r w:rsidRPr="00341C81">
              <w:rPr>
                <w:rFonts w:ascii="TH SarabunPSK" w:hAnsi="TH SarabunPSK" w:cs="TH SarabunPSK"/>
                <w:b/>
                <w:bCs/>
                <w:sz w:val="30"/>
                <w:szCs w:val="30"/>
                <w:cs/>
              </w:rPr>
              <w:t xml:space="preserve"> </w:t>
            </w:r>
            <w:r w:rsidRPr="00341C81">
              <w:rPr>
                <w:rFonts w:ascii="TH SarabunPSK" w:hAnsi="TH SarabunPSK" w:cs="TH SarabunPSK"/>
                <w:b/>
                <w:bCs/>
                <w:sz w:val="30"/>
                <w:szCs w:val="30"/>
              </w:rPr>
              <w:t>Link</w:t>
            </w:r>
          </w:p>
        </w:tc>
      </w:tr>
      <w:tr w:rsidR="00341C81" w:rsidRPr="00341C81" w14:paraId="5316D8C9" w14:textId="77777777" w:rsidTr="00341C81">
        <w:trPr>
          <w:jc w:val="center"/>
        </w:trPr>
        <w:tc>
          <w:tcPr>
            <w:tcW w:w="592" w:type="dxa"/>
            <w:shd w:val="clear" w:color="auto" w:fill="auto"/>
          </w:tcPr>
          <w:p w14:paraId="3AA70F41" w14:textId="77777777" w:rsidR="00341C81" w:rsidRPr="00341C81" w:rsidRDefault="00341C81" w:rsidP="00341C81">
            <w:pPr>
              <w:widowControl w:val="0"/>
              <w:spacing w:after="200" w:line="276" w:lineRule="auto"/>
              <w:jc w:val="center"/>
              <w:rPr>
                <w:rFonts w:ascii="TH SarabunPSK" w:hAnsi="TH SarabunPSK" w:cs="TH SarabunPSK"/>
                <w:sz w:val="30"/>
                <w:szCs w:val="30"/>
              </w:rPr>
            </w:pPr>
            <w:r w:rsidRPr="00341C81">
              <w:rPr>
                <w:rFonts w:ascii="TH SarabunPSK" w:hAnsi="TH SarabunPSK" w:cs="TH SarabunPSK"/>
                <w:sz w:val="30"/>
                <w:szCs w:val="30"/>
              </w:rPr>
              <w:t>O1</w:t>
            </w:r>
          </w:p>
        </w:tc>
        <w:tc>
          <w:tcPr>
            <w:tcW w:w="1813" w:type="dxa"/>
            <w:shd w:val="clear" w:color="auto" w:fill="auto"/>
          </w:tcPr>
          <w:p w14:paraId="36010DC0" w14:textId="77777777" w:rsidR="00341C81" w:rsidRPr="00341C81" w:rsidRDefault="00341C81" w:rsidP="00341C81">
            <w:pPr>
              <w:widowControl w:val="0"/>
              <w:spacing w:after="200" w:line="276" w:lineRule="auto"/>
              <w:rPr>
                <w:rFonts w:ascii="TH SarabunPSK" w:hAnsi="TH SarabunPSK" w:cs="TH SarabunPSK"/>
                <w:sz w:val="30"/>
                <w:szCs w:val="30"/>
              </w:rPr>
            </w:pPr>
            <w:r w:rsidRPr="00341C81">
              <w:rPr>
                <w:rFonts w:ascii="TH SarabunPSK" w:hAnsi="TH SarabunPSK" w:cs="TH SarabunPSK"/>
                <w:sz w:val="30"/>
                <w:szCs w:val="30"/>
                <w:cs/>
              </w:rPr>
              <w:t>แผนการใช้จ่ายงบประมาณประจำปี</w:t>
            </w:r>
          </w:p>
        </w:tc>
        <w:tc>
          <w:tcPr>
            <w:tcW w:w="5112" w:type="dxa"/>
          </w:tcPr>
          <w:p w14:paraId="6179501F" w14:textId="77777777" w:rsidR="00341C81" w:rsidRPr="00341C81" w:rsidRDefault="00341C81" w:rsidP="00ED7359">
            <w:pPr>
              <w:widowControl w:val="0"/>
              <w:numPr>
                <w:ilvl w:val="0"/>
                <w:numId w:val="3"/>
              </w:numPr>
              <w:tabs>
                <w:tab w:val="left" w:pos="209"/>
              </w:tabs>
              <w:spacing w:after="200"/>
              <w:ind w:left="0" w:hanging="13"/>
              <w:jc w:val="thaiDistribute"/>
              <w:rPr>
                <w:rFonts w:ascii="TH SarabunPSK" w:hAnsi="TH SarabunPSK" w:cs="TH SarabunPSK"/>
                <w:b/>
                <w:bCs/>
                <w:sz w:val="30"/>
                <w:szCs w:val="30"/>
                <w:u w:val="single"/>
                <w:cs/>
              </w:rPr>
            </w:pPr>
            <w:r w:rsidRPr="00341C81">
              <w:rPr>
                <w:rFonts w:ascii="TH SarabunPSK" w:hAnsi="TH SarabunPSK" w:cs="TH SarabunPSK"/>
                <w:sz w:val="30"/>
                <w:szCs w:val="30"/>
                <w:cs/>
              </w:rPr>
              <w:t xml:space="preserve">เป็นแผนที่มีระยะเวลาบังคับใช้ในปี พ.ศ. </w:t>
            </w:r>
            <w:r w:rsidRPr="00341C81">
              <w:rPr>
                <w:rFonts w:ascii="TH SarabunPSK" w:hAnsi="TH SarabunPSK" w:cs="TH SarabunPSK"/>
                <w:sz w:val="30"/>
                <w:szCs w:val="30"/>
              </w:rPr>
              <w:t>2565</w:t>
            </w:r>
            <w:r w:rsidRPr="00341C81">
              <w:rPr>
                <w:rFonts w:ascii="TH SarabunPSK" w:hAnsi="TH SarabunPSK" w:cs="TH SarabunPSK"/>
                <w:b/>
                <w:bCs/>
                <w:sz w:val="30"/>
                <w:szCs w:val="30"/>
                <w:cs/>
              </w:rPr>
              <w:t xml:space="preserve"> </w:t>
            </w:r>
            <w:r w:rsidRPr="00341C81">
              <w:rPr>
                <w:rFonts w:ascii="TH SarabunPSK" w:hAnsi="TH SarabunPSK" w:cs="TH SarabunPSK"/>
                <w:sz w:val="30"/>
                <w:szCs w:val="30"/>
                <w:cs/>
              </w:rPr>
              <w:t>โดยมีรายละเอียดของแผนฯ เช่น งบประมาณตามแหล่งที่ได้รับการจัดสรรงบประมาณตามประเภทรายการใช้จ่าย เป็นต้น</w:t>
            </w:r>
          </w:p>
        </w:tc>
        <w:tc>
          <w:tcPr>
            <w:tcW w:w="2259" w:type="dxa"/>
          </w:tcPr>
          <w:p w14:paraId="06039925" w14:textId="77777777" w:rsidR="00341C81" w:rsidRPr="00341C81" w:rsidRDefault="00341C81" w:rsidP="00341C81">
            <w:pPr>
              <w:widowControl w:val="0"/>
              <w:tabs>
                <w:tab w:val="left" w:pos="209"/>
              </w:tabs>
              <w:jc w:val="thaiDistribute"/>
              <w:rPr>
                <w:rFonts w:ascii="TH SarabunPSK" w:hAnsi="TH SarabunPSK" w:cs="TH SarabunPSK"/>
                <w:spacing w:val="-12"/>
                <w:sz w:val="30"/>
                <w:szCs w:val="30"/>
                <w:cs/>
              </w:rPr>
            </w:pPr>
          </w:p>
        </w:tc>
      </w:tr>
      <w:tr w:rsidR="00341C81" w:rsidRPr="00341C81" w14:paraId="23CFB67C" w14:textId="77777777" w:rsidTr="00341C81">
        <w:trPr>
          <w:jc w:val="center"/>
        </w:trPr>
        <w:tc>
          <w:tcPr>
            <w:tcW w:w="592" w:type="dxa"/>
            <w:shd w:val="clear" w:color="auto" w:fill="auto"/>
          </w:tcPr>
          <w:p w14:paraId="2E8787A3" w14:textId="77777777" w:rsidR="00341C81" w:rsidRPr="00341C81" w:rsidRDefault="00341C81" w:rsidP="00341C81">
            <w:pPr>
              <w:widowControl w:val="0"/>
              <w:jc w:val="center"/>
              <w:rPr>
                <w:rFonts w:ascii="TH SarabunPSK" w:hAnsi="TH SarabunPSK" w:cs="TH SarabunPSK"/>
                <w:sz w:val="30"/>
                <w:szCs w:val="30"/>
              </w:rPr>
            </w:pPr>
            <w:r w:rsidRPr="00341C81">
              <w:rPr>
                <w:rFonts w:ascii="TH SarabunPSK" w:hAnsi="TH SarabunPSK" w:cs="TH SarabunPSK"/>
                <w:sz w:val="30"/>
                <w:szCs w:val="30"/>
              </w:rPr>
              <w:t>O2</w:t>
            </w:r>
          </w:p>
        </w:tc>
        <w:tc>
          <w:tcPr>
            <w:tcW w:w="1813" w:type="dxa"/>
            <w:shd w:val="clear" w:color="auto" w:fill="auto"/>
          </w:tcPr>
          <w:p w14:paraId="206B5248" w14:textId="77777777" w:rsidR="00341C81" w:rsidRPr="00341C81" w:rsidRDefault="00341C81" w:rsidP="00341C81">
            <w:pPr>
              <w:widowControl w:val="0"/>
              <w:rPr>
                <w:rFonts w:ascii="TH SarabunPSK" w:hAnsi="TH SarabunPSK" w:cs="TH SarabunPSK"/>
                <w:sz w:val="30"/>
                <w:szCs w:val="30"/>
                <w:cs/>
              </w:rPr>
            </w:pPr>
            <w:r w:rsidRPr="00341C81">
              <w:rPr>
                <w:rFonts w:ascii="TH SarabunPSK" w:hAnsi="TH SarabunPSK" w:cs="TH SarabunPSK"/>
                <w:spacing w:val="-6"/>
                <w:sz w:val="30"/>
                <w:szCs w:val="30"/>
                <w:cs/>
              </w:rPr>
              <w:t>รายงานการกำกับติดตามการใช้จ่ายงบประมาณประจำปี</w:t>
            </w:r>
            <w:r w:rsidRPr="00341C81">
              <w:rPr>
                <w:rFonts w:ascii="TH SarabunPSK" w:hAnsi="TH SarabunPSK" w:cs="TH SarabunPSK"/>
                <w:spacing w:val="-6"/>
                <w:sz w:val="30"/>
                <w:szCs w:val="30"/>
              </w:rPr>
              <w:t xml:space="preserve"> </w:t>
            </w:r>
          </w:p>
        </w:tc>
        <w:tc>
          <w:tcPr>
            <w:tcW w:w="5112" w:type="dxa"/>
          </w:tcPr>
          <w:p w14:paraId="5040545E" w14:textId="77777777" w:rsidR="00341C81" w:rsidRPr="00341C81" w:rsidRDefault="00341C81" w:rsidP="00ED7359">
            <w:pPr>
              <w:widowControl w:val="0"/>
              <w:numPr>
                <w:ilvl w:val="0"/>
                <w:numId w:val="3"/>
              </w:numPr>
              <w:tabs>
                <w:tab w:val="left" w:pos="209"/>
              </w:tabs>
              <w:spacing w:after="200"/>
              <w:ind w:left="0" w:hanging="13"/>
              <w:jc w:val="thaiDistribute"/>
              <w:rPr>
                <w:rFonts w:ascii="TH SarabunPSK" w:hAnsi="TH SarabunPSK" w:cs="TH SarabunPSK"/>
                <w:spacing w:val="-12"/>
                <w:sz w:val="30"/>
                <w:szCs w:val="30"/>
                <w:cs/>
              </w:rPr>
            </w:pPr>
            <w:r w:rsidRPr="00341C81">
              <w:rPr>
                <w:rFonts w:ascii="TH SarabunPSK" w:hAnsi="TH SarabunPSK" w:cs="TH SarabunPSK"/>
                <w:spacing w:val="-4"/>
                <w:sz w:val="30"/>
                <w:szCs w:val="30"/>
                <w:cs/>
              </w:rPr>
              <w:t>แสดงความก้าวหน้าในการดำเนินงานตามแผนการใช้จ่ายงบประมาณประจำปี</w:t>
            </w:r>
            <w:r w:rsidRPr="00341C81">
              <w:rPr>
                <w:rFonts w:ascii="TH SarabunPSK" w:hAnsi="TH SarabunPSK" w:cs="TH SarabunPSK"/>
                <w:spacing w:val="-4"/>
                <w:sz w:val="30"/>
                <w:szCs w:val="30"/>
              </w:rPr>
              <w:t xml:space="preserve"> </w:t>
            </w:r>
            <w:r w:rsidRPr="00341C81">
              <w:rPr>
                <w:rFonts w:ascii="TH SarabunPSK" w:hAnsi="TH SarabunPSK" w:cs="TH SarabunPSK"/>
                <w:spacing w:val="-4"/>
                <w:sz w:val="30"/>
                <w:szCs w:val="30"/>
                <w:cs/>
              </w:rPr>
              <w:t>พ.ศ. 2565</w:t>
            </w:r>
          </w:p>
        </w:tc>
        <w:tc>
          <w:tcPr>
            <w:tcW w:w="2259" w:type="dxa"/>
          </w:tcPr>
          <w:p w14:paraId="4EF18D8A" w14:textId="77777777" w:rsidR="00341C81" w:rsidRPr="00341C81" w:rsidRDefault="00341C81" w:rsidP="00341C81">
            <w:pPr>
              <w:widowControl w:val="0"/>
              <w:tabs>
                <w:tab w:val="left" w:pos="209"/>
              </w:tabs>
              <w:jc w:val="thaiDistribute"/>
              <w:rPr>
                <w:rFonts w:ascii="TH SarabunPSK" w:hAnsi="TH SarabunPSK" w:cs="TH SarabunPSK"/>
                <w:spacing w:val="-12"/>
                <w:sz w:val="30"/>
                <w:szCs w:val="30"/>
                <w:cs/>
              </w:rPr>
            </w:pPr>
          </w:p>
        </w:tc>
      </w:tr>
      <w:tr w:rsidR="00341C81" w:rsidRPr="00341C81" w14:paraId="59376B24" w14:textId="77777777" w:rsidTr="00341C81">
        <w:trPr>
          <w:jc w:val="center"/>
        </w:trPr>
        <w:tc>
          <w:tcPr>
            <w:tcW w:w="592" w:type="dxa"/>
            <w:shd w:val="clear" w:color="auto" w:fill="auto"/>
          </w:tcPr>
          <w:p w14:paraId="7298743B" w14:textId="77777777" w:rsidR="00341C81" w:rsidRPr="00341C81" w:rsidRDefault="00341C81" w:rsidP="00341C81">
            <w:pPr>
              <w:widowControl w:val="0"/>
              <w:spacing w:after="200" w:line="276" w:lineRule="auto"/>
              <w:jc w:val="center"/>
              <w:rPr>
                <w:rFonts w:ascii="TH SarabunPSK" w:hAnsi="TH SarabunPSK" w:cs="TH SarabunPSK"/>
                <w:sz w:val="30"/>
                <w:szCs w:val="30"/>
              </w:rPr>
            </w:pPr>
            <w:r w:rsidRPr="00341C81">
              <w:rPr>
                <w:rFonts w:ascii="TH SarabunPSK" w:hAnsi="TH SarabunPSK" w:cs="TH SarabunPSK"/>
                <w:sz w:val="30"/>
                <w:szCs w:val="30"/>
              </w:rPr>
              <w:t>O3</w:t>
            </w:r>
          </w:p>
        </w:tc>
        <w:tc>
          <w:tcPr>
            <w:tcW w:w="1813" w:type="dxa"/>
            <w:shd w:val="clear" w:color="auto" w:fill="auto"/>
          </w:tcPr>
          <w:p w14:paraId="5DAFFCAF" w14:textId="77777777" w:rsidR="00341C81" w:rsidRPr="00341C81" w:rsidRDefault="00341C81" w:rsidP="00341C81">
            <w:pPr>
              <w:widowControl w:val="0"/>
              <w:spacing w:after="200" w:line="276" w:lineRule="auto"/>
              <w:rPr>
                <w:rFonts w:ascii="TH SarabunPSK" w:hAnsi="TH SarabunPSK" w:cs="TH SarabunPSK"/>
                <w:sz w:val="30"/>
                <w:szCs w:val="30"/>
                <w:cs/>
              </w:rPr>
            </w:pPr>
            <w:r w:rsidRPr="00341C81">
              <w:rPr>
                <w:rFonts w:ascii="TH SarabunPSK" w:hAnsi="TH SarabunPSK" w:cs="TH SarabunPSK"/>
                <w:sz w:val="30"/>
                <w:szCs w:val="30"/>
                <w:cs/>
              </w:rPr>
              <w:t>รายงานผลการใช้จ่ายงบประมาณประจำปี</w:t>
            </w:r>
          </w:p>
        </w:tc>
        <w:tc>
          <w:tcPr>
            <w:tcW w:w="5112" w:type="dxa"/>
          </w:tcPr>
          <w:p w14:paraId="437DAC27" w14:textId="77777777" w:rsidR="00341C81" w:rsidRPr="00341C81" w:rsidRDefault="00341C81" w:rsidP="00ED7359">
            <w:pPr>
              <w:jc w:val="thaiDistribute"/>
              <w:rPr>
                <w:rFonts w:ascii="TH SarabunPSK" w:hAnsi="TH SarabunPSK" w:cs="TH SarabunPSK"/>
                <w:spacing w:val="-4"/>
                <w:sz w:val="30"/>
                <w:szCs w:val="30"/>
              </w:rPr>
            </w:pPr>
            <w:r w:rsidRPr="00341C81">
              <w:rPr>
                <w:rFonts w:ascii="TH SarabunPSK" w:hAnsi="TH SarabunPSK" w:cs="TH SarabunPSK"/>
                <w:sz w:val="30"/>
                <w:szCs w:val="30"/>
                <w:cs/>
              </w:rPr>
              <w:t xml:space="preserve">๐ </w:t>
            </w:r>
            <w:r w:rsidRPr="00341C81">
              <w:rPr>
                <w:rFonts w:ascii="TH SarabunPSK" w:hAnsi="TH SarabunPSK" w:cs="TH SarabunPSK"/>
                <w:spacing w:val="-4"/>
                <w:sz w:val="30"/>
                <w:szCs w:val="30"/>
                <w:cs/>
              </w:rPr>
              <w:t>แสดงผลการดำเนินงานตามแผนการใช้จ่ายงบประมาณ ประจำปี</w:t>
            </w:r>
            <w:r w:rsidRPr="00341C81">
              <w:rPr>
                <w:rFonts w:ascii="TH SarabunPSK" w:hAnsi="TH SarabunPSK" w:cs="TH SarabunPSK"/>
                <w:spacing w:val="-4"/>
                <w:sz w:val="30"/>
                <w:szCs w:val="30"/>
              </w:rPr>
              <w:t xml:space="preserve"> </w:t>
            </w:r>
            <w:r w:rsidRPr="00341C81">
              <w:rPr>
                <w:rFonts w:ascii="TH SarabunPSK" w:hAnsi="TH SarabunPSK" w:cs="TH SarabunPSK"/>
                <w:spacing w:val="-4"/>
                <w:sz w:val="30"/>
                <w:szCs w:val="30"/>
                <w:cs/>
              </w:rPr>
              <w:t>พ.ศ. 2565</w:t>
            </w:r>
          </w:p>
          <w:p w14:paraId="47422132" w14:textId="77777777" w:rsidR="00341C81" w:rsidRPr="00341C81" w:rsidRDefault="00341C81" w:rsidP="00ED7359">
            <w:pPr>
              <w:jc w:val="thaiDistribute"/>
              <w:rPr>
                <w:rFonts w:ascii="TH SarabunPSK" w:hAnsi="TH SarabunPSK" w:cs="TH SarabunPSK"/>
                <w:sz w:val="30"/>
                <w:szCs w:val="30"/>
                <w:cs/>
              </w:rPr>
            </w:pPr>
            <w:r w:rsidRPr="00341C81">
              <w:rPr>
                <w:rFonts w:ascii="TH SarabunPSK" w:hAnsi="TH SarabunPSK" w:cs="TH SarabunPSK"/>
                <w:sz w:val="30"/>
                <w:szCs w:val="30"/>
                <w:cs/>
              </w:rPr>
              <w:t xml:space="preserve">๐ มีข้อมูลรายละเอียดสรุปผลการใช้จ่ายงบประมาณ เช่น </w:t>
            </w:r>
            <w:r w:rsidRPr="00341C81">
              <w:rPr>
                <w:rFonts w:ascii="TH SarabunPSK" w:hAnsi="TH SarabunPSK" w:cs="TH SarabunPSK" w:hint="cs"/>
                <w:sz w:val="30"/>
                <w:szCs w:val="30"/>
                <w:cs/>
              </w:rPr>
              <w:t xml:space="preserve">    </w:t>
            </w:r>
            <w:r w:rsidRPr="00341C81">
              <w:rPr>
                <w:rFonts w:ascii="TH SarabunPSK" w:hAnsi="TH SarabunPSK" w:cs="TH SarabunPSK"/>
                <w:sz w:val="30"/>
                <w:szCs w:val="30"/>
                <w:cs/>
              </w:rPr>
              <w:t>ผลการใช้จ่ายงบประมาณ ปัญหา อุปสรรค ผลสัมฤทธิ์ตามเป้าหมาย เป็นต้น</w:t>
            </w:r>
          </w:p>
        </w:tc>
        <w:tc>
          <w:tcPr>
            <w:tcW w:w="2259" w:type="dxa"/>
          </w:tcPr>
          <w:p w14:paraId="4F004A83" w14:textId="77777777" w:rsidR="00341C81" w:rsidRPr="00341C81" w:rsidRDefault="00341C81" w:rsidP="00341C81">
            <w:pPr>
              <w:widowControl w:val="0"/>
              <w:tabs>
                <w:tab w:val="left" w:pos="209"/>
              </w:tabs>
              <w:jc w:val="thaiDistribute"/>
              <w:rPr>
                <w:rFonts w:ascii="TH SarabunPSK" w:hAnsi="TH SarabunPSK" w:cs="TH SarabunPSK"/>
                <w:spacing w:val="-12"/>
                <w:sz w:val="30"/>
                <w:szCs w:val="30"/>
                <w:cs/>
              </w:rPr>
            </w:pPr>
          </w:p>
        </w:tc>
      </w:tr>
      <w:tr w:rsidR="00341C81" w:rsidRPr="00341C81" w14:paraId="7A664E24" w14:textId="77777777" w:rsidTr="00341C81">
        <w:trPr>
          <w:jc w:val="center"/>
        </w:trPr>
        <w:tc>
          <w:tcPr>
            <w:tcW w:w="592" w:type="dxa"/>
            <w:shd w:val="clear" w:color="auto" w:fill="auto"/>
          </w:tcPr>
          <w:p w14:paraId="3E161EF7" w14:textId="77777777" w:rsidR="00341C81" w:rsidRPr="00341C81" w:rsidRDefault="00341C81" w:rsidP="00341C81">
            <w:pPr>
              <w:widowControl w:val="0"/>
              <w:spacing w:after="200" w:line="276" w:lineRule="auto"/>
              <w:jc w:val="center"/>
              <w:rPr>
                <w:rFonts w:ascii="TH SarabunPSK" w:hAnsi="TH SarabunPSK" w:cs="TH SarabunPSK"/>
                <w:sz w:val="30"/>
                <w:szCs w:val="30"/>
              </w:rPr>
            </w:pPr>
            <w:r w:rsidRPr="00341C81">
              <w:rPr>
                <w:rFonts w:ascii="TH SarabunPSK" w:hAnsi="TH SarabunPSK" w:cs="TH SarabunPSK"/>
                <w:sz w:val="30"/>
                <w:szCs w:val="30"/>
              </w:rPr>
              <w:t>O4</w:t>
            </w:r>
          </w:p>
        </w:tc>
        <w:tc>
          <w:tcPr>
            <w:tcW w:w="1813" w:type="dxa"/>
            <w:shd w:val="clear" w:color="auto" w:fill="auto"/>
          </w:tcPr>
          <w:p w14:paraId="71AED03B" w14:textId="77777777" w:rsidR="00341C81" w:rsidRPr="00341C81" w:rsidRDefault="00341C81" w:rsidP="00341C81">
            <w:pPr>
              <w:widowControl w:val="0"/>
              <w:rPr>
                <w:rFonts w:ascii="TH SarabunPSK" w:hAnsi="TH SarabunPSK" w:cs="TH SarabunPSK"/>
                <w:sz w:val="30"/>
                <w:szCs w:val="30"/>
                <w:cs/>
              </w:rPr>
            </w:pPr>
            <w:r w:rsidRPr="00341C81">
              <w:rPr>
                <w:rFonts w:ascii="TH SarabunPSK" w:hAnsi="TH SarabunPSK" w:cs="TH SarabunPSK"/>
                <w:sz w:val="30"/>
                <w:szCs w:val="30"/>
                <w:cs/>
              </w:rPr>
              <w:t>แผนการจัดซื้อจัดจ้างหรือแผนการจัดหาพัสดุ</w:t>
            </w:r>
          </w:p>
        </w:tc>
        <w:tc>
          <w:tcPr>
            <w:tcW w:w="5112" w:type="dxa"/>
          </w:tcPr>
          <w:p w14:paraId="5A7753DB" w14:textId="77777777" w:rsidR="00341C81" w:rsidRPr="00341C81" w:rsidRDefault="00341C81" w:rsidP="00ED7359">
            <w:pPr>
              <w:jc w:val="thaiDistribute"/>
              <w:rPr>
                <w:rFonts w:ascii="TH SarabunPSK" w:hAnsi="TH SarabunPSK" w:cs="TH SarabunPSK"/>
                <w:sz w:val="30"/>
                <w:szCs w:val="30"/>
              </w:rPr>
            </w:pPr>
            <w:r w:rsidRPr="00341C81">
              <w:rPr>
                <w:rFonts w:ascii="TH SarabunPSK" w:hAnsi="TH SarabunPSK" w:cs="TH SarabunPSK"/>
                <w:sz w:val="30"/>
                <w:szCs w:val="30"/>
                <w:cs/>
              </w:rPr>
              <w:t>๐ แสดงแผนการจัดซื้อจัดจ้างหรือแผนการจัดหาพัสดุตามที่หน่วยงานจะต้องดำเนินการตามพระราชบัญญัติ</w:t>
            </w:r>
            <w:r w:rsidRPr="00341C81">
              <w:rPr>
                <w:rFonts w:ascii="TH SarabunPSK" w:hAnsi="TH SarabunPSK" w:cs="TH SarabunPSK"/>
                <w:spacing w:val="-8"/>
                <w:sz w:val="30"/>
                <w:szCs w:val="30"/>
                <w:cs/>
              </w:rPr>
              <w:t>การจัดซื้อจัดจ้างและการบริหารพัสดุภาครัฐ พ.ศ. 2560</w:t>
            </w:r>
            <w:r w:rsidRPr="00341C81">
              <w:rPr>
                <w:rFonts w:ascii="TH SarabunPSK" w:hAnsi="TH SarabunPSK" w:cs="TH SarabunPSK"/>
                <w:sz w:val="30"/>
                <w:szCs w:val="30"/>
                <w:cs/>
              </w:rPr>
              <w:t xml:space="preserve"> </w:t>
            </w:r>
          </w:p>
          <w:p w14:paraId="2ED8CC1B" w14:textId="77777777" w:rsidR="00341C81" w:rsidRPr="00341C81" w:rsidRDefault="00341C81" w:rsidP="00ED7359">
            <w:pPr>
              <w:jc w:val="thaiDistribute"/>
              <w:rPr>
                <w:rFonts w:ascii="TH SarabunPSK" w:hAnsi="TH SarabunPSK" w:cs="TH SarabunPSK"/>
                <w:sz w:val="30"/>
                <w:szCs w:val="30"/>
                <w:cs/>
              </w:rPr>
            </w:pPr>
            <w:r w:rsidRPr="00341C81">
              <w:rPr>
                <w:rFonts w:ascii="TH SarabunPSK" w:hAnsi="TH SarabunPSK" w:cs="TH SarabunPSK"/>
                <w:sz w:val="30"/>
                <w:szCs w:val="30"/>
                <w:cs/>
              </w:rPr>
              <w:t xml:space="preserve">๐ เป็นข้อมูลการจัดซื้อจัดจ้างในปี พ.ศ. </w:t>
            </w:r>
            <w:r w:rsidRPr="00341C81">
              <w:rPr>
                <w:rFonts w:ascii="TH SarabunPSK" w:hAnsi="TH SarabunPSK" w:cs="TH SarabunPSK"/>
                <w:sz w:val="30"/>
                <w:szCs w:val="30"/>
              </w:rPr>
              <w:t>2565</w:t>
            </w:r>
          </w:p>
        </w:tc>
        <w:tc>
          <w:tcPr>
            <w:tcW w:w="2259" w:type="dxa"/>
          </w:tcPr>
          <w:p w14:paraId="4E1AEF97" w14:textId="77777777" w:rsidR="00341C81" w:rsidRPr="00341C81" w:rsidRDefault="00341C81" w:rsidP="00341C81">
            <w:pPr>
              <w:widowControl w:val="0"/>
              <w:tabs>
                <w:tab w:val="left" w:pos="209"/>
              </w:tabs>
              <w:jc w:val="thaiDistribute"/>
              <w:rPr>
                <w:rFonts w:ascii="TH SarabunPSK" w:hAnsi="TH SarabunPSK" w:cs="TH SarabunPSK"/>
                <w:spacing w:val="-12"/>
                <w:sz w:val="30"/>
                <w:szCs w:val="30"/>
                <w:cs/>
              </w:rPr>
            </w:pPr>
          </w:p>
        </w:tc>
      </w:tr>
      <w:tr w:rsidR="00341C81" w:rsidRPr="00341C81" w14:paraId="0287EBFA" w14:textId="77777777" w:rsidTr="00341C81">
        <w:trPr>
          <w:jc w:val="center"/>
        </w:trPr>
        <w:tc>
          <w:tcPr>
            <w:tcW w:w="592" w:type="dxa"/>
            <w:shd w:val="clear" w:color="auto" w:fill="auto"/>
          </w:tcPr>
          <w:p w14:paraId="41D0B68F" w14:textId="77777777" w:rsidR="00341C81" w:rsidRPr="00341C81" w:rsidRDefault="00341C81" w:rsidP="00341C81">
            <w:pPr>
              <w:widowControl w:val="0"/>
              <w:spacing w:after="200" w:line="276" w:lineRule="auto"/>
              <w:jc w:val="center"/>
              <w:rPr>
                <w:rFonts w:ascii="TH SarabunPSK" w:hAnsi="TH SarabunPSK" w:cs="TH SarabunPSK"/>
                <w:sz w:val="30"/>
                <w:szCs w:val="30"/>
              </w:rPr>
            </w:pPr>
            <w:r w:rsidRPr="00341C81">
              <w:rPr>
                <w:rFonts w:ascii="TH SarabunPSK" w:hAnsi="TH SarabunPSK" w:cs="TH SarabunPSK"/>
                <w:sz w:val="30"/>
                <w:szCs w:val="30"/>
              </w:rPr>
              <w:t>O5</w:t>
            </w:r>
          </w:p>
        </w:tc>
        <w:tc>
          <w:tcPr>
            <w:tcW w:w="1813" w:type="dxa"/>
            <w:shd w:val="clear" w:color="auto" w:fill="auto"/>
          </w:tcPr>
          <w:p w14:paraId="7EF872F9" w14:textId="77777777" w:rsidR="00341C81" w:rsidRPr="00341C81" w:rsidRDefault="00341C81" w:rsidP="00341C81">
            <w:pPr>
              <w:widowControl w:val="0"/>
              <w:spacing w:after="200" w:line="276" w:lineRule="auto"/>
              <w:rPr>
                <w:rFonts w:ascii="TH SarabunPSK" w:hAnsi="TH SarabunPSK" w:cs="TH SarabunPSK"/>
                <w:sz w:val="30"/>
                <w:szCs w:val="30"/>
                <w:cs/>
              </w:rPr>
            </w:pPr>
            <w:r w:rsidRPr="00341C81">
              <w:rPr>
                <w:rFonts w:ascii="TH SarabunPSK" w:hAnsi="TH SarabunPSK" w:cs="TH SarabunPSK"/>
                <w:sz w:val="30"/>
                <w:szCs w:val="30"/>
                <w:cs/>
              </w:rPr>
              <w:t>ช่องทางการรับฟังความคิดเห็น</w:t>
            </w:r>
          </w:p>
        </w:tc>
        <w:tc>
          <w:tcPr>
            <w:tcW w:w="5112" w:type="dxa"/>
          </w:tcPr>
          <w:p w14:paraId="1C5FB14C" w14:textId="77777777" w:rsidR="00341C81" w:rsidRPr="00341C81" w:rsidRDefault="00341C81" w:rsidP="00ED7359">
            <w:pPr>
              <w:rPr>
                <w:rFonts w:ascii="TH SarabunPSK" w:hAnsi="TH SarabunPSK" w:cs="TH SarabunPSK"/>
                <w:sz w:val="30"/>
                <w:szCs w:val="30"/>
                <w:cs/>
              </w:rPr>
            </w:pPr>
            <w:r w:rsidRPr="00341C81">
              <w:rPr>
                <w:rFonts w:ascii="TH SarabunPSK" w:hAnsi="TH SarabunPSK" w:cs="TH SarabunPSK"/>
                <w:sz w:val="30"/>
                <w:szCs w:val="30"/>
                <w:cs/>
              </w:rPr>
              <w:t>๐ แสดงช่องทางที่บุค</w:t>
            </w:r>
            <w:r w:rsidRPr="00341C81">
              <w:rPr>
                <w:rFonts w:ascii="TH SarabunPSK" w:hAnsi="TH SarabunPSK" w:cs="TH SarabunPSK" w:hint="cs"/>
                <w:sz w:val="30"/>
                <w:szCs w:val="30"/>
                <w:cs/>
              </w:rPr>
              <w:t>ลากรในหน่วยงาน</w:t>
            </w:r>
            <w:r w:rsidRPr="00341C81">
              <w:rPr>
                <w:rFonts w:ascii="TH SarabunPSK" w:hAnsi="TH SarabunPSK" w:cs="TH SarabunPSK"/>
                <w:sz w:val="30"/>
                <w:szCs w:val="30"/>
                <w:cs/>
              </w:rPr>
              <w:t>สามารถแสดงความคิดเห็นต่อการ</w:t>
            </w:r>
            <w:r w:rsidRPr="00341C81">
              <w:rPr>
                <w:rFonts w:ascii="TH SarabunPSK" w:hAnsi="TH SarabunPSK" w:cs="TH SarabunPSK" w:hint="cs"/>
                <w:sz w:val="30"/>
                <w:szCs w:val="30"/>
                <w:cs/>
              </w:rPr>
              <w:t>จัดทำแผนการใช้จ่ายงบประมาณ แผนการจัดซื้อจัดจ้าง</w:t>
            </w:r>
            <w:r w:rsidRPr="00341C81">
              <w:rPr>
                <w:rFonts w:ascii="TH SarabunPSK" w:hAnsi="TH SarabunPSK" w:cs="TH SarabunPSK"/>
                <w:sz w:val="30"/>
                <w:szCs w:val="30"/>
                <w:cs/>
              </w:rPr>
              <w:t>ของหน่วยงาน</w:t>
            </w:r>
            <w:r w:rsidRPr="00341C81">
              <w:rPr>
                <w:rFonts w:ascii="TH SarabunPSK" w:hAnsi="TH SarabunPSK" w:cs="TH SarabunPSK" w:hint="cs"/>
                <w:sz w:val="30"/>
                <w:szCs w:val="30"/>
                <w:cs/>
              </w:rPr>
              <w:t xml:space="preserve"> สอบถาม ทักท้วง หรือร้องเรียนการใช้จ่ายงบปประมาณ ไม่เป็นไปตามวัตถุประสงค์</w:t>
            </w:r>
          </w:p>
        </w:tc>
        <w:tc>
          <w:tcPr>
            <w:tcW w:w="2259" w:type="dxa"/>
          </w:tcPr>
          <w:p w14:paraId="1E216762" w14:textId="77777777" w:rsidR="00341C81" w:rsidRPr="00341C81" w:rsidRDefault="00341C81" w:rsidP="00341C81">
            <w:pPr>
              <w:widowControl w:val="0"/>
              <w:tabs>
                <w:tab w:val="left" w:pos="209"/>
              </w:tabs>
              <w:jc w:val="thaiDistribute"/>
              <w:rPr>
                <w:rFonts w:ascii="TH SarabunPSK" w:hAnsi="TH SarabunPSK" w:cs="TH SarabunPSK"/>
                <w:spacing w:val="-12"/>
                <w:sz w:val="30"/>
                <w:szCs w:val="30"/>
                <w:cs/>
              </w:rPr>
            </w:pPr>
          </w:p>
        </w:tc>
      </w:tr>
      <w:tr w:rsidR="00341C81" w:rsidRPr="00341C81" w14:paraId="2BD7B1A0" w14:textId="77777777" w:rsidTr="00341C81">
        <w:trPr>
          <w:jc w:val="center"/>
        </w:trPr>
        <w:tc>
          <w:tcPr>
            <w:tcW w:w="592" w:type="dxa"/>
            <w:shd w:val="clear" w:color="auto" w:fill="auto"/>
          </w:tcPr>
          <w:p w14:paraId="33749356" w14:textId="77777777" w:rsidR="00341C81" w:rsidRPr="00341C81" w:rsidRDefault="00341C81" w:rsidP="00341C81">
            <w:pPr>
              <w:widowControl w:val="0"/>
              <w:spacing w:after="200" w:line="276" w:lineRule="auto"/>
              <w:jc w:val="center"/>
              <w:rPr>
                <w:rFonts w:ascii="TH SarabunPSK" w:hAnsi="TH SarabunPSK" w:cs="TH SarabunPSK"/>
                <w:sz w:val="30"/>
                <w:szCs w:val="30"/>
              </w:rPr>
            </w:pPr>
            <w:r w:rsidRPr="00341C81">
              <w:rPr>
                <w:rFonts w:ascii="TH SarabunPSK" w:hAnsi="TH SarabunPSK" w:cs="TH SarabunPSK"/>
                <w:sz w:val="30"/>
                <w:szCs w:val="30"/>
              </w:rPr>
              <w:t>O6</w:t>
            </w:r>
          </w:p>
        </w:tc>
        <w:tc>
          <w:tcPr>
            <w:tcW w:w="1813" w:type="dxa"/>
            <w:shd w:val="clear" w:color="auto" w:fill="auto"/>
          </w:tcPr>
          <w:p w14:paraId="1A4528F5" w14:textId="77777777" w:rsidR="00341C81" w:rsidRPr="00341C81" w:rsidRDefault="00341C81" w:rsidP="00341C81">
            <w:pPr>
              <w:widowControl w:val="0"/>
              <w:spacing w:after="200" w:line="276" w:lineRule="auto"/>
              <w:rPr>
                <w:rFonts w:ascii="TH SarabunPSK" w:hAnsi="TH SarabunPSK" w:cs="TH SarabunPSK"/>
                <w:sz w:val="30"/>
                <w:szCs w:val="30"/>
                <w:cs/>
              </w:rPr>
            </w:pPr>
            <w:r w:rsidRPr="00341C81">
              <w:rPr>
                <w:rFonts w:ascii="TH SarabunPSK" w:hAnsi="TH SarabunPSK" w:cs="TH SarabunPSK"/>
                <w:spacing w:val="-4"/>
                <w:sz w:val="30"/>
                <w:szCs w:val="30"/>
                <w:cs/>
              </w:rPr>
              <w:t>การเปิดโอกาสให้เกิดการมีส่วนร่วม</w:t>
            </w:r>
          </w:p>
        </w:tc>
        <w:tc>
          <w:tcPr>
            <w:tcW w:w="5112" w:type="dxa"/>
          </w:tcPr>
          <w:p w14:paraId="6A40F9E5" w14:textId="77777777" w:rsidR="00341C81" w:rsidRPr="00341C81" w:rsidRDefault="00341C81" w:rsidP="00ED7359">
            <w:pPr>
              <w:jc w:val="thaiDistribute"/>
              <w:rPr>
                <w:rFonts w:ascii="TH SarabunPSK" w:hAnsi="TH SarabunPSK" w:cs="TH SarabunPSK"/>
                <w:sz w:val="30"/>
                <w:szCs w:val="30"/>
                <w:cs/>
              </w:rPr>
            </w:pPr>
            <w:r w:rsidRPr="00341C81">
              <w:rPr>
                <w:rFonts w:ascii="TH SarabunPSK" w:hAnsi="TH SarabunPSK" w:cs="TH SarabunPSK"/>
                <w:sz w:val="30"/>
                <w:szCs w:val="30"/>
                <w:cs/>
              </w:rPr>
              <w:t>๐ แสดงการดำเนินการหรือกิจกรรมที่แสดงถึงการเปิดโอกาสให้</w:t>
            </w:r>
            <w:r w:rsidRPr="00341C81">
              <w:rPr>
                <w:rFonts w:ascii="TH SarabunPSK" w:hAnsi="TH SarabunPSK" w:cs="TH SarabunPSK" w:hint="cs"/>
                <w:sz w:val="30"/>
                <w:szCs w:val="30"/>
                <w:cs/>
              </w:rPr>
              <w:t>บุคลากร/</w:t>
            </w:r>
            <w:r w:rsidRPr="00341C81">
              <w:rPr>
                <w:rFonts w:ascii="TH SarabunPSK" w:hAnsi="TH SarabunPSK" w:cs="TH SarabunPSK"/>
                <w:sz w:val="30"/>
                <w:szCs w:val="30"/>
                <w:cs/>
              </w:rPr>
              <w:t>ผู้มีส่วนได้ส่วนเสียได้มีส่วนร่วมในการดำเนินงานของหน่วยงาน เช่น ร่วมวางแผน ร่วมดำเนินการ ร่วมแลกเปลี่ยน ความคิดเห็น หรือร่วมติดตามประเมินผล เป็นต้น</w:t>
            </w:r>
            <w:r w:rsidRPr="00341C81">
              <w:rPr>
                <w:rFonts w:ascii="TH SarabunPSK" w:hAnsi="TH SarabunPSK" w:cs="TH SarabunPSK"/>
                <w:sz w:val="30"/>
                <w:szCs w:val="30"/>
              </w:rPr>
              <w:t xml:space="preserve"> </w:t>
            </w:r>
          </w:p>
        </w:tc>
        <w:tc>
          <w:tcPr>
            <w:tcW w:w="2259" w:type="dxa"/>
          </w:tcPr>
          <w:p w14:paraId="59BFBD8D" w14:textId="77777777" w:rsidR="00341C81" w:rsidRPr="00341C81" w:rsidRDefault="00341C81" w:rsidP="00341C81">
            <w:pPr>
              <w:widowControl w:val="0"/>
              <w:tabs>
                <w:tab w:val="left" w:pos="209"/>
              </w:tabs>
              <w:jc w:val="thaiDistribute"/>
              <w:rPr>
                <w:rFonts w:ascii="TH SarabunPSK" w:hAnsi="TH SarabunPSK" w:cs="TH SarabunPSK"/>
                <w:spacing w:val="-12"/>
                <w:sz w:val="30"/>
                <w:szCs w:val="30"/>
                <w:cs/>
              </w:rPr>
            </w:pPr>
          </w:p>
        </w:tc>
      </w:tr>
    </w:tbl>
    <w:p w14:paraId="25FD0BA6" w14:textId="4BE013CE" w:rsidR="00341C81" w:rsidRDefault="00341C81" w:rsidP="00341C81">
      <w:pPr>
        <w:contextualSpacing/>
        <w:rPr>
          <w:rFonts w:ascii="TH SarabunPSK" w:hAnsi="TH SarabunPSK" w:cs="TH SarabunPSK"/>
          <w:b/>
          <w:bCs/>
          <w:sz w:val="32"/>
          <w:szCs w:val="32"/>
          <w:u w:val="single"/>
        </w:rPr>
      </w:pPr>
    </w:p>
    <w:p w14:paraId="6E64A55E" w14:textId="77777777" w:rsidR="00732084" w:rsidRPr="00341C81" w:rsidRDefault="00732084" w:rsidP="00341C81">
      <w:pPr>
        <w:contextualSpacing/>
        <w:rPr>
          <w:rFonts w:ascii="TH SarabunPSK" w:hAnsi="TH SarabunPSK" w:cs="TH SarabunPSK"/>
          <w:b/>
          <w:bCs/>
          <w:sz w:val="32"/>
          <w:szCs w:val="32"/>
          <w:u w:val="single"/>
        </w:rPr>
      </w:pPr>
    </w:p>
    <w:tbl>
      <w:tblPr>
        <w:tblStyle w:val="111"/>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843"/>
        <w:gridCol w:w="5103"/>
        <w:gridCol w:w="2268"/>
      </w:tblGrid>
      <w:tr w:rsidR="00341C81" w:rsidRPr="00341C81" w14:paraId="681BF58C" w14:textId="77777777" w:rsidTr="00341C81">
        <w:trPr>
          <w:trHeight w:val="453"/>
          <w:jc w:val="center"/>
        </w:trPr>
        <w:tc>
          <w:tcPr>
            <w:tcW w:w="9776" w:type="dxa"/>
            <w:gridSpan w:val="4"/>
            <w:shd w:val="clear" w:color="auto" w:fill="F7CAAC"/>
            <w:vAlign w:val="center"/>
          </w:tcPr>
          <w:p w14:paraId="77B4A49C" w14:textId="77777777" w:rsidR="00341C81" w:rsidRPr="00341C81" w:rsidRDefault="00341C81" w:rsidP="00341C81">
            <w:pPr>
              <w:widowControl w:val="0"/>
              <w:tabs>
                <w:tab w:val="left" w:pos="209"/>
              </w:tabs>
              <w:rPr>
                <w:rFonts w:ascii="TH SarabunPSK" w:hAnsi="TH SarabunPSK" w:cs="TH SarabunPSK"/>
                <w:b/>
                <w:bCs/>
                <w:sz w:val="30"/>
                <w:szCs w:val="30"/>
              </w:rPr>
            </w:pPr>
            <w:r w:rsidRPr="00341C81">
              <w:rPr>
                <w:rFonts w:ascii="TH SarabunPSK" w:hAnsi="TH SarabunPSK" w:cs="TH SarabunPSK"/>
                <w:b/>
                <w:bCs/>
                <w:sz w:val="30"/>
                <w:szCs w:val="30"/>
              </w:rPr>
              <w:t xml:space="preserve">4. </w:t>
            </w:r>
            <w:r w:rsidRPr="00341C81">
              <w:rPr>
                <w:rFonts w:ascii="TH SarabunPSK" w:hAnsi="TH SarabunPSK" w:cs="TH SarabunPSK"/>
                <w:b/>
                <w:bCs/>
                <w:spacing w:val="-4"/>
                <w:sz w:val="30"/>
                <w:szCs w:val="30"/>
                <w:cs/>
              </w:rPr>
              <w:t>การใช้อำนาจ</w:t>
            </w:r>
          </w:p>
        </w:tc>
      </w:tr>
      <w:tr w:rsidR="00341C81" w:rsidRPr="00341C81" w14:paraId="22EA828A" w14:textId="77777777" w:rsidTr="00341C81">
        <w:trPr>
          <w:trHeight w:val="495"/>
          <w:jc w:val="center"/>
        </w:trPr>
        <w:tc>
          <w:tcPr>
            <w:tcW w:w="562" w:type="dxa"/>
            <w:shd w:val="clear" w:color="auto" w:fill="D0CECE"/>
            <w:vAlign w:val="center"/>
          </w:tcPr>
          <w:p w14:paraId="13A7E5E3" w14:textId="77777777" w:rsidR="00341C81" w:rsidRPr="00341C81" w:rsidRDefault="00341C81" w:rsidP="00341C81">
            <w:pPr>
              <w:widowControl w:val="0"/>
              <w:jc w:val="center"/>
              <w:rPr>
                <w:rFonts w:ascii="TH SarabunPSK" w:hAnsi="TH SarabunPSK" w:cs="TH SarabunPSK"/>
                <w:sz w:val="30"/>
                <w:szCs w:val="30"/>
              </w:rPr>
            </w:pPr>
            <w:r w:rsidRPr="00341C81">
              <w:rPr>
                <w:rFonts w:ascii="TH SarabunPSK" w:hAnsi="TH SarabunPSK" w:cs="TH SarabunPSK"/>
                <w:b/>
                <w:bCs/>
                <w:sz w:val="30"/>
                <w:szCs w:val="30"/>
                <w:cs/>
              </w:rPr>
              <w:t>ข้อ</w:t>
            </w:r>
          </w:p>
        </w:tc>
        <w:tc>
          <w:tcPr>
            <w:tcW w:w="1843" w:type="dxa"/>
            <w:shd w:val="clear" w:color="auto" w:fill="D0CECE"/>
            <w:vAlign w:val="center"/>
          </w:tcPr>
          <w:p w14:paraId="2B2AE9C4" w14:textId="77777777" w:rsidR="00341C81" w:rsidRPr="00341C81" w:rsidRDefault="00341C81" w:rsidP="00341C81">
            <w:pPr>
              <w:widowControl w:val="0"/>
              <w:jc w:val="center"/>
              <w:rPr>
                <w:rFonts w:ascii="TH SarabunPSK" w:hAnsi="TH SarabunPSK" w:cs="TH SarabunPSK"/>
                <w:sz w:val="30"/>
                <w:szCs w:val="30"/>
                <w:cs/>
              </w:rPr>
            </w:pPr>
            <w:r w:rsidRPr="00341C81">
              <w:rPr>
                <w:rFonts w:ascii="TH SarabunPSK" w:hAnsi="TH SarabunPSK" w:cs="TH SarabunPSK"/>
                <w:b/>
                <w:bCs/>
                <w:sz w:val="30"/>
                <w:szCs w:val="30"/>
                <w:cs/>
              </w:rPr>
              <w:t xml:space="preserve">มาตรการ </w:t>
            </w:r>
            <w:r w:rsidRPr="00341C81">
              <w:rPr>
                <w:rFonts w:ascii="TH SarabunPSK" w:hAnsi="TH SarabunPSK" w:cs="TH SarabunPSK"/>
                <w:b/>
                <w:bCs/>
                <w:sz w:val="30"/>
                <w:szCs w:val="30"/>
              </w:rPr>
              <w:t>OIT</w:t>
            </w:r>
          </w:p>
        </w:tc>
        <w:tc>
          <w:tcPr>
            <w:tcW w:w="5103" w:type="dxa"/>
            <w:shd w:val="clear" w:color="auto" w:fill="D0CECE"/>
            <w:vAlign w:val="center"/>
          </w:tcPr>
          <w:p w14:paraId="2856D5CD" w14:textId="77777777" w:rsidR="00341C81" w:rsidRPr="00341C81" w:rsidRDefault="00341C81" w:rsidP="00341C81">
            <w:pPr>
              <w:jc w:val="center"/>
              <w:rPr>
                <w:rFonts w:ascii="TH SarabunPSK" w:hAnsi="TH SarabunPSK" w:cs="TH SarabunPSK"/>
                <w:sz w:val="30"/>
                <w:szCs w:val="30"/>
              </w:rPr>
            </w:pPr>
            <w:r w:rsidRPr="00341C81">
              <w:rPr>
                <w:rFonts w:ascii="TH SarabunPSK" w:hAnsi="TH SarabunPSK" w:cs="TH SarabunPSK"/>
                <w:b/>
                <w:bCs/>
                <w:sz w:val="30"/>
                <w:szCs w:val="30"/>
                <w:cs/>
              </w:rPr>
              <w:t>องค์ประกอบด้านข้อมูล</w:t>
            </w:r>
          </w:p>
        </w:tc>
        <w:tc>
          <w:tcPr>
            <w:tcW w:w="2268" w:type="dxa"/>
            <w:shd w:val="clear" w:color="auto" w:fill="D0CECE"/>
            <w:vAlign w:val="center"/>
          </w:tcPr>
          <w:p w14:paraId="2654EBE5" w14:textId="77777777" w:rsidR="00341C81" w:rsidRPr="00341C81" w:rsidRDefault="00341C81" w:rsidP="00341C81">
            <w:pPr>
              <w:widowControl w:val="0"/>
              <w:tabs>
                <w:tab w:val="left" w:pos="209"/>
              </w:tabs>
              <w:jc w:val="center"/>
              <w:rPr>
                <w:rFonts w:ascii="TH SarabunPSK" w:hAnsi="TH SarabunPSK" w:cs="TH SarabunPSK"/>
                <w:spacing w:val="-12"/>
                <w:sz w:val="30"/>
                <w:szCs w:val="30"/>
                <w:cs/>
              </w:rPr>
            </w:pPr>
            <w:r w:rsidRPr="00341C81">
              <w:rPr>
                <w:rFonts w:ascii="TH SarabunPSK" w:hAnsi="TH SarabunPSK" w:cs="TH SarabunPSK"/>
                <w:b/>
                <w:bCs/>
                <w:sz w:val="30"/>
                <w:szCs w:val="30"/>
                <w:cs/>
              </w:rPr>
              <w:t>แนบหลักฐาน</w:t>
            </w:r>
            <w:r w:rsidRPr="00341C81">
              <w:rPr>
                <w:rFonts w:ascii="TH SarabunPSK" w:hAnsi="TH SarabunPSK" w:cs="TH SarabunPSK"/>
                <w:b/>
                <w:bCs/>
                <w:sz w:val="30"/>
                <w:szCs w:val="30"/>
              </w:rPr>
              <w:t xml:space="preserve"> URL</w:t>
            </w:r>
            <w:r w:rsidRPr="00341C81">
              <w:rPr>
                <w:rFonts w:ascii="TH SarabunPSK" w:hAnsi="TH SarabunPSK" w:cs="TH SarabunPSK"/>
                <w:b/>
                <w:bCs/>
                <w:sz w:val="30"/>
                <w:szCs w:val="30"/>
                <w:cs/>
              </w:rPr>
              <w:t xml:space="preserve"> </w:t>
            </w:r>
            <w:r w:rsidRPr="00341C81">
              <w:rPr>
                <w:rFonts w:ascii="TH SarabunPSK" w:hAnsi="TH SarabunPSK" w:cs="TH SarabunPSK"/>
                <w:b/>
                <w:bCs/>
                <w:sz w:val="30"/>
                <w:szCs w:val="30"/>
              </w:rPr>
              <w:t>Link</w:t>
            </w:r>
          </w:p>
        </w:tc>
      </w:tr>
      <w:tr w:rsidR="00341C81" w:rsidRPr="00341C81" w14:paraId="11AC2B92" w14:textId="77777777" w:rsidTr="00341C81">
        <w:trPr>
          <w:jc w:val="center"/>
        </w:trPr>
        <w:tc>
          <w:tcPr>
            <w:tcW w:w="562" w:type="dxa"/>
            <w:shd w:val="clear" w:color="auto" w:fill="auto"/>
          </w:tcPr>
          <w:p w14:paraId="199EB383" w14:textId="77777777" w:rsidR="00341C81" w:rsidRPr="00341C81" w:rsidRDefault="00341C81" w:rsidP="00366156">
            <w:pPr>
              <w:widowControl w:val="0"/>
              <w:spacing w:after="120"/>
              <w:jc w:val="center"/>
              <w:rPr>
                <w:rFonts w:ascii="TH SarabunPSK" w:hAnsi="TH SarabunPSK" w:cs="TH SarabunPSK"/>
                <w:sz w:val="30"/>
                <w:szCs w:val="30"/>
              </w:rPr>
            </w:pPr>
            <w:r w:rsidRPr="00341C81">
              <w:rPr>
                <w:rFonts w:ascii="TH SarabunPSK" w:hAnsi="TH SarabunPSK" w:cs="TH SarabunPSK"/>
                <w:sz w:val="30"/>
                <w:szCs w:val="30"/>
              </w:rPr>
              <w:t>O1</w:t>
            </w:r>
          </w:p>
        </w:tc>
        <w:tc>
          <w:tcPr>
            <w:tcW w:w="1843" w:type="dxa"/>
            <w:shd w:val="clear" w:color="auto" w:fill="auto"/>
          </w:tcPr>
          <w:p w14:paraId="78597816" w14:textId="77777777" w:rsidR="00341C81" w:rsidRPr="00341C81" w:rsidRDefault="00341C81" w:rsidP="00366156">
            <w:pPr>
              <w:widowControl w:val="0"/>
              <w:spacing w:after="120"/>
              <w:rPr>
                <w:rFonts w:ascii="TH SarabunPSK" w:hAnsi="TH SarabunPSK" w:cs="TH SarabunPSK"/>
                <w:sz w:val="30"/>
                <w:szCs w:val="30"/>
              </w:rPr>
            </w:pPr>
            <w:r w:rsidRPr="00341C81">
              <w:rPr>
                <w:rFonts w:ascii="TH SarabunPSK" w:hAnsi="TH SarabunPSK" w:cs="TH SarabunPSK"/>
                <w:sz w:val="30"/>
                <w:szCs w:val="30"/>
                <w:cs/>
              </w:rPr>
              <w:t>นโยบายการบริหารทรัพยากรบุคคล</w:t>
            </w:r>
          </w:p>
        </w:tc>
        <w:tc>
          <w:tcPr>
            <w:tcW w:w="5103" w:type="dxa"/>
          </w:tcPr>
          <w:p w14:paraId="1B60D97B" w14:textId="77777777" w:rsidR="00341C81" w:rsidRPr="00341C81" w:rsidRDefault="00341C81" w:rsidP="00366156">
            <w:pPr>
              <w:spacing w:after="120"/>
              <w:jc w:val="thaiDistribute"/>
              <w:rPr>
                <w:rFonts w:ascii="TH SarabunPSK" w:hAnsi="TH SarabunPSK" w:cs="TH SarabunPSK"/>
                <w:spacing w:val="-4"/>
                <w:sz w:val="30"/>
                <w:szCs w:val="30"/>
              </w:rPr>
            </w:pPr>
            <w:r w:rsidRPr="00341C81">
              <w:rPr>
                <w:rFonts w:ascii="TH SarabunPSK" w:hAnsi="TH SarabunPSK" w:cs="TH SarabunPSK"/>
                <w:sz w:val="30"/>
                <w:szCs w:val="30"/>
              </w:rPr>
              <w:t xml:space="preserve">o </w:t>
            </w:r>
            <w:r w:rsidRPr="00341C81">
              <w:rPr>
                <w:rFonts w:ascii="TH SarabunPSK" w:hAnsi="TH SarabunPSK" w:cs="TH SarabunPSK" w:hint="cs"/>
                <w:sz w:val="30"/>
                <w:szCs w:val="30"/>
                <w:cs/>
              </w:rPr>
              <w:t>แสดง</w:t>
            </w:r>
            <w:r w:rsidRPr="00341C81">
              <w:rPr>
                <w:rFonts w:ascii="TH SarabunPSK" w:hAnsi="TH SarabunPSK" w:cs="TH SarabunPSK"/>
                <w:spacing w:val="-4"/>
                <w:sz w:val="30"/>
                <w:szCs w:val="30"/>
                <w:cs/>
              </w:rPr>
              <w:t>นโยบายหรือแผนการบริหารและพัฒนาทรัพยากรบุคคล</w:t>
            </w:r>
            <w:r w:rsidRPr="00341C81">
              <w:rPr>
                <w:rFonts w:ascii="TH SarabunPSK" w:hAnsi="TH SarabunPSK" w:cs="TH SarabunPSK" w:hint="cs"/>
                <w:spacing w:val="-4"/>
                <w:sz w:val="30"/>
                <w:szCs w:val="30"/>
                <w:cs/>
              </w:rPr>
              <w:t>ของ</w:t>
            </w:r>
            <w:r w:rsidRPr="00341C81">
              <w:rPr>
                <w:rFonts w:ascii="TH SarabunPSK" w:hAnsi="TH SarabunPSK" w:cs="TH SarabunPSK"/>
                <w:spacing w:val="-4"/>
                <w:sz w:val="30"/>
                <w:szCs w:val="30"/>
                <w:cs/>
              </w:rPr>
              <w:t>หน่วยงาน ในปี พ.ศ. 256</w:t>
            </w:r>
            <w:r w:rsidRPr="00341C81">
              <w:rPr>
                <w:rFonts w:ascii="TH SarabunPSK" w:hAnsi="TH SarabunPSK" w:cs="TH SarabunPSK" w:hint="cs"/>
                <w:spacing w:val="-4"/>
                <w:sz w:val="30"/>
                <w:szCs w:val="30"/>
                <w:cs/>
              </w:rPr>
              <w:t>5</w:t>
            </w:r>
          </w:p>
          <w:p w14:paraId="6D841654" w14:textId="77777777" w:rsidR="00341C81" w:rsidRPr="00341C81" w:rsidRDefault="00341C81" w:rsidP="00366156">
            <w:pPr>
              <w:spacing w:after="120"/>
              <w:jc w:val="thaiDistribute"/>
              <w:rPr>
                <w:rFonts w:ascii="TH SarabunPSK" w:hAnsi="TH SarabunPSK" w:cs="TH SarabunPSK"/>
                <w:sz w:val="30"/>
                <w:szCs w:val="30"/>
              </w:rPr>
            </w:pPr>
            <w:r w:rsidRPr="00341C81">
              <w:rPr>
                <w:rFonts w:ascii="TH SarabunPSK" w:hAnsi="TH SarabunPSK" w:cs="TH SarabunPSK"/>
                <w:sz w:val="30"/>
                <w:szCs w:val="30"/>
                <w:cs/>
              </w:rPr>
              <w:t>๐ แสดงนโยบาย หรือแผนการบริหารและพัฒนาทรัพยากรบุคคลที่มีจุดมุ่งหมายหรือวัตถุประสงค์ เพื่อก่อให้เกิดการบริหารทรัพยากรบุคคลที่มีความโปร่งใสและมีคุณธรรม</w:t>
            </w:r>
          </w:p>
          <w:p w14:paraId="7F597BC3" w14:textId="466DC0E7" w:rsidR="00957DD7" w:rsidRPr="00341C81" w:rsidRDefault="00341C81" w:rsidP="00366156">
            <w:pPr>
              <w:spacing w:after="120"/>
              <w:rPr>
                <w:rFonts w:ascii="TH SarabunPSK" w:hAnsi="TH SarabunPSK" w:cs="TH SarabunPSK"/>
                <w:sz w:val="30"/>
                <w:szCs w:val="30"/>
                <w:cs/>
              </w:rPr>
            </w:pPr>
            <w:r w:rsidRPr="00341C81">
              <w:rPr>
                <w:rFonts w:ascii="TH SarabunPSK" w:hAnsi="TH SarabunPSK" w:cs="TH SarabunPSK"/>
                <w:sz w:val="30"/>
                <w:szCs w:val="30"/>
              </w:rPr>
              <w:lastRenderedPageBreak/>
              <w:t xml:space="preserve">o </w:t>
            </w:r>
            <w:r w:rsidRPr="00341C81">
              <w:rPr>
                <w:rFonts w:ascii="TH SarabunPSK" w:hAnsi="TH SarabunPSK" w:cs="TH SarabunPSK"/>
                <w:sz w:val="30"/>
                <w:szCs w:val="30"/>
                <w:cs/>
              </w:rPr>
              <w:t>เป็นนโยบาย</w:t>
            </w:r>
            <w:r w:rsidRPr="00341C81">
              <w:rPr>
                <w:rFonts w:ascii="TH SarabunPSK" w:hAnsi="TH SarabunPSK" w:cs="TH SarabunPSK"/>
                <w:spacing w:val="-4"/>
                <w:sz w:val="30"/>
                <w:szCs w:val="30"/>
                <w:cs/>
              </w:rPr>
              <w:t>หรือแผนการบริหารและพัฒนาทรัพยากรบุคคล</w:t>
            </w:r>
            <w:r w:rsidRPr="00341C81">
              <w:rPr>
                <w:rFonts w:ascii="TH SarabunPSK" w:hAnsi="TH SarabunPSK" w:cs="TH SarabunPSK"/>
                <w:sz w:val="30"/>
                <w:szCs w:val="30"/>
                <w:cs/>
              </w:rPr>
              <w:t>ของผู้บริหารสูงสุดที่กำหนดในนามของหน่วยงาน</w:t>
            </w:r>
          </w:p>
        </w:tc>
        <w:tc>
          <w:tcPr>
            <w:tcW w:w="2268" w:type="dxa"/>
          </w:tcPr>
          <w:p w14:paraId="26EDF3BC" w14:textId="77777777" w:rsidR="00341C81" w:rsidRPr="00341C81" w:rsidRDefault="00341C81" w:rsidP="00366156">
            <w:pPr>
              <w:widowControl w:val="0"/>
              <w:numPr>
                <w:ilvl w:val="0"/>
                <w:numId w:val="3"/>
              </w:numPr>
              <w:tabs>
                <w:tab w:val="left" w:pos="209"/>
              </w:tabs>
              <w:spacing w:after="120"/>
              <w:ind w:left="0" w:hanging="13"/>
              <w:jc w:val="thaiDistribute"/>
              <w:rPr>
                <w:rFonts w:ascii="TH SarabunPSK" w:hAnsi="TH SarabunPSK" w:cs="TH SarabunPSK"/>
                <w:spacing w:val="-12"/>
                <w:sz w:val="30"/>
                <w:szCs w:val="30"/>
                <w:cs/>
              </w:rPr>
            </w:pPr>
          </w:p>
        </w:tc>
      </w:tr>
      <w:tr w:rsidR="00341C81" w:rsidRPr="00341C81" w14:paraId="7731BB77" w14:textId="77777777" w:rsidTr="00341C81">
        <w:trPr>
          <w:jc w:val="center"/>
        </w:trPr>
        <w:tc>
          <w:tcPr>
            <w:tcW w:w="562" w:type="dxa"/>
            <w:shd w:val="clear" w:color="auto" w:fill="auto"/>
          </w:tcPr>
          <w:p w14:paraId="15104354" w14:textId="77777777" w:rsidR="00341C81" w:rsidRPr="00341C81" w:rsidRDefault="00341C81" w:rsidP="004C0608">
            <w:pPr>
              <w:widowControl w:val="0"/>
              <w:jc w:val="center"/>
              <w:rPr>
                <w:rFonts w:ascii="TH SarabunPSK" w:hAnsi="TH SarabunPSK" w:cs="TH SarabunPSK"/>
                <w:sz w:val="30"/>
                <w:szCs w:val="30"/>
              </w:rPr>
            </w:pPr>
            <w:r w:rsidRPr="00341C81">
              <w:rPr>
                <w:rFonts w:ascii="TH SarabunPSK" w:hAnsi="TH SarabunPSK" w:cs="TH SarabunPSK"/>
                <w:sz w:val="30"/>
                <w:szCs w:val="30"/>
              </w:rPr>
              <w:t>O2</w:t>
            </w:r>
          </w:p>
        </w:tc>
        <w:tc>
          <w:tcPr>
            <w:tcW w:w="1843" w:type="dxa"/>
            <w:shd w:val="clear" w:color="auto" w:fill="auto"/>
          </w:tcPr>
          <w:p w14:paraId="2BF3A557" w14:textId="77777777" w:rsidR="00341C81" w:rsidRPr="00341C81" w:rsidRDefault="00341C81" w:rsidP="004C0608">
            <w:pPr>
              <w:widowControl w:val="0"/>
              <w:rPr>
                <w:rFonts w:ascii="TH SarabunPSK" w:hAnsi="TH SarabunPSK" w:cs="TH SarabunPSK"/>
                <w:sz w:val="30"/>
                <w:szCs w:val="30"/>
                <w:cs/>
              </w:rPr>
            </w:pPr>
            <w:r w:rsidRPr="00341C81">
              <w:rPr>
                <w:rFonts w:ascii="TH SarabunPSK" w:hAnsi="TH SarabunPSK" w:cs="TH SarabunPSK"/>
                <w:sz w:val="30"/>
                <w:szCs w:val="30"/>
                <w:cs/>
              </w:rPr>
              <w:t>การดำเนินการตามนโยบายการบริหารทรัพยากรบุคคล</w:t>
            </w:r>
          </w:p>
        </w:tc>
        <w:tc>
          <w:tcPr>
            <w:tcW w:w="5103" w:type="dxa"/>
          </w:tcPr>
          <w:p w14:paraId="3D1ABA72" w14:textId="77777777" w:rsidR="00341C81" w:rsidRPr="00341C81" w:rsidRDefault="00341C81" w:rsidP="004C0608">
            <w:pPr>
              <w:jc w:val="thaiDistribute"/>
              <w:rPr>
                <w:rFonts w:ascii="TH SarabunPSK" w:hAnsi="TH SarabunPSK" w:cs="TH SarabunPSK"/>
                <w:sz w:val="30"/>
                <w:szCs w:val="30"/>
              </w:rPr>
            </w:pPr>
            <w:r w:rsidRPr="00341C81">
              <w:rPr>
                <w:rFonts w:ascii="TH SarabunPSK" w:hAnsi="TH SarabunPSK" w:cs="TH SarabunPSK"/>
                <w:sz w:val="30"/>
                <w:szCs w:val="30"/>
              </w:rPr>
              <w:t>o</w:t>
            </w:r>
            <w:r w:rsidRPr="00341C81">
              <w:rPr>
                <w:rFonts w:ascii="TH SarabunPSK" w:hAnsi="TH SarabunPSK" w:cs="TH SarabunPSK"/>
                <w:sz w:val="30"/>
                <w:szCs w:val="30"/>
                <w:cs/>
              </w:rPr>
              <w:t xml:space="preserve"> แสดงการดำเนินการตามนโยบายการบริหารและพัฒนาทรัพยากรบุคคล ประจำปีงบประมาณ พ.ศ. 256</w:t>
            </w:r>
            <w:r w:rsidRPr="00341C81">
              <w:rPr>
                <w:rFonts w:ascii="TH SarabunPSK" w:hAnsi="TH SarabunPSK" w:cs="TH SarabunPSK" w:hint="cs"/>
                <w:sz w:val="30"/>
                <w:szCs w:val="30"/>
                <w:cs/>
              </w:rPr>
              <w:t>5</w:t>
            </w:r>
            <w:r w:rsidRPr="00341C81">
              <w:rPr>
                <w:rFonts w:ascii="TH SarabunPSK" w:hAnsi="TH SarabunPSK" w:cs="TH SarabunPSK"/>
                <w:sz w:val="30"/>
                <w:szCs w:val="30"/>
                <w:cs/>
              </w:rPr>
              <w:t xml:space="preserve"> เช่น </w:t>
            </w:r>
            <w:r w:rsidRPr="00341C81">
              <w:rPr>
                <w:rFonts w:ascii="TH SarabunPSK" w:hAnsi="TH SarabunPSK" w:cs="TH SarabunPSK" w:hint="cs"/>
                <w:sz w:val="30"/>
                <w:szCs w:val="30"/>
                <w:cs/>
              </w:rPr>
              <w:t xml:space="preserve">       </w:t>
            </w:r>
            <w:r w:rsidRPr="00341C81">
              <w:rPr>
                <w:rFonts w:ascii="TH SarabunPSK" w:hAnsi="TH SarabunPSK" w:cs="TH SarabunPSK"/>
                <w:sz w:val="30"/>
                <w:szCs w:val="30"/>
                <w:cs/>
              </w:rPr>
              <w:t>การวางแผนกำลังคน การสรรหาคนดีคนเก่งเพื่อปฏิบัติงานตามภารกิจของหน่วยงาน</w:t>
            </w:r>
            <w:r w:rsidRPr="00341C81">
              <w:rPr>
                <w:rFonts w:ascii="TH SarabunPSK" w:hAnsi="TH SarabunPSK" w:cs="TH SarabunPSK" w:hint="cs"/>
                <w:sz w:val="30"/>
                <w:szCs w:val="30"/>
                <w:cs/>
              </w:rPr>
              <w:t xml:space="preserve"> </w:t>
            </w:r>
            <w:r w:rsidRPr="00341C81">
              <w:rPr>
                <w:rFonts w:ascii="TH SarabunPSK" w:hAnsi="TH SarabunPSK" w:cs="TH SarabunPSK"/>
                <w:sz w:val="30"/>
                <w:szCs w:val="30"/>
                <w:cs/>
              </w:rPr>
              <w:t>การพัฒนาบุคลากร การสร้างทางก้าวหน้าในสายอาชีพ การพัฒนาคุณภาพชีวิต การบรรจุและแต่งตั้งบุคลากร การประเมินผลการปฏิบัติงาน การส่งเสริมจริยธรรมและรักษาวินัยของบุคลากรในหน่วยงาน เป็นต้น</w:t>
            </w:r>
          </w:p>
          <w:p w14:paraId="456F77F6" w14:textId="77777777" w:rsidR="00341C81" w:rsidRPr="00341C81" w:rsidRDefault="00341C81" w:rsidP="004C0608">
            <w:pPr>
              <w:jc w:val="thaiDistribute"/>
              <w:rPr>
                <w:rFonts w:ascii="TH SarabunPSK" w:hAnsi="TH SarabunPSK" w:cs="TH SarabunPSK"/>
                <w:sz w:val="30"/>
                <w:szCs w:val="30"/>
              </w:rPr>
            </w:pPr>
            <w:r w:rsidRPr="00341C81">
              <w:rPr>
                <w:rFonts w:ascii="TH SarabunPSK" w:hAnsi="TH SarabunPSK" w:cs="TH SarabunPSK"/>
                <w:spacing w:val="-12"/>
                <w:sz w:val="30"/>
                <w:szCs w:val="30"/>
              </w:rPr>
              <w:t xml:space="preserve">o </w:t>
            </w:r>
            <w:r w:rsidRPr="00341C81">
              <w:rPr>
                <w:rFonts w:ascii="TH SarabunPSK" w:hAnsi="TH SarabunPSK" w:cs="TH SarabunPSK"/>
                <w:spacing w:val="-12"/>
                <w:sz w:val="30"/>
                <w:szCs w:val="30"/>
                <w:cs/>
              </w:rPr>
              <w:t>เป็นการดำเนินการที่มีความสอดรับกับนโยบาย หรือแผนการบริหาร</w:t>
            </w:r>
            <w:r w:rsidRPr="00341C81">
              <w:rPr>
                <w:rFonts w:ascii="TH SarabunPSK" w:hAnsi="TH SarabunPSK" w:cs="TH SarabunPSK"/>
                <w:sz w:val="30"/>
                <w:szCs w:val="30"/>
                <w:cs/>
              </w:rPr>
              <w:t>และพัฒนาทรัพยากรบุคคล</w:t>
            </w:r>
            <w:r w:rsidRPr="00341C81">
              <w:rPr>
                <w:rFonts w:ascii="TH SarabunPSK" w:hAnsi="TH SarabunPSK" w:cs="TH SarabunPSK"/>
                <w:spacing w:val="-6"/>
                <w:sz w:val="30"/>
                <w:szCs w:val="30"/>
                <w:cs/>
              </w:rPr>
              <w:t xml:space="preserve"> </w:t>
            </w:r>
          </w:p>
        </w:tc>
        <w:tc>
          <w:tcPr>
            <w:tcW w:w="2268" w:type="dxa"/>
          </w:tcPr>
          <w:p w14:paraId="6059FC52"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pacing w:val="-12"/>
                <w:sz w:val="30"/>
                <w:szCs w:val="30"/>
                <w:cs/>
              </w:rPr>
            </w:pPr>
          </w:p>
        </w:tc>
      </w:tr>
      <w:tr w:rsidR="00341C81" w:rsidRPr="00341C81" w14:paraId="22E11446" w14:textId="77777777" w:rsidTr="00341C81">
        <w:trPr>
          <w:jc w:val="center"/>
        </w:trPr>
        <w:tc>
          <w:tcPr>
            <w:tcW w:w="562" w:type="dxa"/>
            <w:shd w:val="clear" w:color="auto" w:fill="auto"/>
          </w:tcPr>
          <w:p w14:paraId="49F1B0BA" w14:textId="77777777" w:rsidR="00341C81" w:rsidRPr="00341C81" w:rsidRDefault="00341C81" w:rsidP="00366156">
            <w:pPr>
              <w:widowControl w:val="0"/>
              <w:spacing w:after="120"/>
              <w:jc w:val="center"/>
              <w:rPr>
                <w:rFonts w:ascii="TH SarabunPSK" w:hAnsi="TH SarabunPSK" w:cs="TH SarabunPSK"/>
                <w:sz w:val="30"/>
                <w:szCs w:val="30"/>
              </w:rPr>
            </w:pPr>
            <w:r w:rsidRPr="00341C81">
              <w:rPr>
                <w:rFonts w:ascii="TH SarabunPSK" w:hAnsi="TH SarabunPSK" w:cs="TH SarabunPSK"/>
                <w:sz w:val="30"/>
                <w:szCs w:val="30"/>
              </w:rPr>
              <w:t>O3</w:t>
            </w:r>
          </w:p>
        </w:tc>
        <w:tc>
          <w:tcPr>
            <w:tcW w:w="1843" w:type="dxa"/>
            <w:shd w:val="clear" w:color="auto" w:fill="auto"/>
          </w:tcPr>
          <w:p w14:paraId="5815AA02" w14:textId="77777777" w:rsidR="00341C81" w:rsidRPr="00341C81" w:rsidRDefault="00341C81" w:rsidP="004C0608">
            <w:pPr>
              <w:widowControl w:val="0"/>
              <w:rPr>
                <w:rFonts w:ascii="TH SarabunPSK" w:hAnsi="TH SarabunPSK" w:cs="TH SarabunPSK"/>
                <w:sz w:val="30"/>
                <w:szCs w:val="30"/>
                <w:cs/>
              </w:rPr>
            </w:pPr>
            <w:r w:rsidRPr="00341C81">
              <w:rPr>
                <w:rFonts w:ascii="TH SarabunPSK" w:hAnsi="TH SarabunPSK" w:cs="TH SarabunPSK"/>
                <w:sz w:val="30"/>
                <w:szCs w:val="30"/>
                <w:cs/>
              </w:rPr>
              <w:t>หลักเกณฑ์การบริหารและพัฒนาทรัพยากรบุคคล</w:t>
            </w:r>
          </w:p>
        </w:tc>
        <w:tc>
          <w:tcPr>
            <w:tcW w:w="5103" w:type="dxa"/>
          </w:tcPr>
          <w:p w14:paraId="5227F1C8" w14:textId="77777777" w:rsidR="00341C81" w:rsidRPr="00341C81" w:rsidRDefault="00341C81" w:rsidP="004C0608">
            <w:pPr>
              <w:jc w:val="thaiDistribute"/>
              <w:rPr>
                <w:rFonts w:ascii="TH SarabunPSK" w:hAnsi="TH SarabunPSK" w:cs="TH SarabunPSK"/>
                <w:sz w:val="30"/>
                <w:szCs w:val="30"/>
              </w:rPr>
            </w:pPr>
            <w:r w:rsidRPr="00341C81">
              <w:rPr>
                <w:rFonts w:ascii="TH SarabunPSK" w:hAnsi="TH SarabunPSK" w:cs="TH SarabunPSK"/>
                <w:spacing w:val="-8"/>
                <w:sz w:val="30"/>
                <w:szCs w:val="30"/>
                <w:cs/>
              </w:rPr>
              <w:t>๐ แสดงหลักเกณฑ์การบริหารและพัฒนาทรัพยากร</w:t>
            </w:r>
            <w:r w:rsidRPr="00341C81">
              <w:rPr>
                <w:rFonts w:ascii="TH SarabunPSK" w:hAnsi="TH SarabunPSK" w:cs="TH SarabunPSK" w:hint="cs"/>
                <w:spacing w:val="-8"/>
                <w:sz w:val="30"/>
                <w:szCs w:val="30"/>
                <w:cs/>
              </w:rPr>
              <w:t>ของ</w:t>
            </w:r>
            <w:r w:rsidRPr="00341C81">
              <w:rPr>
                <w:rFonts w:ascii="TH SarabunPSK" w:hAnsi="TH SarabunPSK" w:cs="TH SarabunPSK"/>
                <w:spacing w:val="-8"/>
                <w:sz w:val="30"/>
                <w:szCs w:val="30"/>
                <w:cs/>
              </w:rPr>
              <w:t>หน่วยงาน</w:t>
            </w:r>
            <w:r w:rsidRPr="00341C81">
              <w:rPr>
                <w:rFonts w:ascii="TH SarabunPSK" w:hAnsi="TH SarabunPSK" w:cs="TH SarabunPSK" w:hint="cs"/>
                <w:sz w:val="30"/>
                <w:szCs w:val="30"/>
                <w:cs/>
              </w:rPr>
              <w:t xml:space="preserve"> </w:t>
            </w:r>
            <w:r w:rsidRPr="00341C81">
              <w:rPr>
                <w:rFonts w:ascii="TH SarabunPSK" w:hAnsi="TH SarabunPSK" w:cs="TH SarabunPSK"/>
                <w:spacing w:val="-4"/>
                <w:sz w:val="30"/>
                <w:szCs w:val="30"/>
                <w:cs/>
              </w:rPr>
              <w:t>ในปี พ.ศ. 256</w:t>
            </w:r>
            <w:r w:rsidRPr="00341C81">
              <w:rPr>
                <w:rFonts w:ascii="TH SarabunPSK" w:hAnsi="TH SarabunPSK" w:cs="TH SarabunPSK" w:hint="cs"/>
                <w:spacing w:val="-4"/>
                <w:sz w:val="30"/>
                <w:szCs w:val="30"/>
                <w:cs/>
              </w:rPr>
              <w:t>5 เช่น</w:t>
            </w:r>
            <w:r w:rsidRPr="00341C81">
              <w:rPr>
                <w:rFonts w:ascii="TH SarabunPSK" w:hAnsi="TH SarabunPSK" w:cs="TH SarabunPSK"/>
                <w:spacing w:val="-4"/>
                <w:sz w:val="30"/>
                <w:szCs w:val="30"/>
              </w:rPr>
              <w:t xml:space="preserve"> </w:t>
            </w:r>
            <w:r w:rsidRPr="00341C81">
              <w:rPr>
                <w:rFonts w:ascii="TH SarabunPSK" w:hAnsi="TH SarabunPSK" w:cs="TH SarabunPSK"/>
                <w:spacing w:val="-4"/>
                <w:sz w:val="30"/>
                <w:szCs w:val="30"/>
                <w:cs/>
              </w:rPr>
              <w:t>การสรรหาและคัดเลือกบุคลากร</w:t>
            </w:r>
            <w:r w:rsidRPr="00341C81">
              <w:rPr>
                <w:rFonts w:ascii="TH SarabunPSK" w:hAnsi="TH SarabunPSK" w:cs="TH SarabunPSK" w:hint="cs"/>
                <w:spacing w:val="-4"/>
                <w:sz w:val="30"/>
                <w:szCs w:val="30"/>
                <w:cs/>
              </w:rPr>
              <w:t xml:space="preserve"> </w:t>
            </w:r>
            <w:r w:rsidRPr="00341C81">
              <w:rPr>
                <w:rFonts w:ascii="TH SarabunPSK" w:hAnsi="TH SarabunPSK" w:cs="TH SarabunPSK"/>
                <w:spacing w:val="-4"/>
                <w:sz w:val="30"/>
                <w:szCs w:val="30"/>
                <w:cs/>
              </w:rPr>
              <w:t>การบรรจุ</w:t>
            </w:r>
            <w:r w:rsidRPr="00341C81">
              <w:rPr>
                <w:rFonts w:ascii="TH SarabunPSK" w:hAnsi="TH SarabunPSK" w:cs="TH SarabunPSK"/>
                <w:sz w:val="30"/>
                <w:szCs w:val="30"/>
                <w:cs/>
              </w:rPr>
              <w:t>และแต่งตั้งบุคลากร</w:t>
            </w:r>
            <w:r w:rsidRPr="00341C81">
              <w:rPr>
                <w:rFonts w:ascii="TH SarabunPSK" w:hAnsi="TH SarabunPSK" w:cs="TH SarabunPSK"/>
                <w:sz w:val="30"/>
                <w:szCs w:val="30"/>
              </w:rPr>
              <w:t xml:space="preserve"> </w:t>
            </w:r>
            <w:r w:rsidRPr="00341C81">
              <w:rPr>
                <w:rFonts w:ascii="TH SarabunPSK" w:hAnsi="TH SarabunPSK" w:cs="TH SarabunPSK"/>
                <w:sz w:val="30"/>
                <w:szCs w:val="30"/>
                <w:cs/>
              </w:rPr>
              <w:t>การพัฒนาบุคลากร</w:t>
            </w:r>
            <w:r w:rsidRPr="00341C81">
              <w:rPr>
                <w:rFonts w:ascii="TH SarabunPSK" w:hAnsi="TH SarabunPSK" w:cs="TH SarabunPSK"/>
                <w:sz w:val="30"/>
                <w:szCs w:val="30"/>
              </w:rPr>
              <w:t xml:space="preserve"> </w:t>
            </w:r>
            <w:r w:rsidRPr="00341C81">
              <w:rPr>
                <w:rFonts w:ascii="TH SarabunPSK" w:hAnsi="TH SarabunPSK" w:cs="TH SarabunPSK"/>
                <w:sz w:val="30"/>
                <w:szCs w:val="30"/>
                <w:cs/>
              </w:rPr>
              <w:t>การประเมินผลการปฏิบัติงานบุคลากร</w:t>
            </w:r>
            <w:r w:rsidRPr="00341C81">
              <w:rPr>
                <w:rFonts w:ascii="TH SarabunPSK" w:hAnsi="TH SarabunPSK" w:cs="TH SarabunPSK"/>
                <w:sz w:val="30"/>
                <w:szCs w:val="30"/>
              </w:rPr>
              <w:t xml:space="preserve"> </w:t>
            </w:r>
            <w:r w:rsidRPr="00341C81">
              <w:rPr>
                <w:rFonts w:ascii="TH SarabunPSK" w:hAnsi="TH SarabunPSK" w:cs="TH SarabunPSK"/>
                <w:sz w:val="30"/>
                <w:szCs w:val="30"/>
                <w:cs/>
              </w:rPr>
              <w:t>การให้คุณให้โทษและการสร้างขวัญกำลังใจ</w:t>
            </w:r>
          </w:p>
        </w:tc>
        <w:tc>
          <w:tcPr>
            <w:tcW w:w="2268" w:type="dxa"/>
          </w:tcPr>
          <w:p w14:paraId="61736470"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pacing w:val="-12"/>
                <w:sz w:val="30"/>
                <w:szCs w:val="30"/>
                <w:cs/>
              </w:rPr>
            </w:pPr>
          </w:p>
        </w:tc>
      </w:tr>
      <w:tr w:rsidR="00341C81" w:rsidRPr="00341C81" w14:paraId="6369C8BF" w14:textId="77777777" w:rsidTr="00341C81">
        <w:trPr>
          <w:jc w:val="center"/>
        </w:trPr>
        <w:tc>
          <w:tcPr>
            <w:tcW w:w="562" w:type="dxa"/>
            <w:shd w:val="clear" w:color="auto" w:fill="auto"/>
          </w:tcPr>
          <w:p w14:paraId="2FD39760" w14:textId="77777777" w:rsidR="00341C81" w:rsidRPr="00341C81" w:rsidRDefault="00341C81" w:rsidP="00366156">
            <w:pPr>
              <w:widowControl w:val="0"/>
              <w:spacing w:after="120"/>
              <w:jc w:val="center"/>
              <w:rPr>
                <w:rFonts w:ascii="TH SarabunPSK" w:hAnsi="TH SarabunPSK" w:cs="TH SarabunPSK"/>
                <w:sz w:val="30"/>
                <w:szCs w:val="30"/>
              </w:rPr>
            </w:pPr>
            <w:r w:rsidRPr="00341C81">
              <w:rPr>
                <w:rFonts w:ascii="TH SarabunPSK" w:hAnsi="TH SarabunPSK" w:cs="TH SarabunPSK"/>
                <w:sz w:val="30"/>
                <w:szCs w:val="30"/>
              </w:rPr>
              <w:t>O4</w:t>
            </w:r>
          </w:p>
        </w:tc>
        <w:tc>
          <w:tcPr>
            <w:tcW w:w="1843" w:type="dxa"/>
            <w:shd w:val="clear" w:color="auto" w:fill="auto"/>
          </w:tcPr>
          <w:p w14:paraId="6362FE76" w14:textId="77777777" w:rsidR="00341C81" w:rsidRPr="00341C81" w:rsidRDefault="00341C81" w:rsidP="004C0608">
            <w:pPr>
              <w:widowControl w:val="0"/>
              <w:rPr>
                <w:rFonts w:ascii="TH SarabunPSK" w:hAnsi="TH SarabunPSK" w:cs="TH SarabunPSK"/>
                <w:spacing w:val="-12"/>
                <w:sz w:val="30"/>
                <w:szCs w:val="30"/>
                <w:cs/>
              </w:rPr>
            </w:pPr>
            <w:r w:rsidRPr="00341C81">
              <w:rPr>
                <w:rFonts w:ascii="TH SarabunPSK" w:hAnsi="TH SarabunPSK" w:cs="TH SarabunPSK"/>
                <w:spacing w:val="-12"/>
                <w:sz w:val="30"/>
                <w:szCs w:val="30"/>
                <w:cs/>
              </w:rPr>
              <w:t>รายงานผลการบริหารและพัฒนาทรัพยากรบุคคลประจำปี</w:t>
            </w:r>
          </w:p>
        </w:tc>
        <w:tc>
          <w:tcPr>
            <w:tcW w:w="5103" w:type="dxa"/>
          </w:tcPr>
          <w:p w14:paraId="67C8E4BC" w14:textId="77777777" w:rsidR="00341C81" w:rsidRPr="00341C81" w:rsidRDefault="00341C81" w:rsidP="004C0608">
            <w:pPr>
              <w:jc w:val="thaiDistribute"/>
              <w:rPr>
                <w:rFonts w:ascii="TH SarabunPSK" w:hAnsi="TH SarabunPSK" w:cs="TH SarabunPSK"/>
                <w:sz w:val="30"/>
                <w:szCs w:val="30"/>
                <w:cs/>
              </w:rPr>
            </w:pPr>
            <w:r w:rsidRPr="00341C81">
              <w:rPr>
                <w:rFonts w:ascii="TH SarabunPSK" w:hAnsi="TH SarabunPSK" w:cs="TH SarabunPSK"/>
                <w:sz w:val="30"/>
                <w:szCs w:val="30"/>
              </w:rPr>
              <w:t xml:space="preserve">o </w:t>
            </w:r>
            <w:r w:rsidRPr="00341C81">
              <w:rPr>
                <w:rFonts w:ascii="TH SarabunPSK" w:hAnsi="TH SarabunPSK" w:cs="TH SarabunPSK"/>
                <w:sz w:val="30"/>
                <w:szCs w:val="30"/>
                <w:cs/>
              </w:rPr>
              <w:t>แสดงรายงานผลการบริหารและพัฒนาทรัพยากรบุคคล</w:t>
            </w:r>
            <w:r w:rsidRPr="00341C81">
              <w:rPr>
                <w:rFonts w:ascii="TH SarabunPSK" w:hAnsi="TH SarabunPSK" w:cs="TH SarabunPSK"/>
                <w:sz w:val="30"/>
                <w:szCs w:val="30"/>
              </w:rPr>
              <w:t xml:space="preserve"> </w:t>
            </w:r>
            <w:r w:rsidRPr="00341C81">
              <w:rPr>
                <w:rFonts w:ascii="TH SarabunPSK" w:hAnsi="TH SarabunPSK" w:cs="TH SarabunPSK"/>
                <w:sz w:val="30"/>
                <w:szCs w:val="30"/>
                <w:cs/>
              </w:rPr>
              <w:t>ประจำปีงบประมาณ พ.ศ. 256</w:t>
            </w:r>
            <w:r w:rsidRPr="00341C81">
              <w:rPr>
                <w:rFonts w:ascii="TH SarabunPSK" w:hAnsi="TH SarabunPSK" w:cs="TH SarabunPSK" w:hint="cs"/>
                <w:sz w:val="30"/>
                <w:szCs w:val="30"/>
                <w:cs/>
              </w:rPr>
              <w:t>5</w:t>
            </w:r>
          </w:p>
          <w:p w14:paraId="20FBE168" w14:textId="77777777" w:rsidR="00341C81" w:rsidRPr="00341C81" w:rsidRDefault="00341C81" w:rsidP="004C0608">
            <w:pPr>
              <w:jc w:val="thaiDistribute"/>
              <w:rPr>
                <w:rFonts w:ascii="TH SarabunPSK" w:hAnsi="TH SarabunPSK" w:cs="TH SarabunPSK"/>
                <w:sz w:val="30"/>
                <w:szCs w:val="30"/>
                <w:cs/>
              </w:rPr>
            </w:pPr>
            <w:r w:rsidRPr="00341C81">
              <w:rPr>
                <w:rFonts w:ascii="TH SarabunPSK" w:hAnsi="TH SarabunPSK" w:cs="TH SarabunPSK"/>
                <w:sz w:val="30"/>
                <w:szCs w:val="30"/>
              </w:rPr>
              <w:t>o</w:t>
            </w:r>
            <w:r w:rsidRPr="00341C81">
              <w:rPr>
                <w:rFonts w:ascii="TH SarabunPSK" w:hAnsi="TH SarabunPSK" w:cs="TH SarabunPSK"/>
                <w:sz w:val="30"/>
                <w:szCs w:val="30"/>
                <w:cs/>
              </w:rPr>
              <w:t xml:space="preserve"> </w:t>
            </w:r>
            <w:r w:rsidRPr="00341C81">
              <w:rPr>
                <w:rFonts w:ascii="TH SarabunPSK" w:hAnsi="TH SarabunPSK" w:cs="TH SarabunPSK"/>
                <w:spacing w:val="-8"/>
                <w:sz w:val="30"/>
                <w:szCs w:val="30"/>
                <w:cs/>
              </w:rPr>
              <w:t>มีข้อมูลรายละเอียดของการดำเนินการ เช่น ผลการดำเนินการ</w:t>
            </w:r>
            <w:r w:rsidRPr="00341C81">
              <w:rPr>
                <w:rFonts w:ascii="TH SarabunPSK" w:hAnsi="TH SarabunPSK" w:cs="TH SarabunPSK"/>
                <w:spacing w:val="-12"/>
                <w:sz w:val="30"/>
                <w:szCs w:val="30"/>
                <w:cs/>
              </w:rPr>
              <w:t>ตามนโยบายการบริหารทรัพยากรบุคคล ผลการวิเคราะห์การบริหาร</w:t>
            </w:r>
            <w:r w:rsidRPr="00341C81">
              <w:rPr>
                <w:rFonts w:ascii="TH SarabunPSK" w:hAnsi="TH SarabunPSK" w:cs="TH SarabunPSK"/>
                <w:sz w:val="30"/>
                <w:szCs w:val="30"/>
                <w:cs/>
              </w:rPr>
              <w:t>และพัฒนาทรัพยากรบุคคล เป็นต้น</w:t>
            </w:r>
          </w:p>
        </w:tc>
        <w:tc>
          <w:tcPr>
            <w:tcW w:w="2268" w:type="dxa"/>
          </w:tcPr>
          <w:p w14:paraId="7A0315D7"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pacing w:val="-12"/>
                <w:sz w:val="30"/>
                <w:szCs w:val="30"/>
                <w:cs/>
              </w:rPr>
            </w:pPr>
          </w:p>
        </w:tc>
      </w:tr>
      <w:tr w:rsidR="00341C81" w:rsidRPr="00341C81" w14:paraId="4E28E756" w14:textId="77777777" w:rsidTr="00341C81">
        <w:trPr>
          <w:jc w:val="center"/>
        </w:trPr>
        <w:tc>
          <w:tcPr>
            <w:tcW w:w="562" w:type="dxa"/>
            <w:shd w:val="clear" w:color="auto" w:fill="auto"/>
          </w:tcPr>
          <w:p w14:paraId="6C473A19" w14:textId="77777777" w:rsidR="00341C81" w:rsidRPr="00341C81" w:rsidRDefault="00341C81" w:rsidP="00366156">
            <w:pPr>
              <w:widowControl w:val="0"/>
              <w:spacing w:after="120"/>
              <w:jc w:val="center"/>
              <w:rPr>
                <w:rFonts w:ascii="TH SarabunPSK" w:hAnsi="TH SarabunPSK" w:cs="TH SarabunPSK"/>
                <w:sz w:val="30"/>
                <w:szCs w:val="30"/>
              </w:rPr>
            </w:pPr>
            <w:r w:rsidRPr="00341C81">
              <w:rPr>
                <w:rFonts w:ascii="TH SarabunPSK" w:hAnsi="TH SarabunPSK" w:cs="TH SarabunPSK"/>
                <w:sz w:val="30"/>
                <w:szCs w:val="30"/>
              </w:rPr>
              <w:t>O5</w:t>
            </w:r>
          </w:p>
        </w:tc>
        <w:tc>
          <w:tcPr>
            <w:tcW w:w="1843" w:type="dxa"/>
            <w:shd w:val="clear" w:color="auto" w:fill="auto"/>
          </w:tcPr>
          <w:p w14:paraId="038CD4CF" w14:textId="77777777" w:rsidR="00341C81" w:rsidRPr="00341C81" w:rsidRDefault="00341C81" w:rsidP="004C0608">
            <w:pPr>
              <w:widowControl w:val="0"/>
              <w:rPr>
                <w:rFonts w:ascii="TH SarabunPSK" w:hAnsi="TH SarabunPSK" w:cs="TH SarabunPSK"/>
                <w:sz w:val="30"/>
                <w:szCs w:val="30"/>
                <w:cs/>
              </w:rPr>
            </w:pPr>
            <w:r w:rsidRPr="00341C81">
              <w:rPr>
                <w:rFonts w:ascii="TH SarabunPSK" w:hAnsi="TH SarabunPSK" w:cs="TH SarabunPSK"/>
                <w:sz w:val="30"/>
                <w:szCs w:val="30"/>
                <w:cs/>
              </w:rPr>
              <w:t>การเสริมสร้างวัฒนธรรมองค์กร</w:t>
            </w:r>
          </w:p>
        </w:tc>
        <w:tc>
          <w:tcPr>
            <w:tcW w:w="5103" w:type="dxa"/>
          </w:tcPr>
          <w:p w14:paraId="4CCCC943" w14:textId="77777777" w:rsidR="00341C81" w:rsidRPr="00341C81" w:rsidRDefault="00341C81" w:rsidP="004C0608">
            <w:pPr>
              <w:jc w:val="thaiDistribute"/>
              <w:rPr>
                <w:rFonts w:ascii="TH SarabunPSK" w:hAnsi="TH SarabunPSK" w:cs="TH SarabunPSK"/>
                <w:sz w:val="30"/>
                <w:szCs w:val="30"/>
              </w:rPr>
            </w:pPr>
            <w:r w:rsidRPr="00341C81">
              <w:rPr>
                <w:rFonts w:ascii="TH SarabunPSK" w:hAnsi="TH SarabunPSK" w:cs="TH SarabunPSK"/>
                <w:sz w:val="30"/>
                <w:szCs w:val="30"/>
              </w:rPr>
              <w:t>o</w:t>
            </w:r>
            <w:r w:rsidRPr="00341C81">
              <w:rPr>
                <w:rFonts w:ascii="TH SarabunPSK" w:hAnsi="TH SarabunPSK" w:cs="TH SarabunPSK"/>
                <w:sz w:val="30"/>
                <w:szCs w:val="30"/>
                <w:cs/>
              </w:rPr>
              <w:t xml:space="preserve"> แสดงการดำเนินการหรือกิจกรรมที่แสดงถึงการเสริมสร้างวัฒนธรรมองค์กรให้เจ้าหน้าที่ของหน่วยงานมีทัศนคติ ค่านิยม ในการปฏิบัติงานอย่างซื่อสัตย์สุจริต </w:t>
            </w:r>
          </w:p>
        </w:tc>
        <w:tc>
          <w:tcPr>
            <w:tcW w:w="2268" w:type="dxa"/>
          </w:tcPr>
          <w:p w14:paraId="6751F4CA"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pacing w:val="-12"/>
                <w:sz w:val="30"/>
                <w:szCs w:val="30"/>
                <w:cs/>
              </w:rPr>
            </w:pPr>
          </w:p>
        </w:tc>
      </w:tr>
      <w:tr w:rsidR="00341C81" w:rsidRPr="00341C81" w14:paraId="226B9E08" w14:textId="77777777" w:rsidTr="00341C81">
        <w:trPr>
          <w:jc w:val="center"/>
        </w:trPr>
        <w:tc>
          <w:tcPr>
            <w:tcW w:w="562" w:type="dxa"/>
            <w:shd w:val="clear" w:color="auto" w:fill="auto"/>
          </w:tcPr>
          <w:p w14:paraId="123FB50C" w14:textId="77777777" w:rsidR="00341C81" w:rsidRPr="00341C81" w:rsidRDefault="00341C81" w:rsidP="00171A95">
            <w:pPr>
              <w:widowControl w:val="0"/>
              <w:jc w:val="center"/>
              <w:rPr>
                <w:rFonts w:ascii="TH SarabunPSK" w:hAnsi="TH SarabunPSK" w:cs="TH SarabunPSK"/>
                <w:sz w:val="30"/>
                <w:szCs w:val="30"/>
              </w:rPr>
            </w:pPr>
            <w:r w:rsidRPr="00341C81">
              <w:rPr>
                <w:rFonts w:ascii="TH SarabunPSK" w:hAnsi="TH SarabunPSK" w:cs="TH SarabunPSK"/>
                <w:sz w:val="30"/>
                <w:szCs w:val="30"/>
              </w:rPr>
              <w:t>O6</w:t>
            </w:r>
          </w:p>
        </w:tc>
        <w:tc>
          <w:tcPr>
            <w:tcW w:w="1843" w:type="dxa"/>
            <w:shd w:val="clear" w:color="auto" w:fill="auto"/>
          </w:tcPr>
          <w:p w14:paraId="311148EE" w14:textId="77777777" w:rsidR="00341C81" w:rsidRPr="00341C81" w:rsidRDefault="00341C81" w:rsidP="004C0608">
            <w:pPr>
              <w:widowControl w:val="0"/>
              <w:rPr>
                <w:rFonts w:ascii="TH SarabunPSK" w:hAnsi="TH SarabunPSK" w:cs="TH SarabunPSK"/>
                <w:sz w:val="30"/>
                <w:szCs w:val="30"/>
              </w:rPr>
            </w:pPr>
            <w:r w:rsidRPr="00341C81">
              <w:rPr>
                <w:rFonts w:ascii="TH SarabunPSK" w:hAnsi="TH SarabunPSK" w:cs="TH SarabunPSK"/>
                <w:sz w:val="30"/>
                <w:szCs w:val="30"/>
                <w:cs/>
              </w:rPr>
              <w:t>มาตรการส่งเสริมคุณธรรมและความโปร่งใสภายในหน่วยงาน</w:t>
            </w:r>
          </w:p>
          <w:p w14:paraId="7F279571" w14:textId="77777777" w:rsidR="00341C81" w:rsidRPr="00341C81" w:rsidRDefault="00341C81" w:rsidP="004C0608">
            <w:pPr>
              <w:widowControl w:val="0"/>
              <w:rPr>
                <w:rFonts w:ascii="TH SarabunPSK" w:hAnsi="TH SarabunPSK" w:cs="TH SarabunPSK"/>
                <w:sz w:val="30"/>
                <w:szCs w:val="30"/>
                <w:cs/>
              </w:rPr>
            </w:pPr>
          </w:p>
        </w:tc>
        <w:tc>
          <w:tcPr>
            <w:tcW w:w="5103" w:type="dxa"/>
          </w:tcPr>
          <w:p w14:paraId="2C9D1F17"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z w:val="30"/>
                <w:szCs w:val="30"/>
              </w:rPr>
            </w:pPr>
            <w:r w:rsidRPr="00341C81">
              <w:rPr>
                <w:rFonts w:ascii="TH SarabunPSK" w:hAnsi="TH SarabunPSK" w:cs="TH SarabunPSK"/>
                <w:spacing w:val="-12"/>
                <w:sz w:val="30"/>
                <w:szCs w:val="30"/>
                <w:cs/>
              </w:rPr>
              <w:t xml:space="preserve">แสดงการวิเคราะห์ผลการประเมิน </w:t>
            </w:r>
            <w:r w:rsidRPr="00341C81">
              <w:rPr>
                <w:rFonts w:ascii="TH SarabunPSK" w:hAnsi="TH SarabunPSK" w:cs="TH SarabunPSK"/>
                <w:spacing w:val="-12"/>
                <w:sz w:val="30"/>
                <w:szCs w:val="30"/>
              </w:rPr>
              <w:t xml:space="preserve">IIT </w:t>
            </w:r>
            <w:r w:rsidRPr="00341C81">
              <w:rPr>
                <w:rFonts w:ascii="TH SarabunPSK" w:hAnsi="TH SarabunPSK" w:cs="TH SarabunPSK"/>
                <w:spacing w:val="-12"/>
                <w:sz w:val="30"/>
                <w:szCs w:val="30"/>
                <w:cs/>
              </w:rPr>
              <w:t>ของหน่วยงาน ในปีที่ผ่านมา</w:t>
            </w:r>
            <w:r w:rsidRPr="00341C81">
              <w:rPr>
                <w:rFonts w:ascii="TH SarabunPSK" w:hAnsi="TH SarabunPSK" w:cs="TH SarabunPSK"/>
                <w:sz w:val="30"/>
                <w:szCs w:val="30"/>
                <w:cs/>
              </w:rPr>
              <w:t xml:space="preserve"> เพื่อกำหนดมาตรการ เช่น การป้องกันประโยชน์ทับซ้อน</w:t>
            </w:r>
            <w:r w:rsidRPr="00341C81">
              <w:rPr>
                <w:rFonts w:ascii="TH SarabunPSK" w:hAnsi="TH SarabunPSK" w:cs="TH SarabunPSK" w:hint="cs"/>
                <w:sz w:val="30"/>
                <w:szCs w:val="30"/>
                <w:cs/>
              </w:rPr>
              <w:t xml:space="preserve"> </w:t>
            </w:r>
            <w:r w:rsidRPr="00341C81">
              <w:rPr>
                <w:rFonts w:ascii="TH SarabunPSK" w:hAnsi="TH SarabunPSK" w:cs="TH SarabunPSK"/>
                <w:sz w:val="30"/>
                <w:szCs w:val="30"/>
                <w:cs/>
              </w:rPr>
              <w:t>กา</w:t>
            </w:r>
            <w:r w:rsidRPr="00341C81">
              <w:rPr>
                <w:rFonts w:ascii="TH SarabunPSK" w:hAnsi="TH SarabunPSK" w:cs="TH SarabunPSK" w:hint="cs"/>
                <w:sz w:val="30"/>
                <w:szCs w:val="30"/>
                <w:cs/>
              </w:rPr>
              <w:t>รบริหารงานบุคคล</w:t>
            </w:r>
          </w:p>
          <w:p w14:paraId="22BE85C1"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z w:val="30"/>
                <w:szCs w:val="30"/>
              </w:rPr>
            </w:pPr>
            <w:r w:rsidRPr="00341C81">
              <w:rPr>
                <w:rFonts w:ascii="TH SarabunPSK" w:hAnsi="TH SarabunPSK" w:cs="TH SarabunPSK"/>
                <w:spacing w:val="-8"/>
                <w:sz w:val="30"/>
                <w:szCs w:val="30"/>
                <w:cs/>
              </w:rPr>
              <w:t>มีข้อมูลรายละเอียดการวิเคราะห์ เช่น ประเด็นที่เป็นข้อบกพร่อง</w:t>
            </w:r>
            <w:r w:rsidRPr="00341C81">
              <w:rPr>
                <w:rFonts w:ascii="TH SarabunPSK" w:hAnsi="TH SarabunPSK" w:cs="TH SarabunPSK"/>
                <w:sz w:val="30"/>
                <w:szCs w:val="30"/>
                <w:cs/>
              </w:rPr>
              <w:t>หรือจุดอ่อนที่จะต้องแก้ไขโดยเร่งด่วน ประเด็นที่จะต้องพัฒนา</w:t>
            </w:r>
            <w:r w:rsidRPr="00341C81">
              <w:rPr>
                <w:rFonts w:ascii="TH SarabunPSK" w:hAnsi="TH SarabunPSK" w:cs="TH SarabunPSK"/>
                <w:spacing w:val="-12"/>
                <w:sz w:val="30"/>
                <w:szCs w:val="30"/>
                <w:cs/>
              </w:rPr>
              <w:t>ให้ดีขึ้น แนวทางการนำผลการวิเคราะห์ไปสู่การปฏิบัติของหน่วยงาน</w:t>
            </w:r>
            <w:r w:rsidRPr="00341C81">
              <w:rPr>
                <w:rFonts w:ascii="TH SarabunPSK" w:hAnsi="TH SarabunPSK" w:cs="TH SarabunPSK"/>
                <w:sz w:val="30"/>
                <w:szCs w:val="30"/>
                <w:cs/>
              </w:rPr>
              <w:t xml:space="preserve">  </w:t>
            </w:r>
          </w:p>
          <w:p w14:paraId="021E1323"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z w:val="30"/>
                <w:szCs w:val="30"/>
              </w:rPr>
            </w:pPr>
            <w:r w:rsidRPr="00341C81">
              <w:rPr>
                <w:rFonts w:ascii="TH SarabunPSK" w:hAnsi="TH SarabunPSK" w:cs="TH SarabunPSK"/>
                <w:spacing w:val="-8"/>
                <w:sz w:val="30"/>
                <w:szCs w:val="30"/>
                <w:cs/>
              </w:rPr>
              <w:t>มีมาตรการเพื่อขับเคลื่อนการส่งเสริมคุณธรรมและความโปร่งใส</w:t>
            </w:r>
            <w:r w:rsidRPr="00341C81">
              <w:rPr>
                <w:rFonts w:ascii="TH SarabunPSK" w:hAnsi="TH SarabunPSK" w:cs="TH SarabunPSK"/>
                <w:sz w:val="30"/>
                <w:szCs w:val="30"/>
                <w:cs/>
              </w:rPr>
              <w:t>ภายในหน่วยงานให้ดีขึ้น ซึ่งสอดคล้องตามผลการวิเคราะห์</w:t>
            </w:r>
          </w:p>
        </w:tc>
        <w:tc>
          <w:tcPr>
            <w:tcW w:w="2268" w:type="dxa"/>
          </w:tcPr>
          <w:p w14:paraId="56D0C6E8"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pacing w:val="-12"/>
                <w:sz w:val="30"/>
                <w:szCs w:val="30"/>
                <w:cs/>
              </w:rPr>
            </w:pPr>
          </w:p>
        </w:tc>
      </w:tr>
    </w:tbl>
    <w:p w14:paraId="159A6B08" w14:textId="2628F7B1" w:rsidR="00341C81" w:rsidRDefault="00341C81" w:rsidP="00341C81">
      <w:pPr>
        <w:contextualSpacing/>
        <w:rPr>
          <w:rFonts w:ascii="TH SarabunPSK" w:hAnsi="TH SarabunPSK" w:cs="TH SarabunPSK"/>
          <w:b/>
          <w:bCs/>
          <w:sz w:val="32"/>
          <w:szCs w:val="32"/>
          <w:u w:val="single"/>
        </w:rPr>
      </w:pPr>
    </w:p>
    <w:p w14:paraId="0CB3148D" w14:textId="77777777" w:rsidR="00732084" w:rsidRPr="00341C81" w:rsidRDefault="00732084" w:rsidP="00341C81">
      <w:pPr>
        <w:contextualSpacing/>
        <w:rPr>
          <w:rFonts w:ascii="TH SarabunPSK" w:hAnsi="TH SarabunPSK" w:cs="TH SarabunPSK"/>
          <w:b/>
          <w:bCs/>
          <w:sz w:val="32"/>
          <w:szCs w:val="32"/>
          <w:u w:val="single"/>
        </w:rPr>
      </w:pPr>
    </w:p>
    <w:tbl>
      <w:tblPr>
        <w:tblStyle w:val="111"/>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1835"/>
        <w:gridCol w:w="5070"/>
        <w:gridCol w:w="2258"/>
      </w:tblGrid>
      <w:tr w:rsidR="00341C81" w:rsidRPr="00341C81" w14:paraId="4BFC0D1A" w14:textId="77777777" w:rsidTr="00366156">
        <w:trPr>
          <w:trHeight w:val="563"/>
          <w:jc w:val="center"/>
        </w:trPr>
        <w:tc>
          <w:tcPr>
            <w:tcW w:w="9781" w:type="dxa"/>
            <w:gridSpan w:val="4"/>
            <w:shd w:val="clear" w:color="auto" w:fill="F7CAAC"/>
            <w:vAlign w:val="center"/>
          </w:tcPr>
          <w:p w14:paraId="6008C861" w14:textId="77777777" w:rsidR="00341C81" w:rsidRPr="00341C81" w:rsidRDefault="00341C81" w:rsidP="00341C81">
            <w:pPr>
              <w:widowControl w:val="0"/>
              <w:tabs>
                <w:tab w:val="left" w:pos="209"/>
              </w:tabs>
              <w:rPr>
                <w:rFonts w:ascii="TH SarabunPSK" w:hAnsi="TH SarabunPSK" w:cs="TH SarabunPSK"/>
                <w:b/>
                <w:bCs/>
                <w:sz w:val="30"/>
                <w:szCs w:val="30"/>
              </w:rPr>
            </w:pPr>
            <w:r w:rsidRPr="00341C81">
              <w:rPr>
                <w:rFonts w:ascii="TH SarabunPSK" w:hAnsi="TH SarabunPSK" w:cs="TH SarabunPSK" w:hint="cs"/>
                <w:b/>
                <w:bCs/>
                <w:sz w:val="30"/>
                <w:szCs w:val="30"/>
                <w:cs/>
              </w:rPr>
              <w:t xml:space="preserve">5. </w:t>
            </w:r>
            <w:r w:rsidRPr="00341C81">
              <w:rPr>
                <w:rFonts w:ascii="TH SarabunPSK" w:hAnsi="TH SarabunPSK" w:cs="TH SarabunPSK"/>
                <w:b/>
                <w:bCs/>
                <w:spacing w:val="-4"/>
                <w:sz w:val="30"/>
                <w:szCs w:val="30"/>
                <w:cs/>
              </w:rPr>
              <w:t>การใช้ทรัพย์สินของราชการ</w:t>
            </w:r>
          </w:p>
        </w:tc>
      </w:tr>
      <w:tr w:rsidR="00341C81" w:rsidRPr="00341C81" w14:paraId="0C35F4FF" w14:textId="77777777" w:rsidTr="00366156">
        <w:trPr>
          <w:trHeight w:val="557"/>
          <w:jc w:val="center"/>
        </w:trPr>
        <w:tc>
          <w:tcPr>
            <w:tcW w:w="618" w:type="dxa"/>
            <w:shd w:val="clear" w:color="auto" w:fill="D0CECE"/>
            <w:vAlign w:val="center"/>
          </w:tcPr>
          <w:p w14:paraId="1F8F6C73" w14:textId="77777777" w:rsidR="00341C81" w:rsidRPr="00341C81" w:rsidRDefault="00341C81" w:rsidP="00341C81">
            <w:pPr>
              <w:widowControl w:val="0"/>
              <w:jc w:val="center"/>
              <w:rPr>
                <w:rFonts w:ascii="TH SarabunPSK" w:hAnsi="TH SarabunPSK" w:cs="TH SarabunPSK"/>
                <w:sz w:val="30"/>
                <w:szCs w:val="30"/>
              </w:rPr>
            </w:pPr>
            <w:r w:rsidRPr="00341C81">
              <w:rPr>
                <w:rFonts w:ascii="TH SarabunPSK" w:hAnsi="TH SarabunPSK" w:cs="TH SarabunPSK"/>
                <w:b/>
                <w:bCs/>
                <w:sz w:val="30"/>
                <w:szCs w:val="30"/>
                <w:cs/>
              </w:rPr>
              <w:lastRenderedPageBreak/>
              <w:t>ข้อ</w:t>
            </w:r>
          </w:p>
        </w:tc>
        <w:tc>
          <w:tcPr>
            <w:tcW w:w="1835" w:type="dxa"/>
            <w:shd w:val="clear" w:color="auto" w:fill="D0CECE"/>
            <w:vAlign w:val="center"/>
          </w:tcPr>
          <w:p w14:paraId="5C402EA0" w14:textId="77777777" w:rsidR="00341C81" w:rsidRPr="00341C81" w:rsidRDefault="00341C81" w:rsidP="00341C81">
            <w:pPr>
              <w:widowControl w:val="0"/>
              <w:jc w:val="center"/>
              <w:rPr>
                <w:rFonts w:ascii="TH SarabunPSK" w:hAnsi="TH SarabunPSK" w:cs="TH SarabunPSK"/>
                <w:sz w:val="30"/>
                <w:szCs w:val="30"/>
                <w:cs/>
              </w:rPr>
            </w:pPr>
            <w:r w:rsidRPr="00341C81">
              <w:rPr>
                <w:rFonts w:ascii="TH SarabunPSK" w:hAnsi="TH SarabunPSK" w:cs="TH SarabunPSK"/>
                <w:b/>
                <w:bCs/>
                <w:sz w:val="30"/>
                <w:szCs w:val="30"/>
                <w:cs/>
              </w:rPr>
              <w:t xml:space="preserve">มาตรการ </w:t>
            </w:r>
            <w:r w:rsidRPr="00341C81">
              <w:rPr>
                <w:rFonts w:ascii="TH SarabunPSK" w:hAnsi="TH SarabunPSK" w:cs="TH SarabunPSK"/>
                <w:b/>
                <w:bCs/>
                <w:sz w:val="30"/>
                <w:szCs w:val="30"/>
              </w:rPr>
              <w:t>OIT</w:t>
            </w:r>
          </w:p>
        </w:tc>
        <w:tc>
          <w:tcPr>
            <w:tcW w:w="5070" w:type="dxa"/>
            <w:shd w:val="clear" w:color="auto" w:fill="D0CECE"/>
            <w:vAlign w:val="center"/>
          </w:tcPr>
          <w:p w14:paraId="25498878" w14:textId="77777777" w:rsidR="00341C81" w:rsidRPr="00341C81" w:rsidRDefault="00341C81" w:rsidP="00341C81">
            <w:pPr>
              <w:widowControl w:val="0"/>
              <w:tabs>
                <w:tab w:val="left" w:pos="209"/>
              </w:tabs>
              <w:jc w:val="center"/>
              <w:rPr>
                <w:rFonts w:ascii="TH SarabunPSK" w:hAnsi="TH SarabunPSK" w:cs="TH SarabunPSK"/>
                <w:sz w:val="30"/>
                <w:szCs w:val="30"/>
                <w:cs/>
              </w:rPr>
            </w:pPr>
            <w:r w:rsidRPr="00341C81">
              <w:rPr>
                <w:rFonts w:ascii="TH SarabunPSK" w:hAnsi="TH SarabunPSK" w:cs="TH SarabunPSK"/>
                <w:b/>
                <w:bCs/>
                <w:sz w:val="30"/>
                <w:szCs w:val="30"/>
                <w:cs/>
              </w:rPr>
              <w:t>องค์ประกอบด้านข้อมูล</w:t>
            </w:r>
          </w:p>
        </w:tc>
        <w:tc>
          <w:tcPr>
            <w:tcW w:w="2258" w:type="dxa"/>
            <w:shd w:val="clear" w:color="auto" w:fill="D0CECE"/>
            <w:vAlign w:val="center"/>
          </w:tcPr>
          <w:p w14:paraId="11051CFE" w14:textId="77777777" w:rsidR="00341C81" w:rsidRPr="00341C81" w:rsidRDefault="00341C81" w:rsidP="00341C81">
            <w:pPr>
              <w:widowControl w:val="0"/>
              <w:tabs>
                <w:tab w:val="left" w:pos="209"/>
              </w:tabs>
              <w:jc w:val="center"/>
              <w:rPr>
                <w:rFonts w:ascii="TH SarabunPSK" w:hAnsi="TH SarabunPSK" w:cs="TH SarabunPSK"/>
                <w:spacing w:val="-12"/>
                <w:sz w:val="30"/>
                <w:szCs w:val="30"/>
                <w:cs/>
              </w:rPr>
            </w:pPr>
            <w:r w:rsidRPr="00341C81">
              <w:rPr>
                <w:rFonts w:ascii="TH SarabunPSK" w:hAnsi="TH SarabunPSK" w:cs="TH SarabunPSK"/>
                <w:b/>
                <w:bCs/>
                <w:sz w:val="30"/>
                <w:szCs w:val="30"/>
                <w:cs/>
              </w:rPr>
              <w:t>แนบหลักฐาน</w:t>
            </w:r>
            <w:r w:rsidRPr="00341C81">
              <w:rPr>
                <w:rFonts w:ascii="TH SarabunPSK" w:hAnsi="TH SarabunPSK" w:cs="TH SarabunPSK"/>
                <w:b/>
                <w:bCs/>
                <w:sz w:val="30"/>
                <w:szCs w:val="30"/>
              </w:rPr>
              <w:t xml:space="preserve"> URL</w:t>
            </w:r>
            <w:r w:rsidRPr="00341C81">
              <w:rPr>
                <w:rFonts w:ascii="TH SarabunPSK" w:hAnsi="TH SarabunPSK" w:cs="TH SarabunPSK"/>
                <w:b/>
                <w:bCs/>
                <w:sz w:val="30"/>
                <w:szCs w:val="30"/>
                <w:cs/>
              </w:rPr>
              <w:t xml:space="preserve"> </w:t>
            </w:r>
            <w:r w:rsidRPr="00341C81">
              <w:rPr>
                <w:rFonts w:ascii="TH SarabunPSK" w:hAnsi="TH SarabunPSK" w:cs="TH SarabunPSK"/>
                <w:b/>
                <w:bCs/>
                <w:sz w:val="30"/>
                <w:szCs w:val="30"/>
              </w:rPr>
              <w:t>Link</w:t>
            </w:r>
          </w:p>
        </w:tc>
      </w:tr>
      <w:tr w:rsidR="00341C81" w:rsidRPr="00341C81" w14:paraId="664FFCCE" w14:textId="77777777" w:rsidTr="00366156">
        <w:trPr>
          <w:jc w:val="center"/>
        </w:trPr>
        <w:tc>
          <w:tcPr>
            <w:tcW w:w="618" w:type="dxa"/>
            <w:shd w:val="clear" w:color="auto" w:fill="auto"/>
          </w:tcPr>
          <w:p w14:paraId="0D04A15F" w14:textId="77777777" w:rsidR="00341C81" w:rsidRPr="00341C81" w:rsidRDefault="00341C81" w:rsidP="00366156">
            <w:pPr>
              <w:widowControl w:val="0"/>
              <w:spacing w:after="120"/>
              <w:jc w:val="center"/>
              <w:rPr>
                <w:rFonts w:ascii="TH SarabunPSK" w:hAnsi="TH SarabunPSK" w:cs="TH SarabunPSK"/>
                <w:sz w:val="30"/>
                <w:szCs w:val="30"/>
              </w:rPr>
            </w:pPr>
            <w:r w:rsidRPr="00341C81">
              <w:rPr>
                <w:rFonts w:ascii="TH SarabunPSK" w:hAnsi="TH SarabunPSK" w:cs="TH SarabunPSK"/>
                <w:sz w:val="30"/>
                <w:szCs w:val="30"/>
              </w:rPr>
              <w:t>O1</w:t>
            </w:r>
          </w:p>
        </w:tc>
        <w:tc>
          <w:tcPr>
            <w:tcW w:w="1835" w:type="dxa"/>
            <w:shd w:val="clear" w:color="auto" w:fill="auto"/>
          </w:tcPr>
          <w:p w14:paraId="05AF7EF9" w14:textId="77777777" w:rsidR="00341C81" w:rsidRPr="00341C81" w:rsidRDefault="00341C81" w:rsidP="00366156">
            <w:pPr>
              <w:widowControl w:val="0"/>
              <w:spacing w:after="120"/>
              <w:jc w:val="thaiDistribute"/>
              <w:rPr>
                <w:rFonts w:ascii="TH SarabunPSK" w:hAnsi="TH SarabunPSK" w:cs="TH SarabunPSK"/>
                <w:sz w:val="30"/>
                <w:szCs w:val="30"/>
              </w:rPr>
            </w:pPr>
            <w:r w:rsidRPr="00341C81">
              <w:rPr>
                <w:rFonts w:ascii="TH SarabunPSK" w:hAnsi="TH SarabunPSK" w:cs="TH SarabunPSK"/>
                <w:sz w:val="30"/>
                <w:szCs w:val="30"/>
                <w:cs/>
              </w:rPr>
              <w:t>คู่มือหรือมาตรฐานการให้</w:t>
            </w:r>
            <w:r w:rsidRPr="00341C81">
              <w:rPr>
                <w:rFonts w:ascii="TH SarabunPSK" w:hAnsi="TH SarabunPSK" w:cs="TH SarabunPSK" w:hint="cs"/>
                <w:sz w:val="30"/>
                <w:szCs w:val="30"/>
                <w:cs/>
              </w:rPr>
              <w:t>ขออนุญาตเพื่อยืมทรัพย์สินของราชการ</w:t>
            </w:r>
          </w:p>
        </w:tc>
        <w:tc>
          <w:tcPr>
            <w:tcW w:w="5070" w:type="dxa"/>
          </w:tcPr>
          <w:p w14:paraId="38A6D88B" w14:textId="77777777" w:rsidR="00341C81" w:rsidRPr="00341C81" w:rsidRDefault="00341C81" w:rsidP="00366156">
            <w:pPr>
              <w:widowControl w:val="0"/>
              <w:numPr>
                <w:ilvl w:val="0"/>
                <w:numId w:val="3"/>
              </w:numPr>
              <w:tabs>
                <w:tab w:val="left" w:pos="209"/>
              </w:tabs>
              <w:spacing w:after="120"/>
              <w:ind w:left="0" w:hanging="13"/>
              <w:jc w:val="thaiDistribute"/>
              <w:rPr>
                <w:rFonts w:ascii="TH SarabunPSK" w:hAnsi="TH SarabunPSK" w:cs="TH SarabunPSK"/>
                <w:sz w:val="30"/>
                <w:szCs w:val="30"/>
              </w:rPr>
            </w:pPr>
            <w:r w:rsidRPr="00341C81">
              <w:rPr>
                <w:rFonts w:ascii="TH SarabunPSK" w:hAnsi="TH SarabunPSK" w:cs="TH SarabunPSK"/>
                <w:sz w:val="30"/>
                <w:szCs w:val="30"/>
                <w:cs/>
              </w:rPr>
              <w:t>แสดงคู่มือ/แนวทางการปฏิบัติที่</w:t>
            </w:r>
            <w:r w:rsidRPr="00341C81">
              <w:rPr>
                <w:rFonts w:ascii="TH SarabunPSK" w:hAnsi="TH SarabunPSK" w:cs="TH SarabunPSK" w:hint="cs"/>
                <w:sz w:val="30"/>
                <w:szCs w:val="30"/>
                <w:cs/>
              </w:rPr>
              <w:t>บุคลากร/</w:t>
            </w:r>
            <w:r w:rsidRPr="00341C81">
              <w:rPr>
                <w:rFonts w:ascii="TH SarabunPSK" w:hAnsi="TH SarabunPSK" w:cs="TH SarabunPSK"/>
                <w:sz w:val="30"/>
                <w:szCs w:val="30"/>
                <w:cs/>
              </w:rPr>
              <w:t>ผู้รับบริการ/ผู้มาติดต่อกับหน่วยงานใช้เป็นข้อมูลในการขอรับบริการหรือติดต่อกับหน่วยงาน</w:t>
            </w:r>
            <w:r w:rsidRPr="00341C81">
              <w:rPr>
                <w:rFonts w:ascii="TH SarabunPSK" w:hAnsi="TH SarabunPSK" w:cs="TH SarabunPSK"/>
                <w:sz w:val="30"/>
                <w:szCs w:val="30"/>
              </w:rPr>
              <w:t xml:space="preserve"> </w:t>
            </w:r>
            <w:r w:rsidRPr="00341C81">
              <w:rPr>
                <w:rFonts w:ascii="TH SarabunPSK" w:hAnsi="TH SarabunPSK" w:cs="TH SarabunPSK" w:hint="cs"/>
                <w:sz w:val="30"/>
                <w:szCs w:val="30"/>
                <w:cs/>
              </w:rPr>
              <w:t>ขออนุญาตเพื่อยืมทรัพย์สินของราชการ</w:t>
            </w:r>
          </w:p>
          <w:p w14:paraId="25EA449E" w14:textId="77777777" w:rsidR="00957DD7" w:rsidRPr="00957DD7" w:rsidRDefault="00341C81" w:rsidP="00957DD7">
            <w:pPr>
              <w:widowControl w:val="0"/>
              <w:numPr>
                <w:ilvl w:val="0"/>
                <w:numId w:val="3"/>
              </w:numPr>
              <w:tabs>
                <w:tab w:val="left" w:pos="209"/>
              </w:tabs>
              <w:spacing w:after="120"/>
              <w:ind w:left="0" w:hanging="13"/>
              <w:jc w:val="thaiDistribute"/>
              <w:rPr>
                <w:rFonts w:ascii="TH SarabunPSK" w:hAnsi="TH SarabunPSK" w:cs="TH SarabunPSK"/>
                <w:sz w:val="30"/>
                <w:szCs w:val="30"/>
              </w:rPr>
            </w:pPr>
            <w:r w:rsidRPr="00341C81">
              <w:rPr>
                <w:rFonts w:ascii="TH SarabunPSK" w:hAnsi="TH SarabunPSK" w:cs="TH SarabunPSK"/>
                <w:spacing w:val="-8"/>
                <w:sz w:val="30"/>
                <w:szCs w:val="30"/>
                <w:cs/>
              </w:rPr>
              <w:t xml:space="preserve">มีข้อมูลรายละเอียดของการปฏิบัติ เช่น เป็นคู่มือสำหรับบริการหรือภารกิจใด </w:t>
            </w:r>
            <w:r w:rsidRPr="00341C81">
              <w:rPr>
                <w:rFonts w:ascii="TH SarabunPSK" w:hAnsi="TH SarabunPSK" w:cs="TH SarabunPSK"/>
                <w:spacing w:val="-4"/>
                <w:sz w:val="30"/>
                <w:szCs w:val="30"/>
                <w:cs/>
              </w:rPr>
              <w:t>กำหนดวิธีการขั้นตอนการให้บริการหรือการติดต่ออย่างไร เป็นต้น</w:t>
            </w:r>
          </w:p>
          <w:p w14:paraId="73CE2E46" w14:textId="1FDABF51" w:rsidR="00957DD7" w:rsidRPr="00957DD7" w:rsidRDefault="00957DD7" w:rsidP="00957DD7">
            <w:pPr>
              <w:widowControl w:val="0"/>
              <w:tabs>
                <w:tab w:val="left" w:pos="209"/>
              </w:tabs>
              <w:jc w:val="thaiDistribute"/>
              <w:rPr>
                <w:rFonts w:ascii="TH SarabunPSK" w:hAnsi="TH SarabunPSK" w:cs="TH SarabunPSK"/>
                <w:sz w:val="30"/>
                <w:szCs w:val="30"/>
                <w:cs/>
              </w:rPr>
            </w:pPr>
          </w:p>
        </w:tc>
        <w:tc>
          <w:tcPr>
            <w:tcW w:w="2258" w:type="dxa"/>
          </w:tcPr>
          <w:p w14:paraId="47D23535" w14:textId="77777777" w:rsidR="00341C81" w:rsidRPr="00341C81" w:rsidRDefault="00341C81" w:rsidP="00366156">
            <w:pPr>
              <w:widowControl w:val="0"/>
              <w:numPr>
                <w:ilvl w:val="0"/>
                <w:numId w:val="3"/>
              </w:numPr>
              <w:tabs>
                <w:tab w:val="left" w:pos="209"/>
              </w:tabs>
              <w:spacing w:after="120"/>
              <w:ind w:left="0" w:hanging="13"/>
              <w:jc w:val="thaiDistribute"/>
              <w:rPr>
                <w:rFonts w:ascii="TH SarabunPSK" w:hAnsi="TH SarabunPSK" w:cs="TH SarabunPSK"/>
                <w:spacing w:val="-12"/>
                <w:sz w:val="30"/>
                <w:szCs w:val="30"/>
                <w:cs/>
              </w:rPr>
            </w:pPr>
          </w:p>
        </w:tc>
      </w:tr>
      <w:tr w:rsidR="00341C81" w:rsidRPr="00341C81" w14:paraId="7D2B764E" w14:textId="77777777" w:rsidTr="00366156">
        <w:trPr>
          <w:jc w:val="center"/>
        </w:trPr>
        <w:tc>
          <w:tcPr>
            <w:tcW w:w="618" w:type="dxa"/>
            <w:shd w:val="clear" w:color="auto" w:fill="auto"/>
          </w:tcPr>
          <w:p w14:paraId="25A260C6" w14:textId="77777777" w:rsidR="00341C81" w:rsidRPr="00341C81" w:rsidRDefault="00341C81" w:rsidP="004C0608">
            <w:pPr>
              <w:widowControl w:val="0"/>
              <w:jc w:val="center"/>
              <w:rPr>
                <w:rFonts w:ascii="TH SarabunPSK" w:hAnsi="TH SarabunPSK" w:cs="TH SarabunPSK"/>
                <w:sz w:val="30"/>
                <w:szCs w:val="30"/>
              </w:rPr>
            </w:pPr>
            <w:r w:rsidRPr="00341C81">
              <w:rPr>
                <w:rFonts w:ascii="TH SarabunPSK" w:hAnsi="TH SarabunPSK" w:cs="TH SarabunPSK"/>
                <w:sz w:val="30"/>
                <w:szCs w:val="30"/>
              </w:rPr>
              <w:t>O2</w:t>
            </w:r>
          </w:p>
        </w:tc>
        <w:tc>
          <w:tcPr>
            <w:tcW w:w="1835" w:type="dxa"/>
            <w:shd w:val="clear" w:color="auto" w:fill="auto"/>
          </w:tcPr>
          <w:p w14:paraId="61676205" w14:textId="77777777" w:rsidR="00341C81" w:rsidRPr="00341C81" w:rsidRDefault="00341C81" w:rsidP="004C0608">
            <w:pPr>
              <w:widowControl w:val="0"/>
              <w:rPr>
                <w:rFonts w:ascii="TH SarabunPSK" w:hAnsi="TH SarabunPSK" w:cs="TH SarabunPSK"/>
                <w:sz w:val="30"/>
                <w:szCs w:val="30"/>
                <w:cs/>
              </w:rPr>
            </w:pPr>
            <w:r w:rsidRPr="00341C81">
              <w:rPr>
                <w:rFonts w:ascii="TH SarabunPSK" w:hAnsi="TH SarabunPSK" w:cs="TH SarabunPSK"/>
                <w:sz w:val="30"/>
                <w:szCs w:val="30"/>
                <w:cs/>
              </w:rPr>
              <w:t>ข้อมูลเชิงสถิติการให้บริการ</w:t>
            </w:r>
          </w:p>
        </w:tc>
        <w:tc>
          <w:tcPr>
            <w:tcW w:w="5070" w:type="dxa"/>
          </w:tcPr>
          <w:p w14:paraId="56284EB4"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z w:val="30"/>
                <w:szCs w:val="30"/>
                <w:cs/>
              </w:rPr>
            </w:pPr>
            <w:r w:rsidRPr="00341C81">
              <w:rPr>
                <w:rFonts w:ascii="TH SarabunPSK" w:hAnsi="TH SarabunPSK" w:cs="TH SarabunPSK"/>
                <w:sz w:val="30"/>
                <w:szCs w:val="30"/>
                <w:cs/>
              </w:rPr>
              <w:t>แสดงข้อมูลสถิติการให้บริการ</w:t>
            </w:r>
            <w:r w:rsidRPr="00341C81">
              <w:rPr>
                <w:rFonts w:ascii="TH SarabunPSK" w:hAnsi="TH SarabunPSK" w:cs="TH SarabunPSK" w:hint="cs"/>
                <w:sz w:val="30"/>
                <w:szCs w:val="30"/>
                <w:cs/>
              </w:rPr>
              <w:t>ขออนุญาตเพื่อยืมทรัพย์สิน</w:t>
            </w:r>
            <w:r w:rsidRPr="00341C81">
              <w:rPr>
                <w:rFonts w:ascii="TH SarabunPSK" w:hAnsi="TH SarabunPSK" w:cs="TH SarabunPSK"/>
                <w:sz w:val="30"/>
                <w:szCs w:val="30"/>
                <w:cs/>
              </w:rPr>
              <w:t xml:space="preserve">ของหน่วยงานที่เกิดขึ้นในปี พ.ศ. </w:t>
            </w:r>
            <w:r w:rsidRPr="00341C81">
              <w:rPr>
                <w:rFonts w:ascii="TH SarabunPSK" w:hAnsi="TH SarabunPSK" w:cs="TH SarabunPSK"/>
                <w:sz w:val="30"/>
                <w:szCs w:val="30"/>
              </w:rPr>
              <w:t>2565</w:t>
            </w:r>
          </w:p>
        </w:tc>
        <w:tc>
          <w:tcPr>
            <w:tcW w:w="2258" w:type="dxa"/>
          </w:tcPr>
          <w:p w14:paraId="63603704"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pacing w:val="-12"/>
                <w:sz w:val="30"/>
                <w:szCs w:val="30"/>
                <w:cs/>
              </w:rPr>
            </w:pPr>
          </w:p>
        </w:tc>
      </w:tr>
      <w:tr w:rsidR="00341C81" w:rsidRPr="00341C81" w14:paraId="6B946BA1" w14:textId="77777777" w:rsidTr="00366156">
        <w:trPr>
          <w:jc w:val="center"/>
        </w:trPr>
        <w:tc>
          <w:tcPr>
            <w:tcW w:w="618" w:type="dxa"/>
            <w:shd w:val="clear" w:color="auto" w:fill="auto"/>
          </w:tcPr>
          <w:p w14:paraId="07669715" w14:textId="77777777" w:rsidR="00341C81" w:rsidRPr="00341C81" w:rsidRDefault="00341C81" w:rsidP="004C0608">
            <w:pPr>
              <w:widowControl w:val="0"/>
              <w:jc w:val="center"/>
              <w:rPr>
                <w:rFonts w:ascii="TH SarabunPSK" w:hAnsi="TH SarabunPSK" w:cs="TH SarabunPSK"/>
                <w:sz w:val="30"/>
                <w:szCs w:val="30"/>
              </w:rPr>
            </w:pPr>
            <w:r w:rsidRPr="00341C81">
              <w:rPr>
                <w:rFonts w:ascii="TH SarabunPSK" w:hAnsi="TH SarabunPSK" w:cs="TH SarabunPSK"/>
                <w:sz w:val="30"/>
                <w:szCs w:val="30"/>
              </w:rPr>
              <w:t>O3</w:t>
            </w:r>
          </w:p>
        </w:tc>
        <w:tc>
          <w:tcPr>
            <w:tcW w:w="1835" w:type="dxa"/>
            <w:shd w:val="clear" w:color="auto" w:fill="auto"/>
          </w:tcPr>
          <w:p w14:paraId="05BEC724" w14:textId="77777777" w:rsidR="00341C81" w:rsidRPr="00341C81" w:rsidRDefault="00341C81" w:rsidP="004C0608">
            <w:pPr>
              <w:widowControl w:val="0"/>
              <w:rPr>
                <w:rFonts w:ascii="TH SarabunPSK" w:hAnsi="TH SarabunPSK" w:cs="TH SarabunPSK"/>
                <w:sz w:val="30"/>
                <w:szCs w:val="30"/>
                <w:cs/>
              </w:rPr>
            </w:pPr>
            <w:r w:rsidRPr="00341C81">
              <w:rPr>
                <w:rFonts w:ascii="TH SarabunPSK" w:hAnsi="TH SarabunPSK" w:cs="TH SarabunPSK"/>
                <w:sz w:val="30"/>
                <w:szCs w:val="30"/>
                <w:cs/>
              </w:rPr>
              <w:t>รายงานผลการสำรวจความพึงพอใจการให้บริการ</w:t>
            </w:r>
          </w:p>
        </w:tc>
        <w:tc>
          <w:tcPr>
            <w:tcW w:w="5070" w:type="dxa"/>
          </w:tcPr>
          <w:p w14:paraId="02EA60A3"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z w:val="30"/>
                <w:szCs w:val="30"/>
                <w:cs/>
              </w:rPr>
            </w:pPr>
            <w:r w:rsidRPr="00341C81">
              <w:rPr>
                <w:rFonts w:ascii="TH SarabunPSK" w:hAnsi="TH SarabunPSK" w:cs="TH SarabunPSK"/>
                <w:spacing w:val="-4"/>
                <w:sz w:val="30"/>
                <w:szCs w:val="30"/>
                <w:cs/>
              </w:rPr>
              <w:t>แสดงผลสำรวจความพึงพอใจการให้บริการ</w:t>
            </w:r>
            <w:r w:rsidRPr="00341C81">
              <w:rPr>
                <w:rFonts w:ascii="TH SarabunPSK" w:hAnsi="TH SarabunPSK" w:cs="TH SarabunPSK" w:hint="cs"/>
                <w:sz w:val="30"/>
                <w:szCs w:val="30"/>
                <w:cs/>
              </w:rPr>
              <w:t>ขออนุญาตเพื่อยืมทรัพย์สินของราชการ</w:t>
            </w:r>
            <w:r w:rsidRPr="00341C81">
              <w:rPr>
                <w:rFonts w:ascii="TH SarabunPSK" w:hAnsi="TH SarabunPSK" w:cs="TH SarabunPSK"/>
                <w:spacing w:val="-4"/>
                <w:sz w:val="30"/>
                <w:szCs w:val="30"/>
                <w:cs/>
              </w:rPr>
              <w:t>ของหน่วยงาน</w:t>
            </w:r>
            <w:r w:rsidRPr="00341C81">
              <w:rPr>
                <w:rFonts w:ascii="TH SarabunPSK" w:hAnsi="TH SarabunPSK" w:cs="TH SarabunPSK"/>
                <w:spacing w:val="-4"/>
                <w:sz w:val="30"/>
                <w:szCs w:val="30"/>
              </w:rPr>
              <w:t xml:space="preserve"> </w:t>
            </w:r>
            <w:r w:rsidRPr="00341C81">
              <w:rPr>
                <w:rFonts w:ascii="TH SarabunPSK" w:hAnsi="TH SarabunPSK" w:cs="TH SarabunPSK"/>
                <w:spacing w:val="-4"/>
                <w:sz w:val="30"/>
                <w:szCs w:val="30"/>
                <w:cs/>
              </w:rPr>
              <w:t>ประจำปี 256</w:t>
            </w:r>
            <w:r w:rsidRPr="00341C81">
              <w:rPr>
                <w:rFonts w:ascii="TH SarabunPSK" w:hAnsi="TH SarabunPSK" w:cs="TH SarabunPSK" w:hint="cs"/>
                <w:sz w:val="30"/>
                <w:szCs w:val="30"/>
                <w:cs/>
              </w:rPr>
              <w:t>5</w:t>
            </w:r>
          </w:p>
        </w:tc>
        <w:tc>
          <w:tcPr>
            <w:tcW w:w="2258" w:type="dxa"/>
          </w:tcPr>
          <w:p w14:paraId="7489F54C"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pacing w:val="-12"/>
                <w:sz w:val="30"/>
                <w:szCs w:val="30"/>
                <w:cs/>
              </w:rPr>
            </w:pPr>
          </w:p>
        </w:tc>
      </w:tr>
      <w:tr w:rsidR="00341C81" w:rsidRPr="00341C81" w14:paraId="3C2E4CC4" w14:textId="77777777" w:rsidTr="00366156">
        <w:trPr>
          <w:jc w:val="center"/>
        </w:trPr>
        <w:tc>
          <w:tcPr>
            <w:tcW w:w="618" w:type="dxa"/>
            <w:shd w:val="clear" w:color="auto" w:fill="auto"/>
          </w:tcPr>
          <w:p w14:paraId="37F1FC8B" w14:textId="77777777" w:rsidR="00341C81" w:rsidRPr="00341C81" w:rsidRDefault="00341C81" w:rsidP="004C0608">
            <w:pPr>
              <w:widowControl w:val="0"/>
              <w:jc w:val="center"/>
              <w:rPr>
                <w:rFonts w:ascii="TH SarabunPSK" w:hAnsi="TH SarabunPSK" w:cs="TH SarabunPSK"/>
                <w:sz w:val="30"/>
                <w:szCs w:val="30"/>
              </w:rPr>
            </w:pPr>
            <w:r w:rsidRPr="00341C81">
              <w:rPr>
                <w:rFonts w:ascii="TH SarabunPSK" w:hAnsi="TH SarabunPSK" w:cs="TH SarabunPSK"/>
                <w:sz w:val="30"/>
                <w:szCs w:val="30"/>
              </w:rPr>
              <w:t>O4</w:t>
            </w:r>
          </w:p>
        </w:tc>
        <w:tc>
          <w:tcPr>
            <w:tcW w:w="1835" w:type="dxa"/>
            <w:shd w:val="clear" w:color="auto" w:fill="auto"/>
          </w:tcPr>
          <w:p w14:paraId="5972407A" w14:textId="77777777" w:rsidR="00341C81" w:rsidRPr="00341C81" w:rsidRDefault="00341C81" w:rsidP="004C0608">
            <w:pPr>
              <w:widowControl w:val="0"/>
              <w:rPr>
                <w:rFonts w:ascii="TH SarabunPSK" w:hAnsi="TH SarabunPSK" w:cs="TH SarabunPSK"/>
                <w:sz w:val="30"/>
                <w:szCs w:val="30"/>
                <w:cs/>
              </w:rPr>
            </w:pPr>
            <w:r w:rsidRPr="00341C81">
              <w:rPr>
                <w:rFonts w:ascii="TH SarabunPSK" w:hAnsi="TH SarabunPSK" w:cs="TH SarabunPSK"/>
                <w:sz w:val="30"/>
                <w:szCs w:val="30"/>
                <w:cs/>
              </w:rPr>
              <w:t>มาตรการส่งเสริมคุณธรรมและความโปร่งใสภายในหน่วยงาน</w:t>
            </w:r>
          </w:p>
        </w:tc>
        <w:tc>
          <w:tcPr>
            <w:tcW w:w="5070" w:type="dxa"/>
          </w:tcPr>
          <w:p w14:paraId="0F207C50"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z w:val="30"/>
                <w:szCs w:val="30"/>
              </w:rPr>
            </w:pPr>
            <w:r w:rsidRPr="00341C81">
              <w:rPr>
                <w:rFonts w:ascii="TH SarabunPSK" w:hAnsi="TH SarabunPSK" w:cs="TH SarabunPSK"/>
                <w:spacing w:val="-12"/>
                <w:sz w:val="30"/>
                <w:szCs w:val="30"/>
                <w:cs/>
              </w:rPr>
              <w:t xml:space="preserve">แสดงการวิเคราะห์ผลการประเมิน </w:t>
            </w:r>
            <w:r w:rsidRPr="00341C81">
              <w:rPr>
                <w:rFonts w:ascii="TH SarabunPSK" w:hAnsi="TH SarabunPSK" w:cs="TH SarabunPSK"/>
                <w:spacing w:val="-12"/>
                <w:sz w:val="30"/>
                <w:szCs w:val="30"/>
              </w:rPr>
              <w:t xml:space="preserve">IIT </w:t>
            </w:r>
            <w:r w:rsidRPr="00341C81">
              <w:rPr>
                <w:rFonts w:ascii="TH SarabunPSK" w:hAnsi="TH SarabunPSK" w:cs="TH SarabunPSK"/>
                <w:spacing w:val="-12"/>
                <w:sz w:val="30"/>
                <w:szCs w:val="30"/>
                <w:cs/>
              </w:rPr>
              <w:t>ของหน่วยงาน ในปีที่ผ่านมา</w:t>
            </w:r>
            <w:r w:rsidRPr="00341C81">
              <w:rPr>
                <w:rFonts w:ascii="TH SarabunPSK" w:hAnsi="TH SarabunPSK" w:cs="TH SarabunPSK"/>
                <w:sz w:val="30"/>
                <w:szCs w:val="30"/>
                <w:cs/>
              </w:rPr>
              <w:t xml:space="preserve"> </w:t>
            </w:r>
            <w:r w:rsidRPr="00341C81">
              <w:rPr>
                <w:rFonts w:ascii="TH SarabunPSK" w:hAnsi="TH SarabunPSK" w:cs="TH SarabunPSK"/>
                <w:spacing w:val="-8"/>
                <w:sz w:val="30"/>
                <w:szCs w:val="30"/>
                <w:cs/>
              </w:rPr>
              <w:t xml:space="preserve">เพื่อกำหนดมาตรการ เช่น </w:t>
            </w:r>
            <w:r w:rsidRPr="00341C81">
              <w:rPr>
                <w:rFonts w:ascii="TH SarabunPSK" w:hAnsi="TH SarabunPSK" w:cs="TH SarabunPSK" w:hint="cs"/>
                <w:spacing w:val="-8"/>
                <w:sz w:val="30"/>
                <w:szCs w:val="30"/>
                <w:cs/>
              </w:rPr>
              <w:t>การขออนุญาตยืมทรัพย์สินของราชการ</w:t>
            </w:r>
            <w:r w:rsidRPr="00341C81">
              <w:rPr>
                <w:rFonts w:ascii="TH SarabunPSK" w:hAnsi="TH SarabunPSK" w:cs="TH SarabunPSK"/>
                <w:sz w:val="30"/>
                <w:szCs w:val="30"/>
              </w:rPr>
              <w:t xml:space="preserve"> </w:t>
            </w:r>
            <w:r w:rsidRPr="00341C81">
              <w:rPr>
                <w:rFonts w:ascii="TH SarabunPSK" w:hAnsi="TH SarabunPSK" w:cs="TH SarabunPSK" w:hint="cs"/>
                <w:sz w:val="30"/>
                <w:szCs w:val="30"/>
                <w:cs/>
              </w:rPr>
              <w:t>การแยกแยะประโยชน์ส่วนตนกับส่วนรวม</w:t>
            </w:r>
          </w:p>
          <w:p w14:paraId="6C4DC36E"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z w:val="30"/>
                <w:szCs w:val="30"/>
              </w:rPr>
            </w:pPr>
            <w:r w:rsidRPr="00341C81">
              <w:rPr>
                <w:rFonts w:ascii="TH SarabunPSK" w:hAnsi="TH SarabunPSK" w:cs="TH SarabunPSK"/>
                <w:sz w:val="30"/>
                <w:szCs w:val="30"/>
                <w:cs/>
              </w:rPr>
              <w:t xml:space="preserve">มีข้อมูลรายละเอียดการวิเคราะห์ เช่น ประเด็นที่เป็นข้อบกพร่องหรือจุดอ่อนที่จะต้องแก้ไขโดยเร่งด่วน ประเด็นที่จะต้องพัฒนาให้ดีขึ้น แนวทางการนำผลการวิเคราะห์ไปสู่การปฏิบัติของหน่วยงาน  </w:t>
            </w:r>
          </w:p>
          <w:p w14:paraId="7E4F3FE7"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pacing w:val="-4"/>
                <w:sz w:val="30"/>
                <w:szCs w:val="30"/>
                <w:cs/>
              </w:rPr>
            </w:pPr>
            <w:r w:rsidRPr="00341C81">
              <w:rPr>
                <w:rFonts w:ascii="TH SarabunPSK" w:hAnsi="TH SarabunPSK" w:cs="TH SarabunPSK"/>
                <w:spacing w:val="-8"/>
                <w:sz w:val="30"/>
                <w:szCs w:val="30"/>
                <w:cs/>
              </w:rPr>
              <w:t>มีมาตรการเพื่อขับเคลื่อนการส่งเสริมคุณธรรมและความโปร่งใส</w:t>
            </w:r>
            <w:r w:rsidRPr="00341C81">
              <w:rPr>
                <w:rFonts w:ascii="TH SarabunPSK" w:hAnsi="TH SarabunPSK" w:cs="TH SarabunPSK"/>
                <w:sz w:val="30"/>
                <w:szCs w:val="30"/>
                <w:cs/>
              </w:rPr>
              <w:t>ภายในหน่วยงานให้ดีขึ้น ซึ่งสอดคล้องตามผลการวิเคราะห์</w:t>
            </w:r>
          </w:p>
        </w:tc>
        <w:tc>
          <w:tcPr>
            <w:tcW w:w="2258" w:type="dxa"/>
          </w:tcPr>
          <w:p w14:paraId="41538551"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pacing w:val="-12"/>
                <w:sz w:val="30"/>
                <w:szCs w:val="30"/>
                <w:cs/>
              </w:rPr>
            </w:pPr>
          </w:p>
        </w:tc>
      </w:tr>
      <w:tr w:rsidR="00341C81" w:rsidRPr="00341C81" w14:paraId="3CAA1286" w14:textId="77777777" w:rsidTr="00366156">
        <w:trPr>
          <w:jc w:val="center"/>
        </w:trPr>
        <w:tc>
          <w:tcPr>
            <w:tcW w:w="618" w:type="dxa"/>
            <w:shd w:val="clear" w:color="auto" w:fill="auto"/>
          </w:tcPr>
          <w:p w14:paraId="5743DAF6" w14:textId="77777777" w:rsidR="00341C81" w:rsidRPr="00341C81" w:rsidRDefault="00341C81" w:rsidP="004C0608">
            <w:pPr>
              <w:widowControl w:val="0"/>
              <w:jc w:val="center"/>
              <w:rPr>
                <w:rFonts w:ascii="TH SarabunPSK" w:hAnsi="TH SarabunPSK" w:cs="TH SarabunPSK"/>
                <w:sz w:val="30"/>
                <w:szCs w:val="30"/>
              </w:rPr>
            </w:pPr>
            <w:r w:rsidRPr="00341C81">
              <w:rPr>
                <w:rFonts w:ascii="TH SarabunPSK" w:hAnsi="TH SarabunPSK" w:cs="TH SarabunPSK"/>
                <w:sz w:val="30"/>
                <w:szCs w:val="30"/>
              </w:rPr>
              <w:t>O5</w:t>
            </w:r>
          </w:p>
        </w:tc>
        <w:tc>
          <w:tcPr>
            <w:tcW w:w="1835" w:type="dxa"/>
            <w:shd w:val="clear" w:color="auto" w:fill="auto"/>
          </w:tcPr>
          <w:p w14:paraId="6133EE73" w14:textId="77777777" w:rsidR="00341C81" w:rsidRPr="00341C81" w:rsidRDefault="00341C81" w:rsidP="004C0608">
            <w:pPr>
              <w:widowControl w:val="0"/>
              <w:rPr>
                <w:rFonts w:ascii="TH SarabunPSK" w:hAnsi="TH SarabunPSK" w:cs="TH SarabunPSK"/>
                <w:sz w:val="30"/>
                <w:szCs w:val="30"/>
                <w:cs/>
              </w:rPr>
            </w:pPr>
            <w:r w:rsidRPr="00341C81">
              <w:rPr>
                <w:rFonts w:ascii="TH SarabunPSK" w:hAnsi="TH SarabunPSK" w:cs="TH SarabunPSK"/>
                <w:sz w:val="30"/>
                <w:szCs w:val="30"/>
                <w:cs/>
              </w:rPr>
              <w:t>การดำเนินการตามมาตรการส่งเสริมคุณธรรมและความโปร่งใสภายในหน่วยงาน</w:t>
            </w:r>
          </w:p>
        </w:tc>
        <w:tc>
          <w:tcPr>
            <w:tcW w:w="5070" w:type="dxa"/>
          </w:tcPr>
          <w:p w14:paraId="204F9EE0"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z w:val="30"/>
                <w:szCs w:val="30"/>
              </w:rPr>
            </w:pPr>
            <w:r w:rsidRPr="00341C81">
              <w:rPr>
                <w:rFonts w:ascii="TH SarabunPSK" w:hAnsi="TH SarabunPSK" w:cs="TH SarabunPSK"/>
                <w:sz w:val="30"/>
                <w:szCs w:val="30"/>
                <w:cs/>
              </w:rPr>
              <w:t>แสดงผลการดำเนินการตามมาตรการเพื่อส่งเสริมคุณธรรมและความโปร่งใสภายในหน่วยงาน</w:t>
            </w:r>
          </w:p>
          <w:p w14:paraId="298EBCD6"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z w:val="30"/>
                <w:szCs w:val="30"/>
              </w:rPr>
            </w:pPr>
            <w:r w:rsidRPr="00341C81">
              <w:rPr>
                <w:rFonts w:ascii="TH SarabunPSK" w:hAnsi="TH SarabunPSK" w:cs="TH SarabunPSK"/>
                <w:sz w:val="30"/>
                <w:szCs w:val="30"/>
                <w:cs/>
              </w:rPr>
              <w:t xml:space="preserve">มีข้อมูลรายละเอียดการนำมาตรการเพื่อส่งเสริมคุณธรรมและความโปร่งใสภายในหน่วยงานในข้อ </w:t>
            </w:r>
            <w:r w:rsidRPr="00341C81">
              <w:rPr>
                <w:rFonts w:ascii="TH SarabunPSK" w:hAnsi="TH SarabunPSK" w:cs="TH SarabunPSK"/>
                <w:sz w:val="30"/>
                <w:szCs w:val="30"/>
              </w:rPr>
              <w:t>O4</w:t>
            </w:r>
            <w:r w:rsidRPr="00341C81">
              <w:rPr>
                <w:rFonts w:ascii="TH SarabunPSK" w:hAnsi="TH SarabunPSK" w:cs="TH SarabunPSK"/>
                <w:sz w:val="30"/>
                <w:szCs w:val="30"/>
                <w:cs/>
              </w:rPr>
              <w:t xml:space="preserve"> ไปสู่การปฏิบัติอย่างเป็นรูปธรรม </w:t>
            </w:r>
            <w:r w:rsidRPr="00341C81">
              <w:rPr>
                <w:rFonts w:ascii="TH SarabunPSK" w:hAnsi="TH SarabunPSK" w:cs="TH SarabunPSK"/>
                <w:sz w:val="30"/>
                <w:szCs w:val="30"/>
              </w:rPr>
              <w:t xml:space="preserve"> </w:t>
            </w:r>
          </w:p>
          <w:p w14:paraId="63EF1FD4"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z w:val="30"/>
                <w:szCs w:val="30"/>
                <w:cs/>
              </w:rPr>
            </w:pPr>
            <w:r w:rsidRPr="00341C81">
              <w:rPr>
                <w:rFonts w:ascii="TH SarabunPSK" w:hAnsi="TH SarabunPSK" w:cs="TH SarabunPSK"/>
                <w:sz w:val="30"/>
                <w:szCs w:val="30"/>
                <w:cs/>
              </w:rPr>
              <w:t>เป็นการดำเนินการในปี พ.ศ. 256</w:t>
            </w:r>
            <w:r w:rsidRPr="00341C81">
              <w:rPr>
                <w:rFonts w:ascii="TH SarabunPSK" w:hAnsi="TH SarabunPSK" w:cs="TH SarabunPSK" w:hint="cs"/>
                <w:sz w:val="30"/>
                <w:szCs w:val="30"/>
                <w:cs/>
              </w:rPr>
              <w:t>5</w:t>
            </w:r>
          </w:p>
        </w:tc>
        <w:tc>
          <w:tcPr>
            <w:tcW w:w="2258" w:type="dxa"/>
          </w:tcPr>
          <w:p w14:paraId="67A4E9CC"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pacing w:val="-12"/>
                <w:sz w:val="30"/>
                <w:szCs w:val="30"/>
                <w:cs/>
              </w:rPr>
            </w:pPr>
          </w:p>
        </w:tc>
      </w:tr>
      <w:tr w:rsidR="00341C81" w:rsidRPr="00341C81" w14:paraId="13D076E1" w14:textId="77777777" w:rsidTr="00366156">
        <w:trPr>
          <w:jc w:val="center"/>
        </w:trPr>
        <w:tc>
          <w:tcPr>
            <w:tcW w:w="618" w:type="dxa"/>
            <w:shd w:val="clear" w:color="auto" w:fill="auto"/>
          </w:tcPr>
          <w:p w14:paraId="6395693B" w14:textId="77777777" w:rsidR="00341C81" w:rsidRPr="00341C81" w:rsidRDefault="00341C81" w:rsidP="004C0608">
            <w:pPr>
              <w:widowControl w:val="0"/>
              <w:jc w:val="center"/>
              <w:rPr>
                <w:rFonts w:ascii="TH SarabunPSK" w:hAnsi="TH SarabunPSK" w:cs="TH SarabunPSK"/>
                <w:sz w:val="30"/>
                <w:szCs w:val="30"/>
              </w:rPr>
            </w:pPr>
            <w:r w:rsidRPr="00341C81">
              <w:rPr>
                <w:rFonts w:ascii="TH SarabunPSK" w:hAnsi="TH SarabunPSK" w:cs="TH SarabunPSK"/>
                <w:sz w:val="30"/>
                <w:szCs w:val="30"/>
              </w:rPr>
              <w:t>O6</w:t>
            </w:r>
          </w:p>
        </w:tc>
        <w:tc>
          <w:tcPr>
            <w:tcW w:w="1835" w:type="dxa"/>
            <w:shd w:val="clear" w:color="auto" w:fill="auto"/>
          </w:tcPr>
          <w:p w14:paraId="75F2F25E" w14:textId="77777777" w:rsidR="00341C81" w:rsidRPr="00341C81" w:rsidRDefault="00341C81" w:rsidP="004C0608">
            <w:pPr>
              <w:widowControl w:val="0"/>
              <w:rPr>
                <w:rFonts w:ascii="TH SarabunPSK" w:hAnsi="TH SarabunPSK" w:cs="TH SarabunPSK"/>
                <w:sz w:val="30"/>
                <w:szCs w:val="30"/>
                <w:cs/>
              </w:rPr>
            </w:pPr>
            <w:r w:rsidRPr="00341C81">
              <w:rPr>
                <w:rFonts w:ascii="TH SarabunPSK" w:hAnsi="TH SarabunPSK" w:cs="TH SarabunPSK"/>
                <w:sz w:val="30"/>
                <w:szCs w:val="30"/>
                <w:cs/>
              </w:rPr>
              <w:t>การเสริมสร้างวัฒนธรรมองค์กร</w:t>
            </w:r>
          </w:p>
        </w:tc>
        <w:tc>
          <w:tcPr>
            <w:tcW w:w="5070" w:type="dxa"/>
          </w:tcPr>
          <w:p w14:paraId="0448FC9C"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z w:val="30"/>
                <w:szCs w:val="30"/>
                <w:cs/>
              </w:rPr>
            </w:pPr>
            <w:r w:rsidRPr="00341C81">
              <w:rPr>
                <w:rFonts w:ascii="TH SarabunPSK" w:hAnsi="TH SarabunPSK" w:cs="TH SarabunPSK"/>
                <w:sz w:val="30"/>
                <w:szCs w:val="30"/>
                <w:cs/>
              </w:rPr>
              <w:t xml:space="preserve">แสดงการดำเนินการหรือกิจกรรมที่แสดงถึงการเสริมสร้างวัฒนธรรมองค์กรให้เจ้าหน้าที่ของหน่วยงานมีทัศนคติ ค่านิยม ในการปฏิบัติงานอย่างซื่อสัตย์สุจริต </w:t>
            </w:r>
          </w:p>
        </w:tc>
        <w:tc>
          <w:tcPr>
            <w:tcW w:w="2258" w:type="dxa"/>
          </w:tcPr>
          <w:p w14:paraId="7F0F94E8"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pacing w:val="-12"/>
                <w:sz w:val="30"/>
                <w:szCs w:val="30"/>
                <w:cs/>
              </w:rPr>
            </w:pPr>
          </w:p>
        </w:tc>
      </w:tr>
    </w:tbl>
    <w:p w14:paraId="5F340DED" w14:textId="77777777" w:rsidR="00341C81" w:rsidRPr="00341C81" w:rsidRDefault="00341C81" w:rsidP="00341C81">
      <w:pPr>
        <w:contextualSpacing/>
        <w:rPr>
          <w:rFonts w:ascii="TH SarabunPSK" w:hAnsi="TH SarabunPSK" w:cs="TH SarabunPSK"/>
          <w:b/>
          <w:bCs/>
          <w:sz w:val="32"/>
          <w:szCs w:val="32"/>
          <w:u w:val="single"/>
        </w:rPr>
      </w:pPr>
    </w:p>
    <w:tbl>
      <w:tblPr>
        <w:tblStyle w:val="111"/>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1834"/>
        <w:gridCol w:w="5071"/>
        <w:gridCol w:w="2253"/>
      </w:tblGrid>
      <w:tr w:rsidR="00341C81" w:rsidRPr="00341C81" w14:paraId="0C57EC39" w14:textId="77777777" w:rsidTr="00366156">
        <w:trPr>
          <w:trHeight w:val="421"/>
          <w:jc w:val="center"/>
        </w:trPr>
        <w:tc>
          <w:tcPr>
            <w:tcW w:w="9776" w:type="dxa"/>
            <w:gridSpan w:val="4"/>
            <w:shd w:val="clear" w:color="auto" w:fill="F7CAAC"/>
            <w:vAlign w:val="center"/>
          </w:tcPr>
          <w:p w14:paraId="6B07265F" w14:textId="77777777" w:rsidR="00341C81" w:rsidRPr="00341C81" w:rsidRDefault="00341C81" w:rsidP="00341C81">
            <w:pPr>
              <w:widowControl w:val="0"/>
              <w:tabs>
                <w:tab w:val="left" w:pos="209"/>
              </w:tabs>
              <w:rPr>
                <w:rFonts w:ascii="TH SarabunPSK" w:hAnsi="TH SarabunPSK" w:cs="TH SarabunPSK"/>
                <w:b/>
                <w:bCs/>
                <w:sz w:val="30"/>
                <w:szCs w:val="30"/>
              </w:rPr>
            </w:pPr>
            <w:r w:rsidRPr="00341C81">
              <w:rPr>
                <w:rFonts w:ascii="TH SarabunPSK" w:hAnsi="TH SarabunPSK" w:cs="TH SarabunPSK" w:hint="cs"/>
                <w:b/>
                <w:bCs/>
                <w:sz w:val="30"/>
                <w:szCs w:val="30"/>
                <w:cs/>
              </w:rPr>
              <w:t>6 .</w:t>
            </w:r>
            <w:r w:rsidRPr="00341C81">
              <w:rPr>
                <w:rFonts w:ascii="TH SarabunPSK" w:hAnsi="TH SarabunPSK" w:cs="TH SarabunPSK"/>
                <w:b/>
                <w:bCs/>
                <w:spacing w:val="-4"/>
                <w:sz w:val="30"/>
                <w:szCs w:val="30"/>
                <w:cs/>
              </w:rPr>
              <w:t>การแก้</w:t>
            </w:r>
            <w:r w:rsidRPr="00341C81">
              <w:rPr>
                <w:rFonts w:ascii="TH SarabunPSK" w:hAnsi="TH SarabunPSK" w:cs="TH SarabunPSK" w:hint="cs"/>
                <w:b/>
                <w:bCs/>
                <w:spacing w:val="-4"/>
                <w:sz w:val="30"/>
                <w:szCs w:val="30"/>
                <w:cs/>
              </w:rPr>
              <w:t>ไข</w:t>
            </w:r>
            <w:r w:rsidRPr="00341C81">
              <w:rPr>
                <w:rFonts w:ascii="TH SarabunPSK" w:hAnsi="TH SarabunPSK" w:cs="TH SarabunPSK"/>
                <w:b/>
                <w:bCs/>
                <w:spacing w:val="-4"/>
                <w:sz w:val="30"/>
                <w:szCs w:val="30"/>
                <w:cs/>
              </w:rPr>
              <w:t>ปัญหาทุจริต</w:t>
            </w:r>
          </w:p>
        </w:tc>
      </w:tr>
      <w:tr w:rsidR="00341C81" w:rsidRPr="00341C81" w14:paraId="1789E581" w14:textId="77777777" w:rsidTr="00366156">
        <w:trPr>
          <w:trHeight w:val="554"/>
          <w:jc w:val="center"/>
        </w:trPr>
        <w:tc>
          <w:tcPr>
            <w:tcW w:w="618" w:type="dxa"/>
            <w:shd w:val="clear" w:color="auto" w:fill="D0CECE"/>
            <w:vAlign w:val="center"/>
          </w:tcPr>
          <w:p w14:paraId="240DF4CA" w14:textId="77777777" w:rsidR="00341C81" w:rsidRPr="00341C81" w:rsidRDefault="00341C81" w:rsidP="00341C81">
            <w:pPr>
              <w:widowControl w:val="0"/>
              <w:jc w:val="center"/>
              <w:rPr>
                <w:rFonts w:ascii="TH SarabunPSK" w:hAnsi="TH SarabunPSK" w:cs="TH SarabunPSK"/>
                <w:sz w:val="30"/>
                <w:szCs w:val="30"/>
              </w:rPr>
            </w:pPr>
            <w:r w:rsidRPr="00341C81">
              <w:rPr>
                <w:rFonts w:ascii="TH SarabunPSK" w:hAnsi="TH SarabunPSK" w:cs="TH SarabunPSK"/>
                <w:b/>
                <w:bCs/>
                <w:sz w:val="30"/>
                <w:szCs w:val="30"/>
                <w:cs/>
              </w:rPr>
              <w:lastRenderedPageBreak/>
              <w:t>ข้อ</w:t>
            </w:r>
          </w:p>
        </w:tc>
        <w:tc>
          <w:tcPr>
            <w:tcW w:w="1834" w:type="dxa"/>
            <w:shd w:val="clear" w:color="auto" w:fill="D0CECE"/>
            <w:vAlign w:val="center"/>
          </w:tcPr>
          <w:p w14:paraId="4674B80F" w14:textId="77777777" w:rsidR="00341C81" w:rsidRPr="00341C81" w:rsidRDefault="00341C81" w:rsidP="00341C81">
            <w:pPr>
              <w:widowControl w:val="0"/>
              <w:jc w:val="center"/>
              <w:rPr>
                <w:rFonts w:ascii="TH SarabunPSK" w:hAnsi="TH SarabunPSK" w:cs="TH SarabunPSK"/>
                <w:spacing w:val="-4"/>
                <w:sz w:val="30"/>
                <w:szCs w:val="30"/>
                <w:cs/>
              </w:rPr>
            </w:pPr>
            <w:r w:rsidRPr="00341C81">
              <w:rPr>
                <w:rFonts w:ascii="TH SarabunPSK" w:hAnsi="TH SarabunPSK" w:cs="TH SarabunPSK"/>
                <w:b/>
                <w:bCs/>
                <w:sz w:val="30"/>
                <w:szCs w:val="30"/>
                <w:cs/>
              </w:rPr>
              <w:t xml:space="preserve">มาตรการ </w:t>
            </w:r>
            <w:r w:rsidRPr="00341C81">
              <w:rPr>
                <w:rFonts w:ascii="TH SarabunPSK" w:hAnsi="TH SarabunPSK" w:cs="TH SarabunPSK"/>
                <w:b/>
                <w:bCs/>
                <w:sz w:val="30"/>
                <w:szCs w:val="30"/>
              </w:rPr>
              <w:t>OIT</w:t>
            </w:r>
          </w:p>
        </w:tc>
        <w:tc>
          <w:tcPr>
            <w:tcW w:w="5071" w:type="dxa"/>
            <w:shd w:val="clear" w:color="auto" w:fill="D0CECE"/>
            <w:vAlign w:val="center"/>
          </w:tcPr>
          <w:p w14:paraId="06C5E6A7" w14:textId="77777777" w:rsidR="00341C81" w:rsidRPr="00341C81" w:rsidRDefault="00341C81" w:rsidP="00341C81">
            <w:pPr>
              <w:jc w:val="center"/>
              <w:rPr>
                <w:rFonts w:ascii="TH SarabunPSK" w:hAnsi="TH SarabunPSK" w:cs="TH SarabunPSK"/>
                <w:sz w:val="30"/>
                <w:szCs w:val="30"/>
                <w:cs/>
              </w:rPr>
            </w:pPr>
            <w:r w:rsidRPr="00341C81">
              <w:rPr>
                <w:rFonts w:ascii="TH SarabunPSK" w:hAnsi="TH SarabunPSK" w:cs="TH SarabunPSK"/>
                <w:b/>
                <w:bCs/>
                <w:sz w:val="30"/>
                <w:szCs w:val="30"/>
                <w:cs/>
              </w:rPr>
              <w:t>องค์ประกอบด้านข้อมูล</w:t>
            </w:r>
          </w:p>
        </w:tc>
        <w:tc>
          <w:tcPr>
            <w:tcW w:w="2253" w:type="dxa"/>
            <w:shd w:val="clear" w:color="auto" w:fill="D0CECE"/>
            <w:vAlign w:val="center"/>
          </w:tcPr>
          <w:p w14:paraId="712E47EB" w14:textId="77777777" w:rsidR="00341C81" w:rsidRPr="00341C81" w:rsidRDefault="00341C81" w:rsidP="00341C81">
            <w:pPr>
              <w:widowControl w:val="0"/>
              <w:tabs>
                <w:tab w:val="left" w:pos="209"/>
              </w:tabs>
              <w:jc w:val="center"/>
              <w:rPr>
                <w:rFonts w:ascii="TH SarabunPSK" w:hAnsi="TH SarabunPSK" w:cs="TH SarabunPSK"/>
                <w:spacing w:val="-12"/>
                <w:sz w:val="30"/>
                <w:szCs w:val="30"/>
                <w:cs/>
              </w:rPr>
            </w:pPr>
            <w:r w:rsidRPr="00341C81">
              <w:rPr>
                <w:rFonts w:ascii="TH SarabunPSK" w:hAnsi="TH SarabunPSK" w:cs="TH SarabunPSK"/>
                <w:b/>
                <w:bCs/>
                <w:sz w:val="30"/>
                <w:szCs w:val="30"/>
                <w:cs/>
              </w:rPr>
              <w:t>แนบหลักฐาน</w:t>
            </w:r>
            <w:r w:rsidRPr="00341C81">
              <w:rPr>
                <w:rFonts w:ascii="TH SarabunPSK" w:hAnsi="TH SarabunPSK" w:cs="TH SarabunPSK"/>
                <w:b/>
                <w:bCs/>
                <w:sz w:val="30"/>
                <w:szCs w:val="30"/>
              </w:rPr>
              <w:t xml:space="preserve"> URL</w:t>
            </w:r>
            <w:r w:rsidRPr="00341C81">
              <w:rPr>
                <w:rFonts w:ascii="TH SarabunPSK" w:hAnsi="TH SarabunPSK" w:cs="TH SarabunPSK"/>
                <w:b/>
                <w:bCs/>
                <w:sz w:val="30"/>
                <w:szCs w:val="30"/>
                <w:cs/>
              </w:rPr>
              <w:t xml:space="preserve"> </w:t>
            </w:r>
            <w:r w:rsidRPr="00341C81">
              <w:rPr>
                <w:rFonts w:ascii="TH SarabunPSK" w:hAnsi="TH SarabunPSK" w:cs="TH SarabunPSK"/>
                <w:b/>
                <w:bCs/>
                <w:sz w:val="30"/>
                <w:szCs w:val="30"/>
              </w:rPr>
              <w:t>Link</w:t>
            </w:r>
          </w:p>
        </w:tc>
      </w:tr>
      <w:tr w:rsidR="00341C81" w:rsidRPr="00341C81" w14:paraId="51B6BF94" w14:textId="77777777" w:rsidTr="00366156">
        <w:trPr>
          <w:jc w:val="center"/>
        </w:trPr>
        <w:tc>
          <w:tcPr>
            <w:tcW w:w="618" w:type="dxa"/>
            <w:shd w:val="clear" w:color="auto" w:fill="auto"/>
          </w:tcPr>
          <w:p w14:paraId="20364554" w14:textId="77777777" w:rsidR="00341C81" w:rsidRPr="00341C81" w:rsidRDefault="00341C81" w:rsidP="004C0608">
            <w:pPr>
              <w:widowControl w:val="0"/>
              <w:spacing w:after="120"/>
              <w:jc w:val="center"/>
              <w:rPr>
                <w:rFonts w:ascii="TH SarabunPSK" w:hAnsi="TH SarabunPSK" w:cs="TH SarabunPSK"/>
                <w:sz w:val="30"/>
                <w:szCs w:val="30"/>
              </w:rPr>
            </w:pPr>
            <w:r w:rsidRPr="00341C81">
              <w:rPr>
                <w:rFonts w:ascii="TH SarabunPSK" w:hAnsi="TH SarabunPSK" w:cs="TH SarabunPSK"/>
                <w:sz w:val="30"/>
                <w:szCs w:val="30"/>
              </w:rPr>
              <w:t>O1</w:t>
            </w:r>
          </w:p>
        </w:tc>
        <w:tc>
          <w:tcPr>
            <w:tcW w:w="1834" w:type="dxa"/>
            <w:shd w:val="clear" w:color="auto" w:fill="auto"/>
          </w:tcPr>
          <w:p w14:paraId="5D0E7B95" w14:textId="77777777" w:rsidR="00341C81" w:rsidRPr="00341C81" w:rsidRDefault="00341C81" w:rsidP="004C0608">
            <w:pPr>
              <w:widowControl w:val="0"/>
              <w:spacing w:after="120"/>
              <w:rPr>
                <w:rFonts w:ascii="TH SarabunPSK" w:hAnsi="TH SarabunPSK" w:cs="TH SarabunPSK"/>
                <w:sz w:val="30"/>
                <w:szCs w:val="30"/>
              </w:rPr>
            </w:pPr>
            <w:r w:rsidRPr="00341C81">
              <w:rPr>
                <w:rFonts w:ascii="TH SarabunPSK" w:hAnsi="TH SarabunPSK" w:cs="TH SarabunPSK"/>
                <w:spacing w:val="-4"/>
                <w:sz w:val="30"/>
                <w:szCs w:val="30"/>
                <w:cs/>
              </w:rPr>
              <w:t>แนวปฏิบัติการจัดการเรื่องร้องเรียน การทุจริตและประพฤติมิชอบ</w:t>
            </w:r>
          </w:p>
        </w:tc>
        <w:tc>
          <w:tcPr>
            <w:tcW w:w="5071" w:type="dxa"/>
          </w:tcPr>
          <w:p w14:paraId="0FA7FBB1" w14:textId="77777777" w:rsidR="00341C81" w:rsidRPr="00F94B38" w:rsidRDefault="00341C81" w:rsidP="00957DD7">
            <w:pPr>
              <w:jc w:val="thaiDistribute"/>
              <w:rPr>
                <w:rFonts w:ascii="TH SarabunPSK" w:hAnsi="TH SarabunPSK" w:cs="TH SarabunPSK"/>
                <w:spacing w:val="-10"/>
                <w:sz w:val="30"/>
                <w:szCs w:val="30"/>
              </w:rPr>
            </w:pPr>
            <w:r w:rsidRPr="00F94B38">
              <w:rPr>
                <w:rFonts w:ascii="TH SarabunPSK" w:hAnsi="TH SarabunPSK" w:cs="TH SarabunPSK"/>
                <w:spacing w:val="-10"/>
                <w:sz w:val="30"/>
                <w:szCs w:val="30"/>
                <w:cs/>
              </w:rPr>
              <w:t>๐ แสดงคู่มือหรือแนวทางการดำเนินการต่อเรื่องร้องเรียนที่เกี่ยวข้องกับการทุจริตและประพฤติมิชอบของเจ้าหน้าที่ของหน่วยงาน</w:t>
            </w:r>
          </w:p>
          <w:p w14:paraId="3A6F72BE" w14:textId="77777777" w:rsidR="00341C81" w:rsidRPr="00341C81" w:rsidRDefault="00341C81" w:rsidP="00957DD7">
            <w:pPr>
              <w:rPr>
                <w:rFonts w:ascii="TH SarabunPSK" w:hAnsi="TH SarabunPSK" w:cs="TH SarabunPSK"/>
                <w:sz w:val="30"/>
                <w:szCs w:val="30"/>
                <w:cs/>
              </w:rPr>
            </w:pPr>
            <w:r w:rsidRPr="00341C81">
              <w:rPr>
                <w:rFonts w:ascii="TH SarabunPSK" w:hAnsi="TH SarabunPSK" w:cs="TH SarabunPSK"/>
                <w:sz w:val="30"/>
                <w:szCs w:val="30"/>
                <w:cs/>
              </w:rPr>
              <w:t>๐ มีข้อมูลรายละเอียดของการปฏิบัติงาน เช่น รายละเอียดวิธีการที่บุคคลภายนอกจะทำการร้องเรียน ขั้นตอนหรือวิธีการในการจัดการเรื่องร้องเรียน ส่วนงานที่รับผิดชอบ ระยะเวลาดำเนินการ เป็นต้น</w:t>
            </w:r>
          </w:p>
        </w:tc>
        <w:tc>
          <w:tcPr>
            <w:tcW w:w="2253" w:type="dxa"/>
          </w:tcPr>
          <w:p w14:paraId="6091BAC3" w14:textId="77777777" w:rsidR="00341C81" w:rsidRPr="00341C81" w:rsidRDefault="00341C81" w:rsidP="004C0608">
            <w:pPr>
              <w:widowControl w:val="0"/>
              <w:numPr>
                <w:ilvl w:val="0"/>
                <w:numId w:val="3"/>
              </w:numPr>
              <w:tabs>
                <w:tab w:val="left" w:pos="209"/>
              </w:tabs>
              <w:spacing w:after="120"/>
              <w:ind w:left="0" w:hanging="13"/>
              <w:jc w:val="thaiDistribute"/>
              <w:rPr>
                <w:rFonts w:ascii="TH SarabunPSK" w:hAnsi="TH SarabunPSK" w:cs="TH SarabunPSK"/>
                <w:spacing w:val="-12"/>
                <w:sz w:val="30"/>
                <w:szCs w:val="30"/>
                <w:cs/>
              </w:rPr>
            </w:pPr>
          </w:p>
        </w:tc>
      </w:tr>
      <w:tr w:rsidR="00341C81" w:rsidRPr="00341C81" w14:paraId="5CF5F4B0" w14:textId="77777777" w:rsidTr="00366156">
        <w:trPr>
          <w:jc w:val="center"/>
        </w:trPr>
        <w:tc>
          <w:tcPr>
            <w:tcW w:w="618" w:type="dxa"/>
            <w:shd w:val="clear" w:color="auto" w:fill="auto"/>
          </w:tcPr>
          <w:p w14:paraId="6AE06A74" w14:textId="77777777" w:rsidR="00341C81" w:rsidRPr="00341C81" w:rsidRDefault="00341C81" w:rsidP="004C0608">
            <w:pPr>
              <w:widowControl w:val="0"/>
              <w:jc w:val="center"/>
              <w:rPr>
                <w:rFonts w:ascii="TH SarabunPSK" w:hAnsi="TH SarabunPSK" w:cs="TH SarabunPSK"/>
                <w:sz w:val="30"/>
                <w:szCs w:val="30"/>
              </w:rPr>
            </w:pPr>
            <w:r w:rsidRPr="00341C81">
              <w:rPr>
                <w:rFonts w:ascii="TH SarabunPSK" w:hAnsi="TH SarabunPSK" w:cs="TH SarabunPSK"/>
                <w:sz w:val="30"/>
                <w:szCs w:val="30"/>
              </w:rPr>
              <w:t>O2</w:t>
            </w:r>
          </w:p>
        </w:tc>
        <w:tc>
          <w:tcPr>
            <w:tcW w:w="1834" w:type="dxa"/>
            <w:shd w:val="clear" w:color="auto" w:fill="auto"/>
          </w:tcPr>
          <w:p w14:paraId="3E60CE3D" w14:textId="77777777" w:rsidR="00341C81" w:rsidRPr="00341C81" w:rsidRDefault="00341C81" w:rsidP="004C0608">
            <w:pPr>
              <w:widowControl w:val="0"/>
              <w:rPr>
                <w:rFonts w:ascii="TH SarabunPSK" w:hAnsi="TH SarabunPSK" w:cs="TH SarabunPSK"/>
                <w:spacing w:val="-4"/>
                <w:sz w:val="30"/>
                <w:szCs w:val="30"/>
                <w:cs/>
              </w:rPr>
            </w:pPr>
            <w:r w:rsidRPr="00341C81">
              <w:rPr>
                <w:rFonts w:ascii="TH SarabunPSK" w:hAnsi="TH SarabunPSK" w:cs="TH SarabunPSK"/>
                <w:sz w:val="30"/>
                <w:szCs w:val="30"/>
                <w:cs/>
              </w:rPr>
              <w:t>ช่องทางแจ้งเรื่องร้องเรียน การทุจริตและประพฤติมิชอบ</w:t>
            </w:r>
          </w:p>
        </w:tc>
        <w:tc>
          <w:tcPr>
            <w:tcW w:w="5071" w:type="dxa"/>
          </w:tcPr>
          <w:p w14:paraId="22D4DBCB"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z w:val="30"/>
                <w:szCs w:val="30"/>
              </w:rPr>
            </w:pPr>
            <w:r w:rsidRPr="00341C81">
              <w:rPr>
                <w:rFonts w:ascii="TH SarabunPSK" w:hAnsi="TH SarabunPSK" w:cs="TH SarabunPSK"/>
                <w:sz w:val="30"/>
                <w:szCs w:val="30"/>
                <w:cs/>
              </w:rPr>
              <w:t>แสดงช่องทางที่บุคคลภายนอกสามารถแจ้งเรื่องร้องเรียนเกี่ยวกับการทุจริตและประพฤติมิชอบของเจ้าหน้าที่ผ่านทางช่องทางออนไลน์</w:t>
            </w:r>
            <w:r w:rsidRPr="00341C81">
              <w:rPr>
                <w:rFonts w:ascii="TH SarabunPSK" w:hAnsi="TH SarabunPSK" w:cs="TH SarabunPSK"/>
                <w:sz w:val="30"/>
                <w:szCs w:val="30"/>
              </w:rPr>
              <w:t xml:space="preserve"> </w:t>
            </w:r>
            <w:r w:rsidRPr="00341C81">
              <w:rPr>
                <w:rFonts w:ascii="TH SarabunPSK" w:hAnsi="TH SarabunPSK" w:cs="TH SarabunPSK"/>
                <w:sz w:val="30"/>
                <w:szCs w:val="30"/>
                <w:cs/>
              </w:rPr>
              <w:t>โดยแยกต่างหากจากช่องทางทั่วไป เพื่อเป็นการคุ้มครองข้อมูลของผู้แจ้งเบาะแสและเพื่อให้สอดคล้องกับ</w:t>
            </w:r>
            <w:r w:rsidRPr="00341C81">
              <w:rPr>
                <w:rFonts w:ascii="TH SarabunPSK" w:hAnsi="TH SarabunPSK" w:cs="TH SarabunPSK"/>
                <w:spacing w:val="-8"/>
                <w:sz w:val="30"/>
                <w:szCs w:val="30"/>
                <w:cs/>
              </w:rPr>
              <w:t>แนวปฏิบัติการจัดการเรื่องร้องเรียนการทุจริตและประพฤติมิชอบ</w:t>
            </w:r>
          </w:p>
          <w:p w14:paraId="5B00C838" w14:textId="3960A6A5" w:rsidR="00C9219D" w:rsidRPr="00ED7359" w:rsidRDefault="00341C81" w:rsidP="00C9219D">
            <w:pPr>
              <w:widowControl w:val="0"/>
              <w:numPr>
                <w:ilvl w:val="0"/>
                <w:numId w:val="3"/>
              </w:numPr>
              <w:tabs>
                <w:tab w:val="left" w:pos="209"/>
              </w:tabs>
              <w:ind w:left="0" w:hanging="13"/>
              <w:jc w:val="thaiDistribute"/>
              <w:rPr>
                <w:rFonts w:ascii="TH SarabunPSK" w:hAnsi="TH SarabunPSK" w:cs="TH SarabunPSK"/>
                <w:sz w:val="30"/>
                <w:szCs w:val="30"/>
                <w:cs/>
              </w:rPr>
            </w:pPr>
            <w:r w:rsidRPr="00341C81">
              <w:rPr>
                <w:rFonts w:ascii="TH SarabunPSK" w:hAnsi="TH SarabunPSK" w:cs="TH SarabunPSK"/>
                <w:sz w:val="30"/>
                <w:szCs w:val="30"/>
                <w:cs/>
              </w:rPr>
              <w:t>สามารถเข้าถึงหรือเชื่อมโยงไปยังช่องทางข้างต้นได้จากเว็บไซต์หลักของหน่วยงาน</w:t>
            </w:r>
          </w:p>
        </w:tc>
        <w:tc>
          <w:tcPr>
            <w:tcW w:w="2253" w:type="dxa"/>
          </w:tcPr>
          <w:p w14:paraId="480E0581"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pacing w:val="-12"/>
                <w:sz w:val="30"/>
                <w:szCs w:val="30"/>
                <w:cs/>
              </w:rPr>
            </w:pPr>
          </w:p>
        </w:tc>
      </w:tr>
      <w:tr w:rsidR="00341C81" w:rsidRPr="00341C81" w14:paraId="3B34EA1E" w14:textId="77777777" w:rsidTr="00366156">
        <w:trPr>
          <w:jc w:val="center"/>
        </w:trPr>
        <w:tc>
          <w:tcPr>
            <w:tcW w:w="618" w:type="dxa"/>
            <w:shd w:val="clear" w:color="auto" w:fill="auto"/>
          </w:tcPr>
          <w:p w14:paraId="62B8E112" w14:textId="77777777" w:rsidR="00341C81" w:rsidRPr="00341C81" w:rsidRDefault="00341C81" w:rsidP="004C0608">
            <w:pPr>
              <w:widowControl w:val="0"/>
              <w:jc w:val="center"/>
              <w:rPr>
                <w:rFonts w:ascii="TH SarabunPSK" w:hAnsi="TH SarabunPSK" w:cs="TH SarabunPSK"/>
                <w:sz w:val="30"/>
                <w:szCs w:val="30"/>
              </w:rPr>
            </w:pPr>
            <w:r w:rsidRPr="00341C81">
              <w:rPr>
                <w:rFonts w:ascii="TH SarabunPSK" w:hAnsi="TH SarabunPSK" w:cs="TH SarabunPSK"/>
                <w:sz w:val="30"/>
                <w:szCs w:val="30"/>
              </w:rPr>
              <w:t>O</w:t>
            </w:r>
            <w:r w:rsidRPr="00341C81">
              <w:rPr>
                <w:rFonts w:ascii="TH SarabunPSK" w:hAnsi="TH SarabunPSK" w:cs="TH SarabunPSK"/>
                <w:sz w:val="30"/>
                <w:szCs w:val="30"/>
                <w:cs/>
              </w:rPr>
              <w:t>3</w:t>
            </w:r>
          </w:p>
        </w:tc>
        <w:tc>
          <w:tcPr>
            <w:tcW w:w="1834" w:type="dxa"/>
            <w:shd w:val="clear" w:color="auto" w:fill="auto"/>
          </w:tcPr>
          <w:p w14:paraId="699F6746" w14:textId="77777777" w:rsidR="00341C81" w:rsidRPr="00341C81" w:rsidRDefault="00341C81" w:rsidP="004C0608">
            <w:pPr>
              <w:widowControl w:val="0"/>
              <w:rPr>
                <w:rFonts w:ascii="TH SarabunPSK" w:hAnsi="TH SarabunPSK" w:cs="TH SarabunPSK"/>
                <w:sz w:val="30"/>
                <w:szCs w:val="30"/>
                <w:cs/>
              </w:rPr>
            </w:pPr>
            <w:r w:rsidRPr="00341C81">
              <w:rPr>
                <w:rFonts w:ascii="TH SarabunPSK" w:hAnsi="TH SarabunPSK" w:cs="TH SarabunPSK"/>
                <w:sz w:val="30"/>
                <w:szCs w:val="30"/>
                <w:cs/>
              </w:rPr>
              <w:t>ข้อมูลเชิงสถิติเรื่องร้องเรียนการทุจริตและประพฤติมิชอบประจำปี</w:t>
            </w:r>
          </w:p>
        </w:tc>
        <w:tc>
          <w:tcPr>
            <w:tcW w:w="5071" w:type="dxa"/>
          </w:tcPr>
          <w:p w14:paraId="2349CC50" w14:textId="77777777" w:rsidR="00341C81" w:rsidRPr="00341C81" w:rsidRDefault="00341C81" w:rsidP="004C0608">
            <w:pPr>
              <w:widowControl w:val="0"/>
              <w:numPr>
                <w:ilvl w:val="0"/>
                <w:numId w:val="3"/>
              </w:numPr>
              <w:tabs>
                <w:tab w:val="left" w:pos="209"/>
              </w:tabs>
              <w:ind w:left="0" w:firstLine="0"/>
              <w:jc w:val="thaiDistribute"/>
              <w:rPr>
                <w:rFonts w:ascii="TH SarabunPSK" w:hAnsi="TH SarabunPSK" w:cs="TH SarabunPSK"/>
                <w:sz w:val="30"/>
                <w:szCs w:val="30"/>
              </w:rPr>
            </w:pPr>
            <w:r w:rsidRPr="00341C81">
              <w:rPr>
                <w:rFonts w:ascii="TH SarabunPSK" w:hAnsi="TH SarabunPSK" w:cs="TH SarabunPSK"/>
                <w:sz w:val="30"/>
                <w:szCs w:val="30"/>
                <w:cs/>
              </w:rPr>
              <w:t>แสดงข้อมูลสถิติเรื่องร้องเรียนการทุจริตและประพฤติมิชอบของเจ้าหน้าที่</w:t>
            </w:r>
            <w:r w:rsidRPr="00341C81">
              <w:rPr>
                <w:rFonts w:ascii="TH SarabunPSK" w:hAnsi="TH SarabunPSK" w:cs="TH SarabunPSK"/>
                <w:sz w:val="30"/>
                <w:szCs w:val="30"/>
              </w:rPr>
              <w:t xml:space="preserve"> </w:t>
            </w:r>
            <w:r w:rsidRPr="00341C81">
              <w:rPr>
                <w:rFonts w:ascii="TH SarabunPSK" w:hAnsi="TH SarabunPSK" w:cs="TH SarabunPSK"/>
                <w:sz w:val="30"/>
                <w:szCs w:val="30"/>
                <w:cs/>
              </w:rPr>
              <w:t>ประจำปี พ.ศ. 256</w:t>
            </w:r>
            <w:r w:rsidRPr="00341C81">
              <w:rPr>
                <w:rFonts w:ascii="TH SarabunPSK" w:hAnsi="TH SarabunPSK" w:cs="TH SarabunPSK" w:hint="cs"/>
                <w:sz w:val="30"/>
                <w:szCs w:val="30"/>
                <w:cs/>
              </w:rPr>
              <w:t>5</w:t>
            </w:r>
          </w:p>
          <w:p w14:paraId="612FD168" w14:textId="77777777" w:rsidR="00341C81" w:rsidRPr="00341C81" w:rsidRDefault="00341C81" w:rsidP="004C0608">
            <w:pPr>
              <w:widowControl w:val="0"/>
              <w:numPr>
                <w:ilvl w:val="0"/>
                <w:numId w:val="3"/>
              </w:numPr>
              <w:tabs>
                <w:tab w:val="left" w:pos="209"/>
              </w:tabs>
              <w:ind w:left="0" w:firstLine="0"/>
              <w:jc w:val="thaiDistribute"/>
              <w:rPr>
                <w:rFonts w:ascii="TH SarabunPSK" w:hAnsi="TH SarabunPSK" w:cs="TH SarabunPSK"/>
                <w:sz w:val="30"/>
                <w:szCs w:val="30"/>
                <w:cs/>
              </w:rPr>
            </w:pPr>
            <w:r w:rsidRPr="00341C81">
              <w:rPr>
                <w:rFonts w:ascii="TH SarabunPSK" w:hAnsi="TH SarabunPSK" w:cs="TH SarabunPSK"/>
                <w:spacing w:val="-8"/>
                <w:sz w:val="30"/>
                <w:szCs w:val="30"/>
                <w:cs/>
              </w:rPr>
              <w:t>มีข้อมูลความก้าวหน้าการจัดการเรื่องร้องเรียน เช่น จำนวนเรื่อง</w:t>
            </w:r>
            <w:r w:rsidRPr="00341C81">
              <w:rPr>
                <w:rFonts w:ascii="TH SarabunPSK" w:hAnsi="TH SarabunPSK" w:cs="TH SarabunPSK"/>
                <w:sz w:val="30"/>
                <w:szCs w:val="30"/>
                <w:cs/>
              </w:rPr>
              <w:t xml:space="preserve"> </w:t>
            </w:r>
            <w:r w:rsidRPr="00341C81">
              <w:rPr>
                <w:rFonts w:ascii="TH SarabunPSK" w:hAnsi="TH SarabunPSK" w:cs="TH SarabunPSK"/>
                <w:spacing w:val="-4"/>
                <w:sz w:val="30"/>
                <w:szCs w:val="30"/>
                <w:cs/>
              </w:rPr>
              <w:t>เรื่องที่ดำเนินการแล้วเสร็จ เรื่องที่อยู่ระหว่างดำเนินการ เป็นต้น</w:t>
            </w:r>
            <w:r w:rsidRPr="00341C81">
              <w:rPr>
                <w:rFonts w:ascii="TH SarabunPSK" w:hAnsi="TH SarabunPSK" w:cs="TH SarabunPSK"/>
                <w:sz w:val="30"/>
                <w:szCs w:val="30"/>
              </w:rPr>
              <w:t xml:space="preserve"> </w:t>
            </w:r>
            <w:r w:rsidRPr="00341C81">
              <w:rPr>
                <w:rFonts w:ascii="TH SarabunPSK" w:hAnsi="TH SarabunPSK" w:cs="TH SarabunPSK"/>
                <w:sz w:val="30"/>
                <w:szCs w:val="30"/>
                <w:cs/>
              </w:rPr>
              <w:t>(กรณีไม่มีเรื่องร้องเรียนให้เผยแพร่ว่าไม่มีเรื่องร้องเรียน)</w:t>
            </w:r>
          </w:p>
        </w:tc>
        <w:tc>
          <w:tcPr>
            <w:tcW w:w="2253" w:type="dxa"/>
          </w:tcPr>
          <w:p w14:paraId="02817367"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pacing w:val="-12"/>
                <w:sz w:val="30"/>
                <w:szCs w:val="30"/>
                <w:cs/>
              </w:rPr>
            </w:pPr>
          </w:p>
        </w:tc>
      </w:tr>
      <w:tr w:rsidR="00341C81" w:rsidRPr="00341C81" w14:paraId="63C00ADE" w14:textId="77777777" w:rsidTr="00366156">
        <w:trPr>
          <w:jc w:val="center"/>
        </w:trPr>
        <w:tc>
          <w:tcPr>
            <w:tcW w:w="618" w:type="dxa"/>
            <w:shd w:val="clear" w:color="auto" w:fill="auto"/>
          </w:tcPr>
          <w:p w14:paraId="78066779" w14:textId="77777777" w:rsidR="00341C81" w:rsidRPr="00341C81" w:rsidRDefault="00341C81" w:rsidP="004C0608">
            <w:pPr>
              <w:widowControl w:val="0"/>
              <w:jc w:val="center"/>
              <w:rPr>
                <w:rFonts w:ascii="TH SarabunPSK" w:hAnsi="TH SarabunPSK" w:cs="TH SarabunPSK"/>
                <w:sz w:val="30"/>
                <w:szCs w:val="30"/>
              </w:rPr>
            </w:pPr>
            <w:r w:rsidRPr="00341C81">
              <w:rPr>
                <w:rFonts w:ascii="TH SarabunPSK" w:hAnsi="TH SarabunPSK" w:cs="TH SarabunPSK"/>
                <w:sz w:val="30"/>
                <w:szCs w:val="30"/>
              </w:rPr>
              <w:t>O4</w:t>
            </w:r>
          </w:p>
        </w:tc>
        <w:tc>
          <w:tcPr>
            <w:tcW w:w="1834" w:type="dxa"/>
            <w:shd w:val="clear" w:color="auto" w:fill="auto"/>
          </w:tcPr>
          <w:p w14:paraId="28BC975A" w14:textId="77777777" w:rsidR="00341C81" w:rsidRPr="00341C81" w:rsidRDefault="00341C81" w:rsidP="004C0608">
            <w:pPr>
              <w:widowControl w:val="0"/>
              <w:rPr>
                <w:rFonts w:ascii="TH SarabunPSK" w:hAnsi="TH SarabunPSK" w:cs="TH SarabunPSK"/>
                <w:sz w:val="30"/>
                <w:szCs w:val="30"/>
                <w:cs/>
              </w:rPr>
            </w:pPr>
            <w:r w:rsidRPr="00341C81">
              <w:rPr>
                <w:rFonts w:ascii="TH SarabunPSK" w:hAnsi="TH SarabunPSK" w:cs="TH SarabunPSK"/>
                <w:sz w:val="30"/>
                <w:szCs w:val="30"/>
                <w:cs/>
              </w:rPr>
              <w:t>ช่องทางการรับฟังความคิดเห็น</w:t>
            </w:r>
          </w:p>
        </w:tc>
        <w:tc>
          <w:tcPr>
            <w:tcW w:w="5071" w:type="dxa"/>
          </w:tcPr>
          <w:p w14:paraId="66071E0D" w14:textId="77777777" w:rsidR="00341C81" w:rsidRPr="00F94B38" w:rsidRDefault="00341C81" w:rsidP="004C0608">
            <w:pPr>
              <w:rPr>
                <w:rFonts w:ascii="TH SarabunPSK" w:hAnsi="TH SarabunPSK" w:cs="TH SarabunPSK"/>
                <w:spacing w:val="-8"/>
                <w:sz w:val="30"/>
                <w:szCs w:val="30"/>
                <w:cs/>
              </w:rPr>
            </w:pPr>
            <w:r w:rsidRPr="00F94B38">
              <w:rPr>
                <w:rFonts w:ascii="TH SarabunPSK" w:hAnsi="TH SarabunPSK" w:cs="TH SarabunPSK"/>
                <w:spacing w:val="-8"/>
                <w:sz w:val="30"/>
                <w:szCs w:val="30"/>
                <w:cs/>
              </w:rPr>
              <w:t>๐ แสดงช่องทางที่บุค</w:t>
            </w:r>
            <w:r w:rsidRPr="00F94B38">
              <w:rPr>
                <w:rFonts w:ascii="TH SarabunPSK" w:hAnsi="TH SarabunPSK" w:cs="TH SarabunPSK" w:hint="cs"/>
                <w:spacing w:val="-8"/>
                <w:sz w:val="30"/>
                <w:szCs w:val="30"/>
                <w:cs/>
              </w:rPr>
              <w:t>ลากร/ผู้มีส่วนได้ส่วนเสีย</w:t>
            </w:r>
            <w:r w:rsidRPr="00F94B38">
              <w:rPr>
                <w:rFonts w:ascii="TH SarabunPSK" w:hAnsi="TH SarabunPSK" w:cs="TH SarabunPSK"/>
                <w:spacing w:val="-8"/>
                <w:sz w:val="30"/>
                <w:szCs w:val="30"/>
                <w:cs/>
              </w:rPr>
              <w:t>สามารถแสดงความคิดเห็นต่อการดำเนินงานของหน่วยงานผ่านทางช่องทางออนไลน์</w:t>
            </w:r>
          </w:p>
        </w:tc>
        <w:tc>
          <w:tcPr>
            <w:tcW w:w="2253" w:type="dxa"/>
          </w:tcPr>
          <w:p w14:paraId="3A18C811"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pacing w:val="-12"/>
                <w:sz w:val="30"/>
                <w:szCs w:val="30"/>
                <w:cs/>
              </w:rPr>
            </w:pPr>
          </w:p>
        </w:tc>
      </w:tr>
      <w:tr w:rsidR="00341C81" w:rsidRPr="00341C81" w14:paraId="6A64E4A3" w14:textId="77777777" w:rsidTr="00366156">
        <w:trPr>
          <w:jc w:val="center"/>
        </w:trPr>
        <w:tc>
          <w:tcPr>
            <w:tcW w:w="618" w:type="dxa"/>
            <w:shd w:val="clear" w:color="auto" w:fill="auto"/>
          </w:tcPr>
          <w:p w14:paraId="596DC68E" w14:textId="77777777" w:rsidR="00341C81" w:rsidRPr="00341C81" w:rsidRDefault="00341C81" w:rsidP="004C0608">
            <w:pPr>
              <w:widowControl w:val="0"/>
              <w:jc w:val="center"/>
              <w:rPr>
                <w:rFonts w:ascii="TH SarabunPSK" w:hAnsi="TH SarabunPSK" w:cs="TH SarabunPSK"/>
                <w:sz w:val="30"/>
                <w:szCs w:val="30"/>
              </w:rPr>
            </w:pPr>
            <w:r w:rsidRPr="00341C81">
              <w:rPr>
                <w:rFonts w:ascii="TH SarabunPSK" w:hAnsi="TH SarabunPSK" w:cs="TH SarabunPSK"/>
                <w:sz w:val="30"/>
                <w:szCs w:val="30"/>
              </w:rPr>
              <w:t>O5</w:t>
            </w:r>
          </w:p>
        </w:tc>
        <w:tc>
          <w:tcPr>
            <w:tcW w:w="1834" w:type="dxa"/>
            <w:shd w:val="clear" w:color="auto" w:fill="auto"/>
          </w:tcPr>
          <w:p w14:paraId="6367229B" w14:textId="77777777" w:rsidR="00341C81" w:rsidRPr="00341C81" w:rsidRDefault="00341C81" w:rsidP="004C0608">
            <w:pPr>
              <w:widowControl w:val="0"/>
              <w:rPr>
                <w:rFonts w:ascii="TH SarabunPSK" w:hAnsi="TH SarabunPSK" w:cs="TH SarabunPSK"/>
                <w:sz w:val="30"/>
                <w:szCs w:val="30"/>
                <w:cs/>
              </w:rPr>
            </w:pPr>
            <w:r w:rsidRPr="00341C81">
              <w:rPr>
                <w:rFonts w:ascii="TH SarabunPSK" w:hAnsi="TH SarabunPSK" w:cs="TH SarabunPSK"/>
                <w:spacing w:val="-4"/>
                <w:sz w:val="30"/>
                <w:szCs w:val="30"/>
                <w:cs/>
              </w:rPr>
              <w:t>การเปิดโอกาสให้เกิดการมีส่วนร่วม</w:t>
            </w:r>
          </w:p>
        </w:tc>
        <w:tc>
          <w:tcPr>
            <w:tcW w:w="5071" w:type="dxa"/>
          </w:tcPr>
          <w:p w14:paraId="06A7792A" w14:textId="77777777" w:rsidR="00341C81" w:rsidRPr="00341C81" w:rsidRDefault="00341C81" w:rsidP="004C0608">
            <w:pPr>
              <w:jc w:val="thaiDistribute"/>
              <w:rPr>
                <w:rFonts w:ascii="TH SarabunPSK" w:hAnsi="TH SarabunPSK" w:cs="TH SarabunPSK"/>
                <w:sz w:val="30"/>
                <w:szCs w:val="30"/>
                <w:cs/>
              </w:rPr>
            </w:pPr>
            <w:r w:rsidRPr="00341C81">
              <w:rPr>
                <w:rFonts w:ascii="TH SarabunPSK" w:hAnsi="TH SarabunPSK" w:cs="TH SarabunPSK"/>
                <w:sz w:val="30"/>
                <w:szCs w:val="30"/>
                <w:cs/>
              </w:rPr>
              <w:t>๐ แสดงการดำเนินการหรือกิจกรรมที่แสดงถึงการเปิดโอกาสให้</w:t>
            </w:r>
            <w:r w:rsidRPr="00341C81">
              <w:rPr>
                <w:rFonts w:ascii="TH SarabunPSK" w:hAnsi="TH SarabunPSK" w:cs="TH SarabunPSK" w:hint="cs"/>
                <w:sz w:val="30"/>
                <w:szCs w:val="30"/>
                <w:cs/>
              </w:rPr>
              <w:t>บุคลากร/</w:t>
            </w:r>
            <w:r w:rsidRPr="00341C81">
              <w:rPr>
                <w:rFonts w:ascii="TH SarabunPSK" w:hAnsi="TH SarabunPSK" w:cs="TH SarabunPSK"/>
                <w:sz w:val="30"/>
                <w:szCs w:val="30"/>
                <w:cs/>
              </w:rPr>
              <w:t>ผู้มีส่วนได้ส่วนเสียได้มีส่วนร่วมในการดำเนินงาน</w:t>
            </w:r>
            <w:r w:rsidRPr="00341C81">
              <w:rPr>
                <w:rFonts w:ascii="TH SarabunPSK" w:hAnsi="TH SarabunPSK" w:cs="TH SarabunPSK"/>
                <w:spacing w:val="-8"/>
                <w:sz w:val="30"/>
                <w:szCs w:val="30"/>
                <w:cs/>
              </w:rPr>
              <w:t>ของหน่วยงาน เช่น ร่วมวางแผน ร่วมดำเนินการ ร่วมแลกเปลี่ยน</w:t>
            </w:r>
            <w:r w:rsidRPr="00341C81">
              <w:rPr>
                <w:rFonts w:ascii="TH SarabunPSK" w:hAnsi="TH SarabunPSK" w:cs="TH SarabunPSK"/>
                <w:sz w:val="30"/>
                <w:szCs w:val="30"/>
                <w:cs/>
              </w:rPr>
              <w:t xml:space="preserve"> ความคิดเห็น หรือร่วมติดตามประเมินผล เป็นต้น</w:t>
            </w:r>
            <w:r w:rsidRPr="00341C81">
              <w:rPr>
                <w:rFonts w:ascii="TH SarabunPSK" w:hAnsi="TH SarabunPSK" w:cs="TH SarabunPSK"/>
                <w:sz w:val="30"/>
                <w:szCs w:val="30"/>
              </w:rPr>
              <w:t xml:space="preserve"> </w:t>
            </w:r>
          </w:p>
        </w:tc>
        <w:tc>
          <w:tcPr>
            <w:tcW w:w="2253" w:type="dxa"/>
          </w:tcPr>
          <w:p w14:paraId="61E00677"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pacing w:val="-12"/>
                <w:sz w:val="30"/>
                <w:szCs w:val="30"/>
                <w:cs/>
              </w:rPr>
            </w:pPr>
          </w:p>
        </w:tc>
      </w:tr>
      <w:tr w:rsidR="00341C81" w:rsidRPr="00341C81" w14:paraId="44D50E9B" w14:textId="77777777" w:rsidTr="00366156">
        <w:trPr>
          <w:jc w:val="center"/>
        </w:trPr>
        <w:tc>
          <w:tcPr>
            <w:tcW w:w="618" w:type="dxa"/>
            <w:shd w:val="clear" w:color="auto" w:fill="auto"/>
          </w:tcPr>
          <w:p w14:paraId="3BA42026" w14:textId="77777777" w:rsidR="00341C81" w:rsidRPr="00341C81" w:rsidRDefault="00341C81" w:rsidP="004C0608">
            <w:pPr>
              <w:widowControl w:val="0"/>
              <w:jc w:val="center"/>
              <w:rPr>
                <w:rFonts w:ascii="TH SarabunPSK" w:hAnsi="TH SarabunPSK" w:cs="TH SarabunPSK"/>
                <w:sz w:val="30"/>
                <w:szCs w:val="30"/>
              </w:rPr>
            </w:pPr>
            <w:r w:rsidRPr="00341C81">
              <w:rPr>
                <w:rFonts w:ascii="TH SarabunPSK" w:hAnsi="TH SarabunPSK" w:cs="TH SarabunPSK"/>
                <w:sz w:val="30"/>
                <w:szCs w:val="30"/>
              </w:rPr>
              <w:t>O6</w:t>
            </w:r>
          </w:p>
        </w:tc>
        <w:tc>
          <w:tcPr>
            <w:tcW w:w="1834" w:type="dxa"/>
            <w:shd w:val="clear" w:color="auto" w:fill="auto"/>
          </w:tcPr>
          <w:p w14:paraId="227230F7" w14:textId="77777777" w:rsidR="00341C81" w:rsidRPr="00341C81" w:rsidRDefault="00341C81" w:rsidP="004C0608">
            <w:pPr>
              <w:widowControl w:val="0"/>
              <w:rPr>
                <w:rFonts w:ascii="TH SarabunPSK" w:hAnsi="TH SarabunPSK" w:cs="TH SarabunPSK"/>
                <w:spacing w:val="-4"/>
                <w:sz w:val="30"/>
                <w:szCs w:val="30"/>
                <w:cs/>
              </w:rPr>
            </w:pPr>
            <w:r w:rsidRPr="00341C81">
              <w:rPr>
                <w:rFonts w:ascii="TH SarabunPSK" w:hAnsi="TH SarabunPSK" w:cs="TH SarabunPSK"/>
                <w:sz w:val="30"/>
                <w:szCs w:val="30"/>
                <w:cs/>
              </w:rPr>
              <w:t>การประเมินความเสี่ยงการทุจริตประจำปี</w:t>
            </w:r>
          </w:p>
        </w:tc>
        <w:tc>
          <w:tcPr>
            <w:tcW w:w="5071" w:type="dxa"/>
          </w:tcPr>
          <w:p w14:paraId="11CD416F" w14:textId="77777777" w:rsidR="00341C81" w:rsidRPr="00341C81" w:rsidRDefault="00341C81" w:rsidP="004C0608">
            <w:pPr>
              <w:widowControl w:val="0"/>
              <w:numPr>
                <w:ilvl w:val="0"/>
                <w:numId w:val="3"/>
              </w:numPr>
              <w:tabs>
                <w:tab w:val="left" w:pos="209"/>
              </w:tabs>
              <w:ind w:left="0" w:hanging="11"/>
              <w:jc w:val="thaiDistribute"/>
              <w:rPr>
                <w:rFonts w:ascii="TH SarabunPSK" w:hAnsi="TH SarabunPSK" w:cs="TH SarabunPSK"/>
                <w:sz w:val="30"/>
                <w:szCs w:val="30"/>
              </w:rPr>
            </w:pPr>
            <w:r w:rsidRPr="00341C81">
              <w:rPr>
                <w:rFonts w:ascii="TH SarabunPSK" w:hAnsi="TH SarabunPSK" w:cs="TH SarabunPSK"/>
                <w:sz w:val="30"/>
                <w:szCs w:val="30"/>
                <w:cs/>
              </w:rPr>
              <w:t>แสดงผลการประเมินความเสี่ยงของการดำเนินงานหรือการปฏิบัติหน้าที่ที่อาจก่อให้เกิดการทุจริตหรือการขัดกันระหว่างผลประโยชน์ส่วนตนกับผลประโยชน์ส่วนรวมของหน่วยงาน</w:t>
            </w:r>
            <w:r w:rsidRPr="00341C81">
              <w:rPr>
                <w:rFonts w:ascii="TH SarabunPSK" w:hAnsi="TH SarabunPSK" w:cs="TH SarabunPSK"/>
                <w:sz w:val="30"/>
                <w:szCs w:val="30"/>
              </w:rPr>
              <w:t xml:space="preserve"> </w:t>
            </w:r>
            <w:r w:rsidRPr="00341C81">
              <w:rPr>
                <w:rFonts w:ascii="TH SarabunPSK" w:hAnsi="TH SarabunPSK" w:cs="TH SarabunPSK"/>
                <w:sz w:val="30"/>
                <w:szCs w:val="30"/>
                <w:cs/>
              </w:rPr>
              <w:t>ประจำปี พ.ศ. 256</w:t>
            </w:r>
            <w:r w:rsidRPr="00341C81">
              <w:rPr>
                <w:rFonts w:ascii="TH SarabunPSK" w:hAnsi="TH SarabunPSK" w:cs="TH SarabunPSK" w:hint="cs"/>
                <w:sz w:val="30"/>
                <w:szCs w:val="30"/>
                <w:cs/>
              </w:rPr>
              <w:t>5</w:t>
            </w:r>
          </w:p>
          <w:p w14:paraId="0A5400AA" w14:textId="77777777" w:rsidR="00341C81" w:rsidRPr="00341C81" w:rsidRDefault="00341C81" w:rsidP="004C0608">
            <w:pPr>
              <w:widowControl w:val="0"/>
              <w:numPr>
                <w:ilvl w:val="0"/>
                <w:numId w:val="3"/>
              </w:numPr>
              <w:tabs>
                <w:tab w:val="left" w:pos="209"/>
              </w:tabs>
              <w:ind w:left="0" w:hanging="11"/>
              <w:jc w:val="thaiDistribute"/>
              <w:rPr>
                <w:rFonts w:ascii="TH SarabunPSK" w:hAnsi="TH SarabunPSK" w:cs="TH SarabunPSK"/>
                <w:sz w:val="30"/>
                <w:szCs w:val="30"/>
                <w:cs/>
              </w:rPr>
            </w:pPr>
            <w:r w:rsidRPr="00341C81">
              <w:rPr>
                <w:rFonts w:ascii="TH SarabunPSK" w:hAnsi="TH SarabunPSK" w:cs="TH SarabunPSK"/>
                <w:sz w:val="30"/>
                <w:szCs w:val="30"/>
                <w:cs/>
              </w:rPr>
              <w:t>มีรายละเอียดของผลการประเมิน เช่น เหตุการณ์และระดับของความเสี่ยง มาตรการและการดำเนินการในการบริหารจัดการความเสี่ยง เป็นต้น</w:t>
            </w:r>
          </w:p>
        </w:tc>
        <w:tc>
          <w:tcPr>
            <w:tcW w:w="2253" w:type="dxa"/>
          </w:tcPr>
          <w:p w14:paraId="53AA3C38" w14:textId="77777777" w:rsidR="00341C81" w:rsidRPr="00341C81" w:rsidRDefault="00341C81" w:rsidP="004C0608">
            <w:pPr>
              <w:widowControl w:val="0"/>
              <w:numPr>
                <w:ilvl w:val="0"/>
                <w:numId w:val="3"/>
              </w:numPr>
              <w:tabs>
                <w:tab w:val="left" w:pos="209"/>
              </w:tabs>
              <w:ind w:left="0" w:hanging="13"/>
              <w:jc w:val="thaiDistribute"/>
              <w:rPr>
                <w:rFonts w:ascii="TH SarabunPSK" w:hAnsi="TH SarabunPSK" w:cs="TH SarabunPSK"/>
                <w:spacing w:val="-12"/>
                <w:sz w:val="30"/>
                <w:szCs w:val="30"/>
                <w:cs/>
              </w:rPr>
            </w:pPr>
          </w:p>
        </w:tc>
      </w:tr>
    </w:tbl>
    <w:p w14:paraId="6FE5D180" w14:textId="77777777" w:rsidR="00220F43" w:rsidRPr="00C02562" w:rsidRDefault="00220F43" w:rsidP="00220F43">
      <w:pPr>
        <w:kinsoku w:val="0"/>
        <w:overflowPunct w:val="0"/>
        <w:autoSpaceDE w:val="0"/>
        <w:autoSpaceDN w:val="0"/>
        <w:adjustRightInd w:val="0"/>
        <w:rPr>
          <w:rFonts w:ascii="TH SarabunITù" w:hAnsi="TH SarabunITù"/>
          <w:sz w:val="28"/>
        </w:rPr>
        <w:sectPr w:rsidR="00220F43" w:rsidRPr="00C02562" w:rsidSect="00B032E7">
          <w:headerReference w:type="default" r:id="rId10"/>
          <w:type w:val="continuous"/>
          <w:pgSz w:w="11910" w:h="16840"/>
          <w:pgMar w:top="0" w:right="995" w:bottom="1560" w:left="1701" w:header="720" w:footer="720" w:gutter="0"/>
          <w:cols w:space="720" w:equalWidth="0">
            <w:col w:w="9214"/>
          </w:cols>
          <w:noEndnote/>
        </w:sectPr>
      </w:pPr>
    </w:p>
    <w:p w14:paraId="513FD56D" w14:textId="1DAEEA9F" w:rsidR="00220F43" w:rsidRPr="00C02562" w:rsidRDefault="00220F43" w:rsidP="009562A5">
      <w:pPr>
        <w:pStyle w:val="NoSpacing"/>
        <w:jc w:val="center"/>
        <w:rPr>
          <w:rFonts w:ascii="TH SarabunPSK" w:hAnsi="TH SarabunPSK" w:cs="TH SarabunPSK"/>
          <w:b/>
          <w:bCs/>
          <w:sz w:val="32"/>
          <w:szCs w:val="32"/>
        </w:rPr>
      </w:pPr>
      <w:bookmarkStart w:id="3" w:name="_Hlk75443131"/>
      <w:r w:rsidRPr="00C02562">
        <w:rPr>
          <w:rFonts w:ascii="TH SarabunPSK" w:hAnsi="TH SarabunPSK" w:cs="TH SarabunPSK" w:hint="cs"/>
          <w:b/>
          <w:bCs/>
          <w:sz w:val="32"/>
          <w:szCs w:val="32"/>
          <w:cs/>
        </w:rPr>
        <w:lastRenderedPageBreak/>
        <w:t xml:space="preserve">รายละเอียดตัวชี้วัดของแบบวัด </w:t>
      </w:r>
      <w:r w:rsidRPr="00C02562">
        <w:rPr>
          <w:rFonts w:ascii="TH SarabunPSK" w:hAnsi="TH SarabunPSK" w:cs="TH SarabunPSK"/>
          <w:b/>
          <w:bCs/>
          <w:sz w:val="32"/>
          <w:szCs w:val="32"/>
        </w:rPr>
        <w:t>IIT</w:t>
      </w:r>
    </w:p>
    <w:p w14:paraId="0E4FB5A2" w14:textId="432B8EB9" w:rsidR="00732084" w:rsidRPr="00CA3594" w:rsidRDefault="00220F43" w:rsidP="00C765DE">
      <w:pPr>
        <w:pStyle w:val="NoSpacing"/>
        <w:shd w:val="clear" w:color="auto" w:fill="9BBB59" w:themeFill="accent3"/>
        <w:spacing w:after="120"/>
        <w:ind w:left="-284" w:right="-253"/>
        <w:jc w:val="center"/>
        <w:rPr>
          <w:rFonts w:ascii="TH SarabunPSK" w:hAnsi="TH SarabunPSK" w:cs="TH SarabunPSK"/>
          <w:spacing w:val="-2"/>
          <w:sz w:val="32"/>
          <w:szCs w:val="32"/>
        </w:rPr>
      </w:pPr>
      <w:r w:rsidRPr="00C02562">
        <w:rPr>
          <w:rFonts w:ascii="TH SarabunPSK" w:hAnsi="TH SarabunPSK" w:cs="TH SarabunPSK"/>
          <w:b/>
          <w:bCs/>
          <w:spacing w:val="-2"/>
          <w:sz w:val="32"/>
          <w:szCs w:val="32"/>
          <w:cs/>
        </w:rPr>
        <w:t>ตัวชี้วัดที่</w:t>
      </w:r>
      <w:r w:rsidRPr="00C02562">
        <w:rPr>
          <w:rFonts w:ascii="TH SarabunPSK" w:hAnsi="TH SarabunPSK" w:cs="TH SarabunPSK"/>
          <w:b/>
          <w:bCs/>
          <w:spacing w:val="-2"/>
          <w:sz w:val="32"/>
          <w:szCs w:val="32"/>
        </w:rPr>
        <w:t xml:space="preserve"> 1 </w:t>
      </w:r>
      <w:r w:rsidRPr="00C02562">
        <w:rPr>
          <w:rFonts w:ascii="TH SarabunPSK" w:hAnsi="TH SarabunPSK" w:cs="TH SarabunPSK"/>
          <w:b/>
          <w:bCs/>
          <w:spacing w:val="-2"/>
          <w:sz w:val="32"/>
          <w:szCs w:val="32"/>
          <w:cs/>
        </w:rPr>
        <w:t>การปฏิบัติหน้าที่</w:t>
      </w:r>
      <w:r w:rsidRPr="00C02562">
        <w:rPr>
          <w:rFonts w:ascii="TH SarabunPSK" w:hAnsi="TH SarabunPSK" w:cs="TH SarabunPSK"/>
          <w:b/>
          <w:bCs/>
          <w:spacing w:val="-2"/>
          <w:sz w:val="32"/>
          <w:szCs w:val="32"/>
        </w:rPr>
        <w:t xml:space="preserve"> </w:t>
      </w:r>
      <w:r w:rsidRPr="00C02562">
        <w:rPr>
          <w:rFonts w:ascii="TH SarabunPSK" w:hAnsi="TH SarabunPSK" w:cs="TH SarabunPSK" w:hint="cs"/>
          <w:spacing w:val="-2"/>
          <w:sz w:val="32"/>
          <w:szCs w:val="32"/>
          <w:cs/>
        </w:rPr>
        <w:t xml:space="preserve">ประกอบด้วยข้อคำถามจำนวน </w:t>
      </w:r>
      <w:r w:rsidR="00C9219D">
        <w:rPr>
          <w:rFonts w:ascii="TH SarabunPSK" w:hAnsi="TH SarabunPSK" w:cs="TH SarabunPSK" w:hint="cs"/>
          <w:spacing w:val="-2"/>
          <w:sz w:val="32"/>
          <w:szCs w:val="32"/>
          <w:cs/>
        </w:rPr>
        <w:t>6</w:t>
      </w:r>
      <w:r w:rsidRPr="00C02562">
        <w:rPr>
          <w:rFonts w:ascii="TH SarabunPSK" w:hAnsi="TH SarabunPSK" w:cs="TH SarabunPSK" w:hint="cs"/>
          <w:spacing w:val="-2"/>
          <w:sz w:val="32"/>
          <w:szCs w:val="32"/>
          <w:cs/>
        </w:rPr>
        <w:t xml:space="preserve"> ข้อ ดังนี้</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543"/>
        <w:gridCol w:w="1984"/>
        <w:gridCol w:w="1557"/>
        <w:gridCol w:w="1276"/>
        <w:gridCol w:w="1422"/>
      </w:tblGrid>
      <w:tr w:rsidR="00732084" w:rsidRPr="00B4435B" w14:paraId="288CC783" w14:textId="77777777" w:rsidTr="00C765DE">
        <w:trPr>
          <w:tblHeader/>
        </w:trPr>
        <w:tc>
          <w:tcPr>
            <w:tcW w:w="5000" w:type="pct"/>
            <w:gridSpan w:val="5"/>
            <w:shd w:val="clear" w:color="auto" w:fill="auto"/>
            <w:tcMar>
              <w:top w:w="58" w:type="dxa"/>
              <w:left w:w="230" w:type="dxa"/>
              <w:bottom w:w="58" w:type="dxa"/>
              <w:right w:w="230" w:type="dxa"/>
            </w:tcMar>
            <w:vAlign w:val="center"/>
            <w:hideMark/>
          </w:tcPr>
          <w:p w14:paraId="22F7CEBC" w14:textId="77777777" w:rsidR="00732084" w:rsidRPr="00B4435B" w:rsidRDefault="0073208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rPr>
              <w:t xml:space="preserve">I1 </w:t>
            </w:r>
            <w:r w:rsidRPr="00B4435B">
              <w:rPr>
                <w:rFonts w:ascii="TH SarabunPSK" w:eastAsia="Times New Roman" w:hAnsi="TH SarabunPSK" w:cs="TH SarabunPSK"/>
                <w:color w:val="000000"/>
                <w:sz w:val="28"/>
                <w:cs/>
              </w:rPr>
              <w:t>บุคลากรในหน่วยงานของท่าน ปฏิบัติงานหรือให้บริการแก่ผู้ที่มาติดต่อ ตามประเด็นดังต่อไปนี้ มากน้อยเพียงใด</w:t>
            </w:r>
          </w:p>
        </w:tc>
      </w:tr>
      <w:tr w:rsidR="00732084" w:rsidRPr="00B4435B" w14:paraId="1DBB8842" w14:textId="77777777" w:rsidTr="00C765DE">
        <w:trPr>
          <w:trHeight w:val="305"/>
          <w:tblHeader/>
        </w:trPr>
        <w:tc>
          <w:tcPr>
            <w:tcW w:w="1811" w:type="pct"/>
            <w:shd w:val="clear" w:color="auto" w:fill="EAF1DD" w:themeFill="accent3" w:themeFillTint="33"/>
            <w:tcMar>
              <w:top w:w="92" w:type="dxa"/>
              <w:left w:w="288" w:type="dxa"/>
              <w:bottom w:w="92" w:type="dxa"/>
              <w:right w:w="288" w:type="dxa"/>
            </w:tcMar>
            <w:vAlign w:val="center"/>
            <w:hideMark/>
          </w:tcPr>
          <w:p w14:paraId="3BCEA8C2" w14:textId="77777777" w:rsidR="00732084" w:rsidRPr="00B4435B" w:rsidRDefault="0073208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หัวข้อการประเมิน</w:t>
            </w:r>
          </w:p>
        </w:tc>
        <w:tc>
          <w:tcPr>
            <w:tcW w:w="1014" w:type="pct"/>
            <w:shd w:val="clear" w:color="auto" w:fill="EAF1DD" w:themeFill="accent3" w:themeFillTint="33"/>
            <w:tcMar>
              <w:top w:w="92" w:type="dxa"/>
              <w:left w:w="288" w:type="dxa"/>
              <w:bottom w:w="92" w:type="dxa"/>
              <w:right w:w="288" w:type="dxa"/>
            </w:tcMar>
            <w:vAlign w:val="center"/>
            <w:hideMark/>
          </w:tcPr>
          <w:p w14:paraId="022CEEDA" w14:textId="77777777" w:rsidR="00732084" w:rsidRPr="00B4435B" w:rsidRDefault="00732084" w:rsidP="00A163D2">
            <w:pPr>
              <w:ind w:left="-115" w:right="-155"/>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น้อยที่สุดหรือไม่มีเลย</w:t>
            </w:r>
          </w:p>
        </w:tc>
        <w:tc>
          <w:tcPr>
            <w:tcW w:w="796" w:type="pct"/>
            <w:shd w:val="clear" w:color="auto" w:fill="EAF1DD" w:themeFill="accent3" w:themeFillTint="33"/>
            <w:tcMar>
              <w:top w:w="92" w:type="dxa"/>
              <w:left w:w="288" w:type="dxa"/>
              <w:bottom w:w="92" w:type="dxa"/>
              <w:right w:w="288" w:type="dxa"/>
            </w:tcMar>
            <w:vAlign w:val="center"/>
            <w:hideMark/>
          </w:tcPr>
          <w:p w14:paraId="10D3C28B" w14:textId="77777777" w:rsidR="00732084" w:rsidRPr="00B4435B" w:rsidRDefault="00732084" w:rsidP="00A163D2">
            <w:pPr>
              <w:ind w:left="-115" w:right="-155"/>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w:t>
            </w:r>
          </w:p>
        </w:tc>
        <w:tc>
          <w:tcPr>
            <w:tcW w:w="652" w:type="pct"/>
            <w:shd w:val="clear" w:color="auto" w:fill="EAF1DD" w:themeFill="accent3" w:themeFillTint="33"/>
            <w:tcMar>
              <w:top w:w="92" w:type="dxa"/>
              <w:left w:w="288" w:type="dxa"/>
              <w:bottom w:w="92" w:type="dxa"/>
              <w:right w:w="288" w:type="dxa"/>
            </w:tcMar>
            <w:vAlign w:val="center"/>
            <w:hideMark/>
          </w:tcPr>
          <w:p w14:paraId="26DAFB75" w14:textId="77777777" w:rsidR="00732084" w:rsidRPr="00B4435B" w:rsidRDefault="00732084" w:rsidP="00A163D2">
            <w:pPr>
              <w:ind w:left="-115" w:right="-155"/>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w:t>
            </w:r>
          </w:p>
        </w:tc>
        <w:tc>
          <w:tcPr>
            <w:tcW w:w="727" w:type="pct"/>
            <w:shd w:val="clear" w:color="auto" w:fill="EAF1DD" w:themeFill="accent3" w:themeFillTint="33"/>
            <w:tcMar>
              <w:top w:w="92" w:type="dxa"/>
              <w:left w:w="288" w:type="dxa"/>
              <w:bottom w:w="92" w:type="dxa"/>
              <w:right w:w="288" w:type="dxa"/>
            </w:tcMar>
            <w:vAlign w:val="center"/>
            <w:hideMark/>
          </w:tcPr>
          <w:p w14:paraId="39ED8162" w14:textId="77777777" w:rsidR="00732084" w:rsidRPr="00B4435B" w:rsidRDefault="00732084" w:rsidP="00A163D2">
            <w:pPr>
              <w:ind w:left="-115" w:right="-155"/>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มากที่สุด</w:t>
            </w:r>
          </w:p>
        </w:tc>
      </w:tr>
      <w:tr w:rsidR="00732084" w:rsidRPr="00B4435B" w14:paraId="08516B63" w14:textId="77777777" w:rsidTr="00C765DE">
        <w:tc>
          <w:tcPr>
            <w:tcW w:w="1811" w:type="pct"/>
            <w:shd w:val="clear" w:color="auto" w:fill="FFFFFF"/>
            <w:tcMar>
              <w:top w:w="92" w:type="dxa"/>
              <w:left w:w="346" w:type="dxa"/>
              <w:bottom w:w="92" w:type="dxa"/>
              <w:right w:w="288" w:type="dxa"/>
            </w:tcMar>
            <w:vAlign w:val="center"/>
            <w:hideMark/>
          </w:tcPr>
          <w:p w14:paraId="3E671721" w14:textId="77777777" w:rsidR="00732084" w:rsidRPr="00B4435B" w:rsidRDefault="0073208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เป็นไปตามขั้นตอนที่กำหนด</w:t>
            </w:r>
          </w:p>
        </w:tc>
        <w:tc>
          <w:tcPr>
            <w:tcW w:w="1014" w:type="pct"/>
            <w:shd w:val="clear" w:color="auto" w:fill="FFFFFF"/>
            <w:tcMar>
              <w:top w:w="92" w:type="dxa"/>
              <w:left w:w="288" w:type="dxa"/>
              <w:bottom w:w="92" w:type="dxa"/>
              <w:right w:w="288" w:type="dxa"/>
            </w:tcMar>
            <w:vAlign w:val="center"/>
          </w:tcPr>
          <w:p w14:paraId="13EF2DF3" w14:textId="62A073D8" w:rsidR="00732084" w:rsidRPr="00B4435B" w:rsidRDefault="00732084" w:rsidP="00A163D2">
            <w:pPr>
              <w:ind w:left="-115" w:right="-155"/>
              <w:jc w:val="center"/>
              <w:rPr>
                <w:rFonts w:ascii="TH SarabunPSK" w:eastAsia="Times New Roman" w:hAnsi="TH SarabunPSK" w:cs="TH SarabunPSK"/>
                <w:color w:val="000000"/>
                <w:sz w:val="28"/>
              </w:rPr>
            </w:pPr>
          </w:p>
        </w:tc>
        <w:tc>
          <w:tcPr>
            <w:tcW w:w="796" w:type="pct"/>
            <w:shd w:val="clear" w:color="auto" w:fill="FFFFFF"/>
            <w:tcMar>
              <w:top w:w="92" w:type="dxa"/>
              <w:left w:w="288" w:type="dxa"/>
              <w:bottom w:w="92" w:type="dxa"/>
              <w:right w:w="288" w:type="dxa"/>
            </w:tcMar>
            <w:vAlign w:val="center"/>
          </w:tcPr>
          <w:p w14:paraId="59C27866" w14:textId="22383D9D" w:rsidR="00732084" w:rsidRPr="00B4435B" w:rsidRDefault="00732084" w:rsidP="00A163D2">
            <w:pPr>
              <w:ind w:left="-115" w:right="-155"/>
              <w:jc w:val="center"/>
              <w:rPr>
                <w:rFonts w:ascii="TH SarabunPSK" w:eastAsia="Times New Roman" w:hAnsi="TH SarabunPSK" w:cs="TH SarabunPSK"/>
                <w:color w:val="000000"/>
                <w:sz w:val="28"/>
              </w:rPr>
            </w:pPr>
          </w:p>
        </w:tc>
        <w:tc>
          <w:tcPr>
            <w:tcW w:w="652" w:type="pct"/>
            <w:shd w:val="clear" w:color="auto" w:fill="FFFFFF"/>
            <w:tcMar>
              <w:top w:w="92" w:type="dxa"/>
              <w:left w:w="288" w:type="dxa"/>
              <w:bottom w:w="92" w:type="dxa"/>
              <w:right w:w="288" w:type="dxa"/>
            </w:tcMar>
            <w:vAlign w:val="center"/>
          </w:tcPr>
          <w:p w14:paraId="1491D8F1" w14:textId="4B5F4DCB" w:rsidR="00732084" w:rsidRPr="00B4435B" w:rsidRDefault="00732084" w:rsidP="00A163D2">
            <w:pPr>
              <w:ind w:left="-115" w:right="-155"/>
              <w:jc w:val="center"/>
              <w:rPr>
                <w:rFonts w:ascii="TH SarabunPSK" w:eastAsia="Times New Roman" w:hAnsi="TH SarabunPSK" w:cs="TH SarabunPSK"/>
                <w:color w:val="000000"/>
                <w:sz w:val="28"/>
              </w:rPr>
            </w:pPr>
          </w:p>
        </w:tc>
        <w:tc>
          <w:tcPr>
            <w:tcW w:w="727" w:type="pct"/>
            <w:shd w:val="clear" w:color="auto" w:fill="FFFFFF"/>
            <w:tcMar>
              <w:top w:w="92" w:type="dxa"/>
              <w:left w:w="288" w:type="dxa"/>
              <w:bottom w:w="92" w:type="dxa"/>
              <w:right w:w="288" w:type="dxa"/>
            </w:tcMar>
            <w:vAlign w:val="center"/>
          </w:tcPr>
          <w:p w14:paraId="3A3C6101" w14:textId="2230F622" w:rsidR="00732084" w:rsidRPr="00B4435B" w:rsidRDefault="00732084" w:rsidP="00A163D2">
            <w:pPr>
              <w:ind w:left="-115" w:right="-155"/>
              <w:jc w:val="center"/>
              <w:rPr>
                <w:rFonts w:ascii="TH SarabunPSK" w:eastAsia="Times New Roman" w:hAnsi="TH SarabunPSK" w:cs="TH SarabunPSK"/>
                <w:color w:val="000000"/>
                <w:sz w:val="28"/>
              </w:rPr>
            </w:pPr>
          </w:p>
        </w:tc>
      </w:tr>
      <w:tr w:rsidR="00732084" w:rsidRPr="00B4435B" w14:paraId="71A7B9A8" w14:textId="77777777" w:rsidTr="00C765DE">
        <w:tc>
          <w:tcPr>
            <w:tcW w:w="1811" w:type="pct"/>
            <w:shd w:val="clear" w:color="auto" w:fill="FFFFFF"/>
            <w:tcMar>
              <w:top w:w="92" w:type="dxa"/>
              <w:left w:w="346" w:type="dxa"/>
              <w:bottom w:w="92" w:type="dxa"/>
              <w:right w:w="288" w:type="dxa"/>
            </w:tcMar>
            <w:vAlign w:val="center"/>
            <w:hideMark/>
          </w:tcPr>
          <w:p w14:paraId="3691619F" w14:textId="77777777" w:rsidR="00732084" w:rsidRPr="00B4435B" w:rsidRDefault="0073208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เป็นไปตามระยะเวลาที่กำหนด</w:t>
            </w:r>
          </w:p>
        </w:tc>
        <w:tc>
          <w:tcPr>
            <w:tcW w:w="1014" w:type="pct"/>
            <w:shd w:val="clear" w:color="auto" w:fill="FFFFFF"/>
            <w:tcMar>
              <w:top w:w="92" w:type="dxa"/>
              <w:left w:w="288" w:type="dxa"/>
              <w:bottom w:w="92" w:type="dxa"/>
              <w:right w:w="288" w:type="dxa"/>
            </w:tcMar>
            <w:vAlign w:val="center"/>
          </w:tcPr>
          <w:p w14:paraId="025AF47F" w14:textId="020B42E4" w:rsidR="00732084" w:rsidRPr="00B4435B" w:rsidRDefault="00732084" w:rsidP="00A163D2">
            <w:pPr>
              <w:ind w:left="-115" w:right="-155"/>
              <w:jc w:val="center"/>
              <w:rPr>
                <w:rFonts w:ascii="TH SarabunPSK" w:eastAsia="Times New Roman" w:hAnsi="TH SarabunPSK" w:cs="TH SarabunPSK"/>
                <w:color w:val="000000"/>
                <w:sz w:val="28"/>
              </w:rPr>
            </w:pPr>
          </w:p>
        </w:tc>
        <w:tc>
          <w:tcPr>
            <w:tcW w:w="796" w:type="pct"/>
            <w:shd w:val="clear" w:color="auto" w:fill="FFFFFF"/>
            <w:tcMar>
              <w:top w:w="92" w:type="dxa"/>
              <w:left w:w="288" w:type="dxa"/>
              <w:bottom w:w="92" w:type="dxa"/>
              <w:right w:w="288" w:type="dxa"/>
            </w:tcMar>
            <w:vAlign w:val="center"/>
          </w:tcPr>
          <w:p w14:paraId="7662568B" w14:textId="4C26A816" w:rsidR="00732084" w:rsidRPr="00B4435B" w:rsidRDefault="00732084" w:rsidP="00A163D2">
            <w:pPr>
              <w:ind w:left="-115" w:right="-155"/>
              <w:jc w:val="center"/>
              <w:rPr>
                <w:rFonts w:ascii="TH SarabunPSK" w:eastAsia="Times New Roman" w:hAnsi="TH SarabunPSK" w:cs="TH SarabunPSK"/>
                <w:color w:val="000000"/>
                <w:sz w:val="28"/>
              </w:rPr>
            </w:pPr>
          </w:p>
        </w:tc>
        <w:tc>
          <w:tcPr>
            <w:tcW w:w="652" w:type="pct"/>
            <w:shd w:val="clear" w:color="auto" w:fill="FFFFFF"/>
            <w:tcMar>
              <w:top w:w="92" w:type="dxa"/>
              <w:left w:w="288" w:type="dxa"/>
              <w:bottom w:w="92" w:type="dxa"/>
              <w:right w:w="288" w:type="dxa"/>
            </w:tcMar>
            <w:vAlign w:val="center"/>
          </w:tcPr>
          <w:p w14:paraId="359F0B5C" w14:textId="0902D15E" w:rsidR="00732084" w:rsidRPr="00B4435B" w:rsidRDefault="00732084" w:rsidP="00A163D2">
            <w:pPr>
              <w:ind w:left="-115" w:right="-155"/>
              <w:jc w:val="center"/>
              <w:rPr>
                <w:rFonts w:ascii="TH SarabunPSK" w:eastAsia="Times New Roman" w:hAnsi="TH SarabunPSK" w:cs="TH SarabunPSK"/>
                <w:color w:val="000000"/>
                <w:sz w:val="28"/>
              </w:rPr>
            </w:pPr>
          </w:p>
        </w:tc>
        <w:tc>
          <w:tcPr>
            <w:tcW w:w="727" w:type="pct"/>
            <w:shd w:val="clear" w:color="auto" w:fill="FFFFFF"/>
            <w:tcMar>
              <w:top w:w="92" w:type="dxa"/>
              <w:left w:w="288" w:type="dxa"/>
              <w:bottom w:w="92" w:type="dxa"/>
              <w:right w:w="288" w:type="dxa"/>
            </w:tcMar>
            <w:vAlign w:val="center"/>
          </w:tcPr>
          <w:p w14:paraId="31839261" w14:textId="64ED91E4" w:rsidR="00732084" w:rsidRPr="00B4435B" w:rsidRDefault="00732084" w:rsidP="00A163D2">
            <w:pPr>
              <w:ind w:left="-115" w:right="-155"/>
              <w:jc w:val="center"/>
              <w:rPr>
                <w:rFonts w:ascii="TH SarabunPSK" w:eastAsia="Times New Roman" w:hAnsi="TH SarabunPSK" w:cs="TH SarabunPSK"/>
                <w:color w:val="000000"/>
                <w:sz w:val="28"/>
              </w:rPr>
            </w:pPr>
          </w:p>
        </w:tc>
      </w:tr>
    </w:tbl>
    <w:p w14:paraId="4A8A53EC" w14:textId="77777777" w:rsidR="00732084" w:rsidRPr="00865EA4" w:rsidRDefault="00732084" w:rsidP="00732084">
      <w:pPr>
        <w:jc w:val="thaiDistribute"/>
        <w:rPr>
          <w:rFonts w:ascii="TH SarabunPSK" w:hAnsi="TH SarabunPSK" w:cs="TH SarabunPSK"/>
          <w:sz w:val="14"/>
          <w:szCs w:val="1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394"/>
        <w:gridCol w:w="1844"/>
        <w:gridCol w:w="992"/>
        <w:gridCol w:w="1134"/>
        <w:gridCol w:w="1418"/>
      </w:tblGrid>
      <w:tr w:rsidR="00732084" w:rsidRPr="00B4435B" w14:paraId="3924300B" w14:textId="77777777" w:rsidTr="00C765DE">
        <w:trPr>
          <w:tblHeader/>
        </w:trPr>
        <w:tc>
          <w:tcPr>
            <w:tcW w:w="9782" w:type="dxa"/>
            <w:gridSpan w:val="5"/>
            <w:shd w:val="clear" w:color="auto" w:fill="auto"/>
            <w:tcMar>
              <w:top w:w="58" w:type="dxa"/>
              <w:left w:w="230" w:type="dxa"/>
              <w:bottom w:w="58" w:type="dxa"/>
              <w:right w:w="230" w:type="dxa"/>
            </w:tcMar>
            <w:vAlign w:val="center"/>
            <w:hideMark/>
          </w:tcPr>
          <w:p w14:paraId="37C2622C" w14:textId="77777777" w:rsidR="00732084" w:rsidRPr="00B4435B" w:rsidRDefault="00732084" w:rsidP="00010668">
            <w:pPr>
              <w:ind w:right="-227"/>
              <w:rPr>
                <w:rFonts w:ascii="TH SarabunPSK" w:eastAsia="Times New Roman" w:hAnsi="TH SarabunPSK" w:cs="TH SarabunPSK"/>
                <w:color w:val="000000"/>
                <w:sz w:val="28"/>
              </w:rPr>
            </w:pPr>
            <w:r w:rsidRPr="00010668">
              <w:rPr>
                <w:rFonts w:ascii="TH SarabunPSK" w:eastAsia="Times New Roman" w:hAnsi="TH SarabunPSK" w:cs="TH SarabunPSK"/>
                <w:color w:val="000000"/>
                <w:spacing w:val="-4"/>
                <w:sz w:val="28"/>
              </w:rPr>
              <w:t xml:space="preserve">I2 </w:t>
            </w:r>
            <w:r w:rsidRPr="00010668">
              <w:rPr>
                <w:rFonts w:ascii="TH SarabunPSK" w:eastAsia="Times New Roman" w:hAnsi="TH SarabunPSK" w:cs="TH SarabunPSK"/>
                <w:color w:val="000000"/>
                <w:spacing w:val="-4"/>
                <w:sz w:val="28"/>
                <w:cs/>
              </w:rPr>
              <w:t>บุคลากรในหน่วยงานของท่าน ปฏิบัติงานหรือให้บริการ แก่ผู้มาติดต่อทั่ว ๆ ไป กับผู้มาติดต่อที่รู้จักเป็นการส่วนตัวอย่างเท่าเทียมกัน</w:t>
            </w:r>
            <w:r w:rsidRPr="00B4435B">
              <w:rPr>
                <w:rFonts w:ascii="TH SarabunPSK" w:eastAsia="Times New Roman" w:hAnsi="TH SarabunPSK" w:cs="TH SarabunPSK"/>
                <w:color w:val="000000"/>
                <w:sz w:val="28"/>
                <w:cs/>
              </w:rPr>
              <w:t xml:space="preserve"> มากน้อยเพียงใด</w:t>
            </w:r>
          </w:p>
        </w:tc>
      </w:tr>
      <w:tr w:rsidR="00732084" w:rsidRPr="00B4435B" w14:paraId="498DC1AE" w14:textId="77777777" w:rsidTr="00C765DE">
        <w:trPr>
          <w:tblHeader/>
        </w:trPr>
        <w:tc>
          <w:tcPr>
            <w:tcW w:w="4394" w:type="dxa"/>
            <w:shd w:val="clear" w:color="auto" w:fill="EAF1DD" w:themeFill="accent3" w:themeFillTint="33"/>
            <w:tcMar>
              <w:top w:w="92" w:type="dxa"/>
              <w:left w:w="288" w:type="dxa"/>
              <w:bottom w:w="92" w:type="dxa"/>
              <w:right w:w="288" w:type="dxa"/>
            </w:tcMar>
            <w:vAlign w:val="center"/>
            <w:hideMark/>
          </w:tcPr>
          <w:p w14:paraId="3C53F634" w14:textId="77777777" w:rsidR="00732084" w:rsidRPr="00B4435B" w:rsidRDefault="0073208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หัวข้อการประเมิน</w:t>
            </w:r>
          </w:p>
        </w:tc>
        <w:tc>
          <w:tcPr>
            <w:tcW w:w="1844" w:type="dxa"/>
            <w:shd w:val="clear" w:color="auto" w:fill="EAF1DD" w:themeFill="accent3" w:themeFillTint="33"/>
            <w:tcMar>
              <w:top w:w="92" w:type="dxa"/>
              <w:left w:w="288" w:type="dxa"/>
              <w:bottom w:w="92" w:type="dxa"/>
              <w:right w:w="288" w:type="dxa"/>
            </w:tcMar>
            <w:vAlign w:val="center"/>
            <w:hideMark/>
          </w:tcPr>
          <w:p w14:paraId="7C190B6B" w14:textId="77777777" w:rsidR="00732084" w:rsidRPr="00B4435B" w:rsidRDefault="00732084" w:rsidP="00A163D2">
            <w:pPr>
              <w:ind w:left="-139" w:right="-147"/>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น้อยที่สุดหรือไม่มีเลย</w:t>
            </w:r>
          </w:p>
        </w:tc>
        <w:tc>
          <w:tcPr>
            <w:tcW w:w="992" w:type="dxa"/>
            <w:shd w:val="clear" w:color="auto" w:fill="EAF1DD" w:themeFill="accent3" w:themeFillTint="33"/>
            <w:tcMar>
              <w:top w:w="92" w:type="dxa"/>
              <w:left w:w="288" w:type="dxa"/>
              <w:bottom w:w="92" w:type="dxa"/>
              <w:right w:w="288" w:type="dxa"/>
            </w:tcMar>
            <w:vAlign w:val="center"/>
            <w:hideMark/>
          </w:tcPr>
          <w:p w14:paraId="67D8029A" w14:textId="77777777" w:rsidR="00732084" w:rsidRPr="00B4435B" w:rsidRDefault="00732084" w:rsidP="00A163D2">
            <w:pPr>
              <w:ind w:left="-139" w:right="-147"/>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w:t>
            </w:r>
          </w:p>
        </w:tc>
        <w:tc>
          <w:tcPr>
            <w:tcW w:w="1134" w:type="dxa"/>
            <w:shd w:val="clear" w:color="auto" w:fill="EAF1DD" w:themeFill="accent3" w:themeFillTint="33"/>
            <w:tcMar>
              <w:top w:w="92" w:type="dxa"/>
              <w:left w:w="288" w:type="dxa"/>
              <w:bottom w:w="92" w:type="dxa"/>
              <w:right w:w="288" w:type="dxa"/>
            </w:tcMar>
            <w:vAlign w:val="center"/>
            <w:hideMark/>
          </w:tcPr>
          <w:p w14:paraId="64E8BC2A" w14:textId="77777777" w:rsidR="00732084" w:rsidRPr="00B4435B" w:rsidRDefault="00732084" w:rsidP="00A163D2">
            <w:pPr>
              <w:ind w:left="-139" w:right="-147"/>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w:t>
            </w:r>
          </w:p>
        </w:tc>
        <w:tc>
          <w:tcPr>
            <w:tcW w:w="1418" w:type="dxa"/>
            <w:shd w:val="clear" w:color="auto" w:fill="EAF1DD" w:themeFill="accent3" w:themeFillTint="33"/>
            <w:tcMar>
              <w:top w:w="92" w:type="dxa"/>
              <w:left w:w="288" w:type="dxa"/>
              <w:bottom w:w="92" w:type="dxa"/>
              <w:right w:w="288" w:type="dxa"/>
            </w:tcMar>
            <w:vAlign w:val="center"/>
            <w:hideMark/>
          </w:tcPr>
          <w:p w14:paraId="4F877884" w14:textId="77777777" w:rsidR="00732084" w:rsidRPr="00B4435B" w:rsidRDefault="00732084" w:rsidP="00A163D2">
            <w:pPr>
              <w:ind w:left="-139" w:right="-147"/>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มากที่สุด</w:t>
            </w:r>
          </w:p>
        </w:tc>
      </w:tr>
      <w:tr w:rsidR="00732084" w:rsidRPr="00B4435B" w14:paraId="0C3A78F4" w14:textId="77777777" w:rsidTr="00C765DE">
        <w:tc>
          <w:tcPr>
            <w:tcW w:w="4394" w:type="dxa"/>
            <w:shd w:val="clear" w:color="auto" w:fill="FFFFFF"/>
            <w:tcMar>
              <w:top w:w="92" w:type="dxa"/>
              <w:left w:w="346" w:type="dxa"/>
              <w:bottom w:w="92" w:type="dxa"/>
              <w:right w:w="288" w:type="dxa"/>
            </w:tcMar>
            <w:vAlign w:val="center"/>
            <w:hideMark/>
          </w:tcPr>
          <w:p w14:paraId="5E4BFD29" w14:textId="77777777" w:rsidR="00732084" w:rsidRPr="00B4435B" w:rsidRDefault="00732084" w:rsidP="00A163D2">
            <w:pPr>
              <w:ind w:right="-288"/>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บุคลากรในหน่วยงานของท่าน ปฏิบัติงานหรือให้บริการ แก่ผู้มาติดต่อทั่ว ๆ ไป กับผู้มาติดต่อที่รู้จักเป็นการส่วนตัวอย่างเท่าเทียมกัน มากน้อยเพียงใด</w:t>
            </w:r>
          </w:p>
        </w:tc>
        <w:tc>
          <w:tcPr>
            <w:tcW w:w="1844" w:type="dxa"/>
            <w:shd w:val="clear" w:color="auto" w:fill="FFFFFF"/>
            <w:tcMar>
              <w:top w:w="92" w:type="dxa"/>
              <w:left w:w="288" w:type="dxa"/>
              <w:bottom w:w="92" w:type="dxa"/>
              <w:right w:w="288" w:type="dxa"/>
            </w:tcMar>
            <w:vAlign w:val="center"/>
          </w:tcPr>
          <w:p w14:paraId="243BFCA4" w14:textId="3E5F2D41" w:rsidR="00732084" w:rsidRPr="00B4435B" w:rsidRDefault="00732084" w:rsidP="00A163D2">
            <w:pPr>
              <w:ind w:left="-139" w:right="-147"/>
              <w:jc w:val="center"/>
              <w:rPr>
                <w:rFonts w:ascii="TH SarabunPSK" w:eastAsia="Times New Roman" w:hAnsi="TH SarabunPSK" w:cs="TH SarabunPSK"/>
                <w:color w:val="000000"/>
                <w:sz w:val="28"/>
              </w:rPr>
            </w:pPr>
          </w:p>
        </w:tc>
        <w:tc>
          <w:tcPr>
            <w:tcW w:w="992" w:type="dxa"/>
            <w:shd w:val="clear" w:color="auto" w:fill="FFFFFF"/>
            <w:tcMar>
              <w:top w:w="92" w:type="dxa"/>
              <w:left w:w="288" w:type="dxa"/>
              <w:bottom w:w="92" w:type="dxa"/>
              <w:right w:w="288" w:type="dxa"/>
            </w:tcMar>
            <w:vAlign w:val="center"/>
          </w:tcPr>
          <w:p w14:paraId="2C57E4E3" w14:textId="78FDDEF4" w:rsidR="00732084" w:rsidRPr="00B4435B" w:rsidRDefault="00732084" w:rsidP="00A163D2">
            <w:pPr>
              <w:ind w:left="-139" w:right="-147"/>
              <w:jc w:val="center"/>
              <w:rPr>
                <w:rFonts w:ascii="TH SarabunPSK" w:eastAsia="Times New Roman" w:hAnsi="TH SarabunPSK" w:cs="TH SarabunPSK"/>
                <w:color w:val="000000"/>
                <w:sz w:val="28"/>
              </w:rPr>
            </w:pPr>
          </w:p>
        </w:tc>
        <w:tc>
          <w:tcPr>
            <w:tcW w:w="1134" w:type="dxa"/>
            <w:shd w:val="clear" w:color="auto" w:fill="FFFFFF"/>
            <w:tcMar>
              <w:top w:w="92" w:type="dxa"/>
              <w:left w:w="288" w:type="dxa"/>
              <w:bottom w:w="92" w:type="dxa"/>
              <w:right w:w="288" w:type="dxa"/>
            </w:tcMar>
            <w:vAlign w:val="center"/>
          </w:tcPr>
          <w:p w14:paraId="42F4B2FA" w14:textId="732BF90A" w:rsidR="00732084" w:rsidRPr="00B4435B" w:rsidRDefault="00732084" w:rsidP="00A163D2">
            <w:pPr>
              <w:ind w:left="-139" w:right="-147"/>
              <w:jc w:val="center"/>
              <w:rPr>
                <w:rFonts w:ascii="TH SarabunPSK" w:eastAsia="Times New Roman" w:hAnsi="TH SarabunPSK" w:cs="TH SarabunPSK"/>
                <w:color w:val="000000"/>
                <w:sz w:val="28"/>
              </w:rPr>
            </w:pPr>
          </w:p>
        </w:tc>
        <w:tc>
          <w:tcPr>
            <w:tcW w:w="1418" w:type="dxa"/>
            <w:shd w:val="clear" w:color="auto" w:fill="FFFFFF"/>
            <w:tcMar>
              <w:top w:w="92" w:type="dxa"/>
              <w:left w:w="288" w:type="dxa"/>
              <w:bottom w:w="92" w:type="dxa"/>
              <w:right w:w="288" w:type="dxa"/>
            </w:tcMar>
            <w:vAlign w:val="center"/>
          </w:tcPr>
          <w:p w14:paraId="40830AD8" w14:textId="597185EF" w:rsidR="00732084" w:rsidRPr="00B4435B" w:rsidRDefault="00732084" w:rsidP="00A163D2">
            <w:pPr>
              <w:ind w:left="-139" w:right="-147"/>
              <w:jc w:val="center"/>
              <w:rPr>
                <w:rFonts w:ascii="TH SarabunPSK" w:eastAsia="Times New Roman" w:hAnsi="TH SarabunPSK" w:cs="TH SarabunPSK"/>
                <w:color w:val="000000"/>
                <w:sz w:val="28"/>
              </w:rPr>
            </w:pPr>
          </w:p>
        </w:tc>
      </w:tr>
    </w:tbl>
    <w:p w14:paraId="3A3ED4C6" w14:textId="77777777" w:rsidR="00732084" w:rsidRPr="00865EA4" w:rsidRDefault="00732084" w:rsidP="00732084">
      <w:pPr>
        <w:jc w:val="thaiDistribute"/>
        <w:rPr>
          <w:rFonts w:ascii="TH SarabunPSK" w:hAnsi="TH SarabunPSK" w:cs="TH SarabunPSK"/>
          <w:sz w:val="14"/>
          <w:szCs w:val="1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394"/>
        <w:gridCol w:w="1839"/>
        <w:gridCol w:w="992"/>
        <w:gridCol w:w="1139"/>
        <w:gridCol w:w="1418"/>
      </w:tblGrid>
      <w:tr w:rsidR="00CA3594" w:rsidRPr="00B4435B" w14:paraId="26E24451" w14:textId="77777777" w:rsidTr="00C765DE">
        <w:trPr>
          <w:tblHeader/>
        </w:trPr>
        <w:tc>
          <w:tcPr>
            <w:tcW w:w="5000" w:type="pct"/>
            <w:gridSpan w:val="5"/>
            <w:shd w:val="clear" w:color="auto" w:fill="auto"/>
            <w:tcMar>
              <w:top w:w="58" w:type="dxa"/>
              <w:left w:w="230" w:type="dxa"/>
              <w:bottom w:w="58" w:type="dxa"/>
              <w:right w:w="230" w:type="dxa"/>
            </w:tcMar>
            <w:vAlign w:val="center"/>
            <w:hideMark/>
          </w:tcPr>
          <w:p w14:paraId="1775893F"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rPr>
              <w:t xml:space="preserve">I3 </w:t>
            </w:r>
            <w:r w:rsidRPr="00B4435B">
              <w:rPr>
                <w:rFonts w:ascii="TH SarabunPSK" w:eastAsia="Times New Roman" w:hAnsi="TH SarabunPSK" w:cs="TH SarabunPSK"/>
                <w:color w:val="000000"/>
                <w:sz w:val="28"/>
                <w:cs/>
              </w:rPr>
              <w:t>บุคลากรในหน่วยงานของท่าน มีพฤติกรรมในการปฏิบัติงาน ตามประเด็นดังต่อไปนี้ อย่างไร</w:t>
            </w:r>
          </w:p>
        </w:tc>
      </w:tr>
      <w:tr w:rsidR="00CA3594" w:rsidRPr="00B4435B" w14:paraId="10D04AD2" w14:textId="77777777" w:rsidTr="00010668">
        <w:trPr>
          <w:trHeight w:val="321"/>
          <w:tblHeader/>
        </w:trPr>
        <w:tc>
          <w:tcPr>
            <w:tcW w:w="2246" w:type="pct"/>
            <w:shd w:val="clear" w:color="auto" w:fill="EAF1DD" w:themeFill="accent3" w:themeFillTint="33"/>
            <w:tcMar>
              <w:top w:w="92" w:type="dxa"/>
              <w:left w:w="288" w:type="dxa"/>
              <w:bottom w:w="92" w:type="dxa"/>
              <w:right w:w="288" w:type="dxa"/>
            </w:tcMar>
            <w:vAlign w:val="center"/>
            <w:hideMark/>
          </w:tcPr>
          <w:p w14:paraId="5163A307"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หัวข้อการประเมิน</w:t>
            </w:r>
          </w:p>
        </w:tc>
        <w:tc>
          <w:tcPr>
            <w:tcW w:w="940" w:type="pct"/>
            <w:shd w:val="clear" w:color="auto" w:fill="EAF1DD" w:themeFill="accent3" w:themeFillTint="33"/>
            <w:tcMar>
              <w:top w:w="92" w:type="dxa"/>
              <w:left w:w="288" w:type="dxa"/>
              <w:bottom w:w="92" w:type="dxa"/>
              <w:right w:w="288" w:type="dxa"/>
            </w:tcMar>
            <w:vAlign w:val="center"/>
            <w:hideMark/>
          </w:tcPr>
          <w:p w14:paraId="767227F2" w14:textId="77777777" w:rsidR="00CA3594" w:rsidRPr="00B4435B" w:rsidRDefault="00CA3594" w:rsidP="00A163D2">
            <w:pPr>
              <w:ind w:left="-139" w:right="-151"/>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น้อยที่สุดหรือไม่มีเลย</w:t>
            </w:r>
          </w:p>
        </w:tc>
        <w:tc>
          <w:tcPr>
            <w:tcW w:w="507" w:type="pct"/>
            <w:shd w:val="clear" w:color="auto" w:fill="EAF1DD" w:themeFill="accent3" w:themeFillTint="33"/>
            <w:tcMar>
              <w:top w:w="92" w:type="dxa"/>
              <w:left w:w="288" w:type="dxa"/>
              <w:bottom w:w="92" w:type="dxa"/>
              <w:right w:w="288" w:type="dxa"/>
            </w:tcMar>
            <w:vAlign w:val="center"/>
            <w:hideMark/>
          </w:tcPr>
          <w:p w14:paraId="1473580B" w14:textId="77777777" w:rsidR="00CA3594" w:rsidRPr="00B4435B" w:rsidRDefault="00CA3594" w:rsidP="00A163D2">
            <w:pPr>
              <w:ind w:left="-139" w:right="-151"/>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w:t>
            </w:r>
          </w:p>
        </w:tc>
        <w:tc>
          <w:tcPr>
            <w:tcW w:w="582" w:type="pct"/>
            <w:shd w:val="clear" w:color="auto" w:fill="EAF1DD" w:themeFill="accent3" w:themeFillTint="33"/>
            <w:tcMar>
              <w:top w:w="92" w:type="dxa"/>
              <w:left w:w="288" w:type="dxa"/>
              <w:bottom w:w="92" w:type="dxa"/>
              <w:right w:w="288" w:type="dxa"/>
            </w:tcMar>
            <w:vAlign w:val="center"/>
            <w:hideMark/>
          </w:tcPr>
          <w:p w14:paraId="28054B7B" w14:textId="77777777" w:rsidR="00CA3594" w:rsidRPr="00B4435B" w:rsidRDefault="00CA3594" w:rsidP="00A163D2">
            <w:pPr>
              <w:ind w:left="-139" w:right="-151"/>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w:t>
            </w:r>
          </w:p>
        </w:tc>
        <w:tc>
          <w:tcPr>
            <w:tcW w:w="725" w:type="pct"/>
            <w:shd w:val="clear" w:color="auto" w:fill="EAF1DD" w:themeFill="accent3" w:themeFillTint="33"/>
            <w:tcMar>
              <w:top w:w="92" w:type="dxa"/>
              <w:left w:w="288" w:type="dxa"/>
              <w:bottom w:w="92" w:type="dxa"/>
              <w:right w:w="288" w:type="dxa"/>
            </w:tcMar>
            <w:vAlign w:val="center"/>
            <w:hideMark/>
          </w:tcPr>
          <w:p w14:paraId="6E2D6AF9" w14:textId="77777777" w:rsidR="00CA3594" w:rsidRPr="00B4435B" w:rsidRDefault="00CA3594" w:rsidP="00A163D2">
            <w:pPr>
              <w:ind w:left="-139" w:right="-151"/>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มากที่สุด</w:t>
            </w:r>
          </w:p>
        </w:tc>
      </w:tr>
      <w:tr w:rsidR="00CA3594" w:rsidRPr="00B4435B" w14:paraId="3D036CE6" w14:textId="77777777" w:rsidTr="00010668">
        <w:tc>
          <w:tcPr>
            <w:tcW w:w="2246" w:type="pct"/>
            <w:shd w:val="clear" w:color="auto" w:fill="FFFFFF"/>
            <w:tcMar>
              <w:top w:w="92" w:type="dxa"/>
              <w:left w:w="346" w:type="dxa"/>
              <w:bottom w:w="92" w:type="dxa"/>
              <w:right w:w="288" w:type="dxa"/>
            </w:tcMar>
            <w:vAlign w:val="center"/>
            <w:hideMark/>
          </w:tcPr>
          <w:p w14:paraId="21D313D6" w14:textId="683330FE" w:rsidR="00CA3594" w:rsidRPr="00B4435B" w:rsidRDefault="00994FCA" w:rsidP="00A163D2">
            <w:pPr>
              <w:rPr>
                <w:rFonts w:ascii="TH SarabunPSK" w:eastAsia="Times New Roman" w:hAnsi="TH SarabunPSK" w:cs="TH SarabunPSK"/>
                <w:color w:val="000000"/>
                <w:sz w:val="28"/>
              </w:rPr>
            </w:pPr>
            <w:r w:rsidRPr="00994FCA">
              <w:rPr>
                <w:rFonts w:ascii="TH SarabunPSK" w:eastAsia="Times New Roman" w:hAnsi="TH SarabunPSK" w:cs="TH SarabunPSK"/>
                <w:color w:val="000000"/>
                <w:sz w:val="28"/>
                <w:cs/>
              </w:rPr>
              <w:t>ปฏิบัติงานโดย</w:t>
            </w:r>
            <w:r w:rsidR="00CA3594" w:rsidRPr="00B4435B">
              <w:rPr>
                <w:rFonts w:ascii="TH SarabunPSK" w:eastAsia="Times New Roman" w:hAnsi="TH SarabunPSK" w:cs="TH SarabunPSK"/>
                <w:color w:val="000000"/>
                <w:sz w:val="28"/>
                <w:cs/>
              </w:rPr>
              <w:t>มุ่งผลสำเร็จของงาน</w:t>
            </w:r>
          </w:p>
        </w:tc>
        <w:tc>
          <w:tcPr>
            <w:tcW w:w="940" w:type="pct"/>
            <w:shd w:val="clear" w:color="auto" w:fill="FFFFFF"/>
            <w:tcMar>
              <w:top w:w="92" w:type="dxa"/>
              <w:left w:w="288" w:type="dxa"/>
              <w:bottom w:w="92" w:type="dxa"/>
              <w:right w:w="288" w:type="dxa"/>
            </w:tcMar>
            <w:vAlign w:val="center"/>
          </w:tcPr>
          <w:p w14:paraId="39ACBF66" w14:textId="4A0E276A" w:rsidR="00CA3594" w:rsidRPr="00B4435B" w:rsidRDefault="00CA3594" w:rsidP="00A163D2">
            <w:pPr>
              <w:ind w:left="-139" w:right="-151"/>
              <w:jc w:val="center"/>
              <w:rPr>
                <w:rFonts w:ascii="TH SarabunPSK" w:eastAsia="Times New Roman" w:hAnsi="TH SarabunPSK" w:cs="TH SarabunPSK"/>
                <w:color w:val="000000"/>
                <w:sz w:val="28"/>
              </w:rPr>
            </w:pPr>
          </w:p>
        </w:tc>
        <w:tc>
          <w:tcPr>
            <w:tcW w:w="507" w:type="pct"/>
            <w:shd w:val="clear" w:color="auto" w:fill="FFFFFF"/>
            <w:tcMar>
              <w:top w:w="92" w:type="dxa"/>
              <w:left w:w="288" w:type="dxa"/>
              <w:bottom w:w="92" w:type="dxa"/>
              <w:right w:w="288" w:type="dxa"/>
            </w:tcMar>
            <w:vAlign w:val="center"/>
          </w:tcPr>
          <w:p w14:paraId="333790E9" w14:textId="477AB8BE" w:rsidR="00CA3594" w:rsidRPr="00B4435B" w:rsidRDefault="00CA3594" w:rsidP="00A163D2">
            <w:pPr>
              <w:ind w:left="-139" w:right="-151"/>
              <w:jc w:val="center"/>
              <w:rPr>
                <w:rFonts w:ascii="TH SarabunPSK" w:eastAsia="Times New Roman" w:hAnsi="TH SarabunPSK" w:cs="TH SarabunPSK"/>
                <w:color w:val="000000"/>
                <w:sz w:val="28"/>
              </w:rPr>
            </w:pPr>
          </w:p>
        </w:tc>
        <w:tc>
          <w:tcPr>
            <w:tcW w:w="582" w:type="pct"/>
            <w:shd w:val="clear" w:color="auto" w:fill="FFFFFF"/>
            <w:tcMar>
              <w:top w:w="92" w:type="dxa"/>
              <w:left w:w="288" w:type="dxa"/>
              <w:bottom w:w="92" w:type="dxa"/>
              <w:right w:w="288" w:type="dxa"/>
            </w:tcMar>
            <w:vAlign w:val="center"/>
          </w:tcPr>
          <w:p w14:paraId="75BF00D9" w14:textId="53ED08E2" w:rsidR="00CA3594" w:rsidRPr="00B4435B" w:rsidRDefault="00CA3594" w:rsidP="00A163D2">
            <w:pPr>
              <w:ind w:left="-139" w:right="-151"/>
              <w:jc w:val="center"/>
              <w:rPr>
                <w:rFonts w:ascii="TH SarabunPSK" w:eastAsia="Times New Roman" w:hAnsi="TH SarabunPSK" w:cs="TH SarabunPSK"/>
                <w:color w:val="000000"/>
                <w:sz w:val="28"/>
              </w:rPr>
            </w:pPr>
          </w:p>
        </w:tc>
        <w:tc>
          <w:tcPr>
            <w:tcW w:w="725" w:type="pct"/>
            <w:shd w:val="clear" w:color="auto" w:fill="FFFFFF"/>
            <w:tcMar>
              <w:top w:w="92" w:type="dxa"/>
              <w:left w:w="288" w:type="dxa"/>
              <w:bottom w:w="92" w:type="dxa"/>
              <w:right w:w="288" w:type="dxa"/>
            </w:tcMar>
            <w:vAlign w:val="center"/>
          </w:tcPr>
          <w:p w14:paraId="3B908C9A" w14:textId="50EA9F45" w:rsidR="00CA3594" w:rsidRPr="00B4435B" w:rsidRDefault="00CA3594" w:rsidP="00A163D2">
            <w:pPr>
              <w:ind w:left="-139" w:right="-151"/>
              <w:jc w:val="center"/>
              <w:rPr>
                <w:rFonts w:ascii="TH SarabunPSK" w:eastAsia="Times New Roman" w:hAnsi="TH SarabunPSK" w:cs="TH SarabunPSK"/>
                <w:color w:val="000000"/>
                <w:sz w:val="28"/>
              </w:rPr>
            </w:pPr>
          </w:p>
        </w:tc>
      </w:tr>
      <w:tr w:rsidR="00CA3594" w:rsidRPr="00B4435B" w14:paraId="75F84A84" w14:textId="77777777" w:rsidTr="00010668">
        <w:tc>
          <w:tcPr>
            <w:tcW w:w="2246" w:type="pct"/>
            <w:shd w:val="clear" w:color="auto" w:fill="FFFFFF"/>
            <w:tcMar>
              <w:top w:w="92" w:type="dxa"/>
              <w:left w:w="346" w:type="dxa"/>
              <w:bottom w:w="92" w:type="dxa"/>
              <w:right w:w="288" w:type="dxa"/>
            </w:tcMar>
            <w:vAlign w:val="center"/>
            <w:hideMark/>
          </w:tcPr>
          <w:p w14:paraId="47758141"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ให้ความสำคัญกับงานมากกว่าธุระส่วนตัว</w:t>
            </w:r>
          </w:p>
        </w:tc>
        <w:tc>
          <w:tcPr>
            <w:tcW w:w="940" w:type="pct"/>
            <w:shd w:val="clear" w:color="auto" w:fill="FFFFFF"/>
            <w:tcMar>
              <w:top w:w="92" w:type="dxa"/>
              <w:left w:w="288" w:type="dxa"/>
              <w:bottom w:w="92" w:type="dxa"/>
              <w:right w:w="288" w:type="dxa"/>
            </w:tcMar>
            <w:vAlign w:val="center"/>
          </w:tcPr>
          <w:p w14:paraId="01EC8251" w14:textId="1A5D854D" w:rsidR="00CA3594" w:rsidRPr="00B4435B" w:rsidRDefault="00CA3594" w:rsidP="00A163D2">
            <w:pPr>
              <w:ind w:left="-139" w:right="-151"/>
              <w:jc w:val="center"/>
              <w:rPr>
                <w:rFonts w:ascii="TH SarabunPSK" w:eastAsia="Times New Roman" w:hAnsi="TH SarabunPSK" w:cs="TH SarabunPSK"/>
                <w:color w:val="000000"/>
                <w:sz w:val="28"/>
              </w:rPr>
            </w:pPr>
          </w:p>
        </w:tc>
        <w:tc>
          <w:tcPr>
            <w:tcW w:w="507" w:type="pct"/>
            <w:shd w:val="clear" w:color="auto" w:fill="FFFFFF"/>
            <w:tcMar>
              <w:top w:w="92" w:type="dxa"/>
              <w:left w:w="288" w:type="dxa"/>
              <w:bottom w:w="92" w:type="dxa"/>
              <w:right w:w="288" w:type="dxa"/>
            </w:tcMar>
            <w:vAlign w:val="center"/>
          </w:tcPr>
          <w:p w14:paraId="69501FE3" w14:textId="72615096" w:rsidR="00CA3594" w:rsidRPr="00B4435B" w:rsidRDefault="00CA3594" w:rsidP="00A163D2">
            <w:pPr>
              <w:ind w:left="-139" w:right="-151"/>
              <w:jc w:val="center"/>
              <w:rPr>
                <w:rFonts w:ascii="TH SarabunPSK" w:eastAsia="Times New Roman" w:hAnsi="TH SarabunPSK" w:cs="TH SarabunPSK"/>
                <w:color w:val="000000"/>
                <w:sz w:val="28"/>
              </w:rPr>
            </w:pPr>
          </w:p>
        </w:tc>
        <w:tc>
          <w:tcPr>
            <w:tcW w:w="582" w:type="pct"/>
            <w:shd w:val="clear" w:color="auto" w:fill="FFFFFF"/>
            <w:tcMar>
              <w:top w:w="92" w:type="dxa"/>
              <w:left w:w="288" w:type="dxa"/>
              <w:bottom w:w="92" w:type="dxa"/>
              <w:right w:w="288" w:type="dxa"/>
            </w:tcMar>
            <w:vAlign w:val="center"/>
          </w:tcPr>
          <w:p w14:paraId="41E425BA" w14:textId="6BD5566C" w:rsidR="00CA3594" w:rsidRPr="00B4435B" w:rsidRDefault="00CA3594" w:rsidP="00A163D2">
            <w:pPr>
              <w:ind w:left="-139" w:right="-151"/>
              <w:jc w:val="center"/>
              <w:rPr>
                <w:rFonts w:ascii="TH SarabunPSK" w:eastAsia="Times New Roman" w:hAnsi="TH SarabunPSK" w:cs="TH SarabunPSK"/>
                <w:color w:val="000000"/>
                <w:sz w:val="28"/>
              </w:rPr>
            </w:pPr>
          </w:p>
        </w:tc>
        <w:tc>
          <w:tcPr>
            <w:tcW w:w="725" w:type="pct"/>
            <w:shd w:val="clear" w:color="auto" w:fill="FFFFFF"/>
            <w:tcMar>
              <w:top w:w="92" w:type="dxa"/>
              <w:left w:w="288" w:type="dxa"/>
              <w:bottom w:w="92" w:type="dxa"/>
              <w:right w:w="288" w:type="dxa"/>
            </w:tcMar>
            <w:vAlign w:val="center"/>
          </w:tcPr>
          <w:p w14:paraId="68882E61" w14:textId="1C0AF7E9" w:rsidR="00CA3594" w:rsidRPr="00B4435B" w:rsidRDefault="00CA3594" w:rsidP="00A163D2">
            <w:pPr>
              <w:ind w:left="-139" w:right="-151"/>
              <w:jc w:val="center"/>
              <w:rPr>
                <w:rFonts w:ascii="TH SarabunPSK" w:eastAsia="Times New Roman" w:hAnsi="TH SarabunPSK" w:cs="TH SarabunPSK"/>
                <w:color w:val="000000"/>
                <w:sz w:val="28"/>
              </w:rPr>
            </w:pPr>
          </w:p>
        </w:tc>
      </w:tr>
      <w:tr w:rsidR="00CA3594" w:rsidRPr="00B4435B" w14:paraId="48F3FA0C" w14:textId="77777777" w:rsidTr="00010668">
        <w:tc>
          <w:tcPr>
            <w:tcW w:w="2246" w:type="pct"/>
            <w:shd w:val="clear" w:color="auto" w:fill="FFFFFF"/>
            <w:tcMar>
              <w:top w:w="92" w:type="dxa"/>
              <w:left w:w="346" w:type="dxa"/>
              <w:bottom w:w="92" w:type="dxa"/>
              <w:right w:w="288" w:type="dxa"/>
            </w:tcMar>
            <w:vAlign w:val="center"/>
            <w:hideMark/>
          </w:tcPr>
          <w:p w14:paraId="514FB266"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พร้อมรับผิดชอบ หากความผิดพลาดเกิดจากตนเอง</w:t>
            </w:r>
          </w:p>
        </w:tc>
        <w:tc>
          <w:tcPr>
            <w:tcW w:w="940" w:type="pct"/>
            <w:shd w:val="clear" w:color="auto" w:fill="FFFFFF"/>
            <w:tcMar>
              <w:top w:w="92" w:type="dxa"/>
              <w:left w:w="288" w:type="dxa"/>
              <w:bottom w:w="92" w:type="dxa"/>
              <w:right w:w="288" w:type="dxa"/>
            </w:tcMar>
            <w:vAlign w:val="center"/>
          </w:tcPr>
          <w:p w14:paraId="797BC40D" w14:textId="4ECFE5A7" w:rsidR="00CA3594" w:rsidRPr="00B4435B" w:rsidRDefault="00CA3594" w:rsidP="00A163D2">
            <w:pPr>
              <w:ind w:left="-139" w:right="-151"/>
              <w:jc w:val="center"/>
              <w:rPr>
                <w:rFonts w:ascii="TH SarabunPSK" w:eastAsia="Times New Roman" w:hAnsi="TH SarabunPSK" w:cs="TH SarabunPSK"/>
                <w:color w:val="000000"/>
                <w:sz w:val="28"/>
              </w:rPr>
            </w:pPr>
          </w:p>
        </w:tc>
        <w:tc>
          <w:tcPr>
            <w:tcW w:w="507" w:type="pct"/>
            <w:shd w:val="clear" w:color="auto" w:fill="FFFFFF"/>
            <w:tcMar>
              <w:top w:w="92" w:type="dxa"/>
              <w:left w:w="288" w:type="dxa"/>
              <w:bottom w:w="92" w:type="dxa"/>
              <w:right w:w="288" w:type="dxa"/>
            </w:tcMar>
            <w:vAlign w:val="center"/>
          </w:tcPr>
          <w:p w14:paraId="1C1D0E20" w14:textId="17E1DC5F" w:rsidR="00CA3594" w:rsidRPr="00B4435B" w:rsidRDefault="00CA3594" w:rsidP="00A163D2">
            <w:pPr>
              <w:ind w:left="-139" w:right="-151"/>
              <w:jc w:val="center"/>
              <w:rPr>
                <w:rFonts w:ascii="TH SarabunPSK" w:eastAsia="Times New Roman" w:hAnsi="TH SarabunPSK" w:cs="TH SarabunPSK"/>
                <w:color w:val="000000"/>
                <w:sz w:val="28"/>
              </w:rPr>
            </w:pPr>
          </w:p>
        </w:tc>
        <w:tc>
          <w:tcPr>
            <w:tcW w:w="582" w:type="pct"/>
            <w:shd w:val="clear" w:color="auto" w:fill="FFFFFF"/>
            <w:tcMar>
              <w:top w:w="92" w:type="dxa"/>
              <w:left w:w="288" w:type="dxa"/>
              <w:bottom w:w="92" w:type="dxa"/>
              <w:right w:w="288" w:type="dxa"/>
            </w:tcMar>
            <w:vAlign w:val="center"/>
          </w:tcPr>
          <w:p w14:paraId="21B3AE94" w14:textId="09AEF461" w:rsidR="00CA3594" w:rsidRPr="00B4435B" w:rsidRDefault="00CA3594" w:rsidP="00A163D2">
            <w:pPr>
              <w:ind w:left="-139" w:right="-151"/>
              <w:jc w:val="center"/>
              <w:rPr>
                <w:rFonts w:ascii="TH SarabunPSK" w:eastAsia="Times New Roman" w:hAnsi="TH SarabunPSK" w:cs="TH SarabunPSK"/>
                <w:color w:val="000000"/>
                <w:sz w:val="28"/>
              </w:rPr>
            </w:pPr>
          </w:p>
        </w:tc>
        <w:tc>
          <w:tcPr>
            <w:tcW w:w="725" w:type="pct"/>
            <w:shd w:val="clear" w:color="auto" w:fill="FFFFFF"/>
            <w:tcMar>
              <w:top w:w="92" w:type="dxa"/>
              <w:left w:w="288" w:type="dxa"/>
              <w:bottom w:w="92" w:type="dxa"/>
              <w:right w:w="288" w:type="dxa"/>
            </w:tcMar>
            <w:vAlign w:val="center"/>
          </w:tcPr>
          <w:p w14:paraId="053D2C26" w14:textId="10CFA9BA" w:rsidR="00CA3594" w:rsidRPr="00B4435B" w:rsidRDefault="00CA3594" w:rsidP="00A163D2">
            <w:pPr>
              <w:ind w:left="-139" w:right="-151"/>
              <w:jc w:val="center"/>
              <w:rPr>
                <w:rFonts w:ascii="TH SarabunPSK" w:eastAsia="Times New Roman" w:hAnsi="TH SarabunPSK" w:cs="TH SarabunPSK"/>
                <w:color w:val="000000"/>
                <w:sz w:val="28"/>
              </w:rPr>
            </w:pPr>
          </w:p>
        </w:tc>
      </w:tr>
    </w:tbl>
    <w:p w14:paraId="52CC8862" w14:textId="77777777" w:rsidR="00732084" w:rsidRPr="00865EA4" w:rsidRDefault="00732084" w:rsidP="00732084">
      <w:pPr>
        <w:jc w:val="thaiDistribute"/>
        <w:rPr>
          <w:rFonts w:ascii="TH SarabunPSK" w:hAnsi="TH SarabunPSK" w:cs="TH SarabunPSK"/>
          <w:sz w:val="14"/>
          <w:szCs w:val="1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521"/>
        <w:gridCol w:w="1559"/>
        <w:gridCol w:w="1702"/>
      </w:tblGrid>
      <w:tr w:rsidR="00CA3594" w:rsidRPr="00B4435B" w14:paraId="70801864" w14:textId="77777777" w:rsidTr="00010668">
        <w:trPr>
          <w:tblHeader/>
        </w:trPr>
        <w:tc>
          <w:tcPr>
            <w:tcW w:w="5000" w:type="pct"/>
            <w:gridSpan w:val="3"/>
            <w:shd w:val="clear" w:color="auto" w:fill="auto"/>
            <w:tcMar>
              <w:top w:w="58" w:type="dxa"/>
              <w:left w:w="230" w:type="dxa"/>
              <w:bottom w:w="58" w:type="dxa"/>
              <w:right w:w="230" w:type="dxa"/>
            </w:tcMar>
            <w:vAlign w:val="center"/>
            <w:hideMark/>
          </w:tcPr>
          <w:p w14:paraId="0B98F245"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rPr>
              <w:t xml:space="preserve">I4 </w:t>
            </w:r>
            <w:r w:rsidRPr="00B4435B">
              <w:rPr>
                <w:rFonts w:ascii="TH SarabunPSK" w:eastAsia="Times New Roman" w:hAnsi="TH SarabunPSK" w:cs="TH SarabunPSK"/>
                <w:color w:val="000000"/>
                <w:sz w:val="28"/>
                <w:cs/>
              </w:rPr>
              <w:t>บุคลากรในหน่วยงานของท่าน มีการเรียกรับสิ่งดังต่อไปนี้ จากผู้มาติดต่อ เพื่อแลกกับการปฏิบัติงาน การอนุมัติ อนุญาต หรือให้บริการ หรือไม่</w:t>
            </w:r>
          </w:p>
        </w:tc>
      </w:tr>
      <w:tr w:rsidR="00CA3594" w:rsidRPr="00B4435B" w14:paraId="7CBD02EB" w14:textId="77777777" w:rsidTr="00010668">
        <w:trPr>
          <w:tblHeader/>
        </w:trPr>
        <w:tc>
          <w:tcPr>
            <w:tcW w:w="3333" w:type="pct"/>
            <w:shd w:val="clear" w:color="auto" w:fill="EAF1DD" w:themeFill="accent3" w:themeFillTint="33"/>
            <w:tcMar>
              <w:top w:w="92" w:type="dxa"/>
              <w:left w:w="288" w:type="dxa"/>
              <w:bottom w:w="92" w:type="dxa"/>
              <w:right w:w="288" w:type="dxa"/>
            </w:tcMar>
            <w:vAlign w:val="center"/>
            <w:hideMark/>
          </w:tcPr>
          <w:p w14:paraId="7D34AD09"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หัวข้อการประเมิน</w:t>
            </w:r>
          </w:p>
        </w:tc>
        <w:tc>
          <w:tcPr>
            <w:tcW w:w="797" w:type="pct"/>
            <w:shd w:val="clear" w:color="auto" w:fill="EAF1DD" w:themeFill="accent3" w:themeFillTint="33"/>
            <w:tcMar>
              <w:top w:w="92" w:type="dxa"/>
              <w:left w:w="288" w:type="dxa"/>
              <w:bottom w:w="92" w:type="dxa"/>
              <w:right w:w="288" w:type="dxa"/>
            </w:tcMar>
            <w:vAlign w:val="center"/>
            <w:hideMark/>
          </w:tcPr>
          <w:p w14:paraId="68DF2415" w14:textId="77777777" w:rsidR="00CA3594" w:rsidRPr="00B4435B" w:rsidRDefault="00CA3594" w:rsidP="00CA3594">
            <w:pPr>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w:t>
            </w:r>
          </w:p>
        </w:tc>
        <w:tc>
          <w:tcPr>
            <w:tcW w:w="869" w:type="pct"/>
            <w:shd w:val="clear" w:color="auto" w:fill="EAF1DD" w:themeFill="accent3" w:themeFillTint="33"/>
            <w:tcMar>
              <w:top w:w="92" w:type="dxa"/>
              <w:left w:w="288" w:type="dxa"/>
              <w:bottom w:w="92" w:type="dxa"/>
              <w:right w:w="288" w:type="dxa"/>
            </w:tcMar>
            <w:vAlign w:val="center"/>
            <w:hideMark/>
          </w:tcPr>
          <w:p w14:paraId="53783689" w14:textId="77777777" w:rsidR="00CA3594" w:rsidRPr="00B4435B" w:rsidRDefault="00CA3594" w:rsidP="00CA3594">
            <w:pPr>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ไม่มี</w:t>
            </w:r>
          </w:p>
        </w:tc>
      </w:tr>
      <w:tr w:rsidR="00CA3594" w:rsidRPr="00B4435B" w14:paraId="5BBA5827" w14:textId="77777777" w:rsidTr="00010668">
        <w:tc>
          <w:tcPr>
            <w:tcW w:w="3333" w:type="pct"/>
            <w:shd w:val="clear" w:color="auto" w:fill="FFFFFF"/>
            <w:tcMar>
              <w:top w:w="92" w:type="dxa"/>
              <w:left w:w="346" w:type="dxa"/>
              <w:bottom w:w="92" w:type="dxa"/>
              <w:right w:w="288" w:type="dxa"/>
            </w:tcMar>
            <w:vAlign w:val="center"/>
            <w:hideMark/>
          </w:tcPr>
          <w:p w14:paraId="7A25FBD6"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เงิน</w:t>
            </w:r>
          </w:p>
        </w:tc>
        <w:tc>
          <w:tcPr>
            <w:tcW w:w="797" w:type="pct"/>
            <w:shd w:val="clear" w:color="auto" w:fill="FFFFFF"/>
            <w:tcMar>
              <w:top w:w="92" w:type="dxa"/>
              <w:left w:w="288" w:type="dxa"/>
              <w:bottom w:w="92" w:type="dxa"/>
              <w:right w:w="288" w:type="dxa"/>
            </w:tcMar>
            <w:vAlign w:val="center"/>
          </w:tcPr>
          <w:p w14:paraId="1E3B345C" w14:textId="279D346B" w:rsidR="00CA3594" w:rsidRPr="00B4435B" w:rsidRDefault="00CA3594" w:rsidP="00A163D2">
            <w:pPr>
              <w:rPr>
                <w:rFonts w:ascii="TH SarabunPSK" w:eastAsia="Times New Roman" w:hAnsi="TH SarabunPSK" w:cs="TH SarabunPSK"/>
                <w:color w:val="000000"/>
                <w:sz w:val="28"/>
              </w:rPr>
            </w:pPr>
          </w:p>
        </w:tc>
        <w:tc>
          <w:tcPr>
            <w:tcW w:w="869" w:type="pct"/>
            <w:shd w:val="clear" w:color="auto" w:fill="FFFFFF"/>
            <w:tcMar>
              <w:top w:w="92" w:type="dxa"/>
              <w:left w:w="288" w:type="dxa"/>
              <w:bottom w:w="92" w:type="dxa"/>
              <w:right w:w="288" w:type="dxa"/>
            </w:tcMar>
            <w:vAlign w:val="center"/>
          </w:tcPr>
          <w:p w14:paraId="60546B63" w14:textId="62A9CFFE" w:rsidR="00CA3594" w:rsidRPr="00B4435B" w:rsidRDefault="00CA3594" w:rsidP="00A163D2">
            <w:pPr>
              <w:rPr>
                <w:rFonts w:ascii="TH SarabunPSK" w:eastAsia="Times New Roman" w:hAnsi="TH SarabunPSK" w:cs="TH SarabunPSK"/>
                <w:color w:val="000000"/>
                <w:sz w:val="28"/>
              </w:rPr>
            </w:pPr>
          </w:p>
        </w:tc>
      </w:tr>
      <w:tr w:rsidR="00CA3594" w:rsidRPr="00B4435B" w14:paraId="205B6B40" w14:textId="77777777" w:rsidTr="00010668">
        <w:tc>
          <w:tcPr>
            <w:tcW w:w="3333" w:type="pct"/>
            <w:shd w:val="clear" w:color="auto" w:fill="FFFFFF"/>
            <w:tcMar>
              <w:top w:w="92" w:type="dxa"/>
              <w:left w:w="346" w:type="dxa"/>
              <w:bottom w:w="92" w:type="dxa"/>
              <w:right w:w="288" w:type="dxa"/>
            </w:tcMar>
            <w:vAlign w:val="center"/>
            <w:hideMark/>
          </w:tcPr>
          <w:p w14:paraId="16D4AC7C"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ทรัพย์สิน</w:t>
            </w:r>
          </w:p>
        </w:tc>
        <w:tc>
          <w:tcPr>
            <w:tcW w:w="797" w:type="pct"/>
            <w:shd w:val="clear" w:color="auto" w:fill="FFFFFF"/>
            <w:tcMar>
              <w:top w:w="92" w:type="dxa"/>
              <w:left w:w="288" w:type="dxa"/>
              <w:bottom w:w="92" w:type="dxa"/>
              <w:right w:w="288" w:type="dxa"/>
            </w:tcMar>
            <w:vAlign w:val="center"/>
          </w:tcPr>
          <w:p w14:paraId="77E9BC21" w14:textId="2EE14C00" w:rsidR="00CA3594" w:rsidRPr="00B4435B" w:rsidRDefault="00CA3594" w:rsidP="00A163D2">
            <w:pPr>
              <w:rPr>
                <w:rFonts w:ascii="TH SarabunPSK" w:eastAsia="Times New Roman" w:hAnsi="TH SarabunPSK" w:cs="TH SarabunPSK"/>
                <w:color w:val="000000"/>
                <w:sz w:val="28"/>
              </w:rPr>
            </w:pPr>
          </w:p>
        </w:tc>
        <w:tc>
          <w:tcPr>
            <w:tcW w:w="869" w:type="pct"/>
            <w:shd w:val="clear" w:color="auto" w:fill="FFFFFF"/>
            <w:tcMar>
              <w:top w:w="92" w:type="dxa"/>
              <w:left w:w="288" w:type="dxa"/>
              <w:bottom w:w="92" w:type="dxa"/>
              <w:right w:w="288" w:type="dxa"/>
            </w:tcMar>
            <w:vAlign w:val="center"/>
          </w:tcPr>
          <w:p w14:paraId="5CE328D6" w14:textId="2557A853" w:rsidR="00CA3594" w:rsidRPr="00B4435B" w:rsidRDefault="00CA3594" w:rsidP="00A163D2">
            <w:pPr>
              <w:rPr>
                <w:rFonts w:ascii="TH SarabunPSK" w:eastAsia="Times New Roman" w:hAnsi="TH SarabunPSK" w:cs="TH SarabunPSK"/>
                <w:color w:val="000000"/>
                <w:sz w:val="28"/>
              </w:rPr>
            </w:pPr>
          </w:p>
        </w:tc>
      </w:tr>
      <w:tr w:rsidR="00CA3594" w:rsidRPr="00B4435B" w14:paraId="6FFB7149" w14:textId="77777777" w:rsidTr="00010668">
        <w:tc>
          <w:tcPr>
            <w:tcW w:w="3333" w:type="pct"/>
            <w:shd w:val="clear" w:color="auto" w:fill="FFFFFF"/>
            <w:tcMar>
              <w:top w:w="92" w:type="dxa"/>
              <w:left w:w="346" w:type="dxa"/>
              <w:bottom w:w="92" w:type="dxa"/>
              <w:right w:w="288" w:type="dxa"/>
            </w:tcMar>
            <w:vAlign w:val="center"/>
            <w:hideMark/>
          </w:tcPr>
          <w:p w14:paraId="6E2E448C" w14:textId="77777777" w:rsidR="00CA3594" w:rsidRPr="00B4435B" w:rsidRDefault="00CA3594" w:rsidP="00A163D2">
            <w:pPr>
              <w:rPr>
                <w:rFonts w:ascii="TH SarabunPSK" w:eastAsia="Times New Roman" w:hAnsi="TH SarabunPSK" w:cs="TH SarabunPSK"/>
                <w:color w:val="000000"/>
                <w:spacing w:val="-8"/>
                <w:sz w:val="28"/>
              </w:rPr>
            </w:pPr>
            <w:r w:rsidRPr="00B4435B">
              <w:rPr>
                <w:rFonts w:ascii="TH SarabunPSK" w:eastAsia="Times New Roman" w:hAnsi="TH SarabunPSK" w:cs="TH SarabunPSK"/>
                <w:color w:val="000000"/>
                <w:spacing w:val="-8"/>
                <w:sz w:val="28"/>
                <w:cs/>
              </w:rPr>
              <w:t>ประโยชน์อื่น ๆ ที่อาจคำนวณเป็นเงินได้ เช่น การลดราคา การรับความบันเทิง เป็นต้น</w:t>
            </w:r>
          </w:p>
        </w:tc>
        <w:tc>
          <w:tcPr>
            <w:tcW w:w="797" w:type="pct"/>
            <w:shd w:val="clear" w:color="auto" w:fill="FFFFFF"/>
            <w:tcMar>
              <w:top w:w="92" w:type="dxa"/>
              <w:left w:w="288" w:type="dxa"/>
              <w:bottom w:w="92" w:type="dxa"/>
              <w:right w:w="288" w:type="dxa"/>
            </w:tcMar>
            <w:vAlign w:val="center"/>
          </w:tcPr>
          <w:p w14:paraId="0008A7F3" w14:textId="2AC75C0D" w:rsidR="00CA3594" w:rsidRPr="00B4435B" w:rsidRDefault="00CA3594" w:rsidP="00A163D2">
            <w:pPr>
              <w:rPr>
                <w:rFonts w:ascii="TH SarabunPSK" w:eastAsia="Times New Roman" w:hAnsi="TH SarabunPSK" w:cs="TH SarabunPSK"/>
                <w:color w:val="000000"/>
                <w:sz w:val="28"/>
              </w:rPr>
            </w:pPr>
          </w:p>
        </w:tc>
        <w:tc>
          <w:tcPr>
            <w:tcW w:w="869" w:type="pct"/>
            <w:shd w:val="clear" w:color="auto" w:fill="FFFFFF"/>
            <w:tcMar>
              <w:top w:w="92" w:type="dxa"/>
              <w:left w:w="288" w:type="dxa"/>
              <w:bottom w:w="92" w:type="dxa"/>
              <w:right w:w="288" w:type="dxa"/>
            </w:tcMar>
            <w:vAlign w:val="center"/>
          </w:tcPr>
          <w:p w14:paraId="671FB6C5" w14:textId="142D594B" w:rsidR="00CA3594" w:rsidRPr="00B4435B" w:rsidRDefault="00CA3594" w:rsidP="00A163D2">
            <w:pPr>
              <w:rPr>
                <w:rFonts w:ascii="TH SarabunPSK" w:eastAsia="Times New Roman" w:hAnsi="TH SarabunPSK" w:cs="TH SarabunPSK"/>
                <w:color w:val="000000"/>
                <w:sz w:val="28"/>
              </w:rPr>
            </w:pPr>
          </w:p>
        </w:tc>
      </w:tr>
    </w:tbl>
    <w:p w14:paraId="1C35E72C" w14:textId="77777777" w:rsidR="00732084" w:rsidRPr="00865EA4" w:rsidRDefault="00732084" w:rsidP="00732084">
      <w:pPr>
        <w:jc w:val="thaiDistribute"/>
        <w:rPr>
          <w:rFonts w:ascii="TH SarabunPSK" w:hAnsi="TH SarabunPSK" w:cs="TH SarabunPSK"/>
          <w:sz w:val="14"/>
          <w:szCs w:val="1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804"/>
        <w:gridCol w:w="1418"/>
        <w:gridCol w:w="1560"/>
      </w:tblGrid>
      <w:tr w:rsidR="00CA3594" w:rsidRPr="00B4435B" w14:paraId="58C13EF6" w14:textId="77777777" w:rsidTr="00CA3594">
        <w:trPr>
          <w:tblHeader/>
        </w:trPr>
        <w:tc>
          <w:tcPr>
            <w:tcW w:w="9782" w:type="dxa"/>
            <w:gridSpan w:val="3"/>
            <w:shd w:val="clear" w:color="auto" w:fill="auto"/>
            <w:tcMar>
              <w:top w:w="58" w:type="dxa"/>
              <w:left w:w="230" w:type="dxa"/>
              <w:bottom w:w="58" w:type="dxa"/>
              <w:right w:w="230" w:type="dxa"/>
            </w:tcMar>
            <w:vAlign w:val="center"/>
            <w:hideMark/>
          </w:tcPr>
          <w:p w14:paraId="5AF23AF4"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rPr>
              <w:lastRenderedPageBreak/>
              <w:t xml:space="preserve">I5 </w:t>
            </w:r>
            <w:r w:rsidRPr="00B4435B">
              <w:rPr>
                <w:rFonts w:ascii="TH SarabunPSK" w:eastAsia="Times New Roman" w:hAnsi="TH SarabunPSK" w:cs="TH SarabunPSK"/>
                <w:color w:val="000000"/>
                <w:sz w:val="28"/>
                <w:cs/>
              </w:rPr>
              <w:t>นอกเหนือจากการรับจากญาติหรือจากบุคคล ที่ให้กันในโอกาสต่าง ๆ โดยปกติตามขนบธรรมเนียม ประเพณี หรือวัฒนธรรม หรือให้กันตามมารยาทที่ปฏิบัติกันในสังคมแล้ว บุคลากรในหน่วยงานของท่าน มีการรับสิ่งดังต่อไปนี้ หรือไม่</w:t>
            </w:r>
          </w:p>
        </w:tc>
      </w:tr>
      <w:tr w:rsidR="00CA3594" w:rsidRPr="00B4435B" w14:paraId="474F5637" w14:textId="77777777" w:rsidTr="00CA3594">
        <w:trPr>
          <w:tblHeader/>
        </w:trPr>
        <w:tc>
          <w:tcPr>
            <w:tcW w:w="6804" w:type="dxa"/>
            <w:shd w:val="clear" w:color="auto" w:fill="EAF1DD" w:themeFill="accent3" w:themeFillTint="33"/>
            <w:tcMar>
              <w:top w:w="92" w:type="dxa"/>
              <w:left w:w="288" w:type="dxa"/>
              <w:bottom w:w="92" w:type="dxa"/>
              <w:right w:w="288" w:type="dxa"/>
            </w:tcMar>
            <w:vAlign w:val="center"/>
            <w:hideMark/>
          </w:tcPr>
          <w:p w14:paraId="08994813" w14:textId="77777777" w:rsidR="00CA3594" w:rsidRPr="00B4435B" w:rsidRDefault="00CA3594" w:rsidP="00A163D2">
            <w:pPr>
              <w:rPr>
                <w:rFonts w:ascii="TH SarabunPSK" w:eastAsia="Times New Roman" w:hAnsi="TH SarabunPSK" w:cs="TH SarabunPSK"/>
                <w:color w:val="000000"/>
                <w:sz w:val="28"/>
                <w:cs/>
              </w:rPr>
            </w:pPr>
            <w:r w:rsidRPr="00B4435B">
              <w:rPr>
                <w:rFonts w:ascii="TH SarabunPSK" w:eastAsia="Times New Roman" w:hAnsi="TH SarabunPSK" w:cs="TH SarabunPSK"/>
                <w:color w:val="000000"/>
                <w:sz w:val="28"/>
                <w:cs/>
              </w:rPr>
              <w:t>หัวข้อการประเมิน</w:t>
            </w:r>
          </w:p>
        </w:tc>
        <w:tc>
          <w:tcPr>
            <w:tcW w:w="1418" w:type="dxa"/>
            <w:shd w:val="clear" w:color="auto" w:fill="EAF1DD" w:themeFill="accent3" w:themeFillTint="33"/>
            <w:tcMar>
              <w:top w:w="92" w:type="dxa"/>
              <w:left w:w="288" w:type="dxa"/>
              <w:bottom w:w="92" w:type="dxa"/>
              <w:right w:w="288" w:type="dxa"/>
            </w:tcMar>
            <w:vAlign w:val="center"/>
            <w:hideMark/>
          </w:tcPr>
          <w:p w14:paraId="7B6EB92C" w14:textId="77777777" w:rsidR="00CA3594" w:rsidRPr="00B4435B" w:rsidRDefault="00CA3594" w:rsidP="00A163D2">
            <w:pPr>
              <w:ind w:left="-291" w:right="-149"/>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w:t>
            </w:r>
          </w:p>
        </w:tc>
        <w:tc>
          <w:tcPr>
            <w:tcW w:w="1560" w:type="dxa"/>
            <w:shd w:val="clear" w:color="auto" w:fill="EAF1DD" w:themeFill="accent3" w:themeFillTint="33"/>
            <w:tcMar>
              <w:top w:w="92" w:type="dxa"/>
              <w:left w:w="288" w:type="dxa"/>
              <w:bottom w:w="92" w:type="dxa"/>
              <w:right w:w="288" w:type="dxa"/>
            </w:tcMar>
            <w:vAlign w:val="center"/>
            <w:hideMark/>
          </w:tcPr>
          <w:p w14:paraId="61C2B6A2" w14:textId="77777777" w:rsidR="00CA3594" w:rsidRPr="00B4435B" w:rsidRDefault="00CA3594" w:rsidP="00A163D2">
            <w:pPr>
              <w:ind w:left="-291" w:right="-149"/>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ไม่มี</w:t>
            </w:r>
          </w:p>
        </w:tc>
      </w:tr>
      <w:tr w:rsidR="00CA3594" w:rsidRPr="00B4435B" w14:paraId="78F800CC" w14:textId="77777777" w:rsidTr="00CA3594">
        <w:tc>
          <w:tcPr>
            <w:tcW w:w="6804" w:type="dxa"/>
            <w:shd w:val="clear" w:color="auto" w:fill="FFFFFF"/>
            <w:tcMar>
              <w:top w:w="92" w:type="dxa"/>
              <w:left w:w="346" w:type="dxa"/>
              <w:bottom w:w="92" w:type="dxa"/>
              <w:right w:w="288" w:type="dxa"/>
            </w:tcMar>
            <w:vAlign w:val="center"/>
            <w:hideMark/>
          </w:tcPr>
          <w:p w14:paraId="49AB4449"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เงิน</w:t>
            </w:r>
          </w:p>
        </w:tc>
        <w:tc>
          <w:tcPr>
            <w:tcW w:w="1418" w:type="dxa"/>
            <w:shd w:val="clear" w:color="auto" w:fill="FFFFFF"/>
            <w:tcMar>
              <w:top w:w="92" w:type="dxa"/>
              <w:left w:w="288" w:type="dxa"/>
              <w:bottom w:w="92" w:type="dxa"/>
              <w:right w:w="288" w:type="dxa"/>
            </w:tcMar>
            <w:vAlign w:val="center"/>
          </w:tcPr>
          <w:p w14:paraId="4A678939" w14:textId="1AC2F7F1" w:rsidR="00CA3594" w:rsidRPr="00B4435B" w:rsidRDefault="00CA3594" w:rsidP="00A163D2">
            <w:pPr>
              <w:tabs>
                <w:tab w:val="left" w:pos="552"/>
              </w:tabs>
              <w:ind w:left="-291" w:right="-291"/>
              <w:jc w:val="center"/>
              <w:rPr>
                <w:rFonts w:ascii="TH SarabunPSK" w:eastAsia="Times New Roman" w:hAnsi="TH SarabunPSK" w:cs="TH SarabunPSK"/>
                <w:color w:val="000000"/>
                <w:sz w:val="28"/>
              </w:rPr>
            </w:pPr>
          </w:p>
        </w:tc>
        <w:tc>
          <w:tcPr>
            <w:tcW w:w="1560" w:type="dxa"/>
            <w:shd w:val="clear" w:color="auto" w:fill="FFFFFF"/>
            <w:tcMar>
              <w:top w:w="92" w:type="dxa"/>
              <w:left w:w="288" w:type="dxa"/>
              <w:bottom w:w="92" w:type="dxa"/>
              <w:right w:w="288" w:type="dxa"/>
            </w:tcMar>
            <w:vAlign w:val="center"/>
          </w:tcPr>
          <w:p w14:paraId="01082E58" w14:textId="01259B49" w:rsidR="00CA3594" w:rsidRPr="00B4435B" w:rsidRDefault="00CA3594" w:rsidP="00A163D2">
            <w:pPr>
              <w:tabs>
                <w:tab w:val="left" w:pos="552"/>
              </w:tabs>
              <w:ind w:left="-291" w:right="-291"/>
              <w:jc w:val="center"/>
              <w:rPr>
                <w:rFonts w:ascii="TH SarabunPSK" w:eastAsia="Times New Roman" w:hAnsi="TH SarabunPSK" w:cs="TH SarabunPSK"/>
                <w:color w:val="000000"/>
                <w:sz w:val="28"/>
              </w:rPr>
            </w:pPr>
          </w:p>
        </w:tc>
      </w:tr>
      <w:tr w:rsidR="00CA3594" w:rsidRPr="00B4435B" w14:paraId="25706737" w14:textId="77777777" w:rsidTr="00CA3594">
        <w:tc>
          <w:tcPr>
            <w:tcW w:w="6804" w:type="dxa"/>
            <w:shd w:val="clear" w:color="auto" w:fill="FFFFFF"/>
            <w:tcMar>
              <w:top w:w="92" w:type="dxa"/>
              <w:left w:w="346" w:type="dxa"/>
              <w:bottom w:w="92" w:type="dxa"/>
              <w:right w:w="288" w:type="dxa"/>
            </w:tcMar>
            <w:vAlign w:val="center"/>
            <w:hideMark/>
          </w:tcPr>
          <w:p w14:paraId="5D4383D0"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ทรัพย์สิน</w:t>
            </w:r>
          </w:p>
        </w:tc>
        <w:tc>
          <w:tcPr>
            <w:tcW w:w="1418" w:type="dxa"/>
            <w:shd w:val="clear" w:color="auto" w:fill="FFFFFF"/>
            <w:tcMar>
              <w:top w:w="92" w:type="dxa"/>
              <w:left w:w="288" w:type="dxa"/>
              <w:bottom w:w="92" w:type="dxa"/>
              <w:right w:w="288" w:type="dxa"/>
            </w:tcMar>
            <w:vAlign w:val="center"/>
          </w:tcPr>
          <w:p w14:paraId="0224A1CD" w14:textId="41661C26" w:rsidR="00CA3594" w:rsidRPr="00B4435B" w:rsidRDefault="00CA3594" w:rsidP="00A163D2">
            <w:pPr>
              <w:tabs>
                <w:tab w:val="left" w:pos="552"/>
              </w:tabs>
              <w:ind w:left="-291" w:right="-291"/>
              <w:jc w:val="center"/>
              <w:rPr>
                <w:rFonts w:ascii="TH SarabunPSK" w:eastAsia="Times New Roman" w:hAnsi="TH SarabunPSK" w:cs="TH SarabunPSK"/>
                <w:color w:val="000000"/>
                <w:sz w:val="28"/>
              </w:rPr>
            </w:pPr>
          </w:p>
        </w:tc>
        <w:tc>
          <w:tcPr>
            <w:tcW w:w="1560" w:type="dxa"/>
            <w:shd w:val="clear" w:color="auto" w:fill="FFFFFF"/>
            <w:tcMar>
              <w:top w:w="92" w:type="dxa"/>
              <w:left w:w="288" w:type="dxa"/>
              <w:bottom w:w="92" w:type="dxa"/>
              <w:right w:w="288" w:type="dxa"/>
            </w:tcMar>
            <w:vAlign w:val="center"/>
          </w:tcPr>
          <w:p w14:paraId="525FE3C7" w14:textId="7BB3F25F" w:rsidR="00CA3594" w:rsidRPr="00B4435B" w:rsidRDefault="00CA3594" w:rsidP="00A163D2">
            <w:pPr>
              <w:tabs>
                <w:tab w:val="left" w:pos="552"/>
              </w:tabs>
              <w:ind w:left="-291" w:right="-291"/>
              <w:jc w:val="center"/>
              <w:rPr>
                <w:rFonts w:ascii="TH SarabunPSK" w:eastAsia="Times New Roman" w:hAnsi="TH SarabunPSK" w:cs="TH SarabunPSK"/>
                <w:color w:val="000000"/>
                <w:sz w:val="28"/>
              </w:rPr>
            </w:pPr>
          </w:p>
        </w:tc>
      </w:tr>
      <w:tr w:rsidR="00CA3594" w:rsidRPr="00B4435B" w14:paraId="3099E6ED" w14:textId="77777777" w:rsidTr="00CA3594">
        <w:tc>
          <w:tcPr>
            <w:tcW w:w="6804" w:type="dxa"/>
            <w:shd w:val="clear" w:color="auto" w:fill="FFFFFF"/>
            <w:tcMar>
              <w:top w:w="92" w:type="dxa"/>
              <w:left w:w="346" w:type="dxa"/>
              <w:bottom w:w="92" w:type="dxa"/>
              <w:right w:w="288" w:type="dxa"/>
            </w:tcMar>
            <w:vAlign w:val="center"/>
            <w:hideMark/>
          </w:tcPr>
          <w:p w14:paraId="64347AA7" w14:textId="77777777" w:rsidR="00CA3594" w:rsidRPr="00515679" w:rsidRDefault="00CA3594" w:rsidP="00A163D2">
            <w:pPr>
              <w:rPr>
                <w:rFonts w:ascii="TH SarabunPSK" w:eastAsia="Times New Roman" w:hAnsi="TH SarabunPSK" w:cs="TH SarabunPSK"/>
                <w:color w:val="000000"/>
                <w:spacing w:val="-4"/>
                <w:sz w:val="28"/>
              </w:rPr>
            </w:pPr>
            <w:r w:rsidRPr="00515679">
              <w:rPr>
                <w:rFonts w:ascii="TH SarabunPSK" w:eastAsia="Times New Roman" w:hAnsi="TH SarabunPSK" w:cs="TH SarabunPSK"/>
                <w:color w:val="000000"/>
                <w:spacing w:val="-4"/>
                <w:sz w:val="28"/>
                <w:cs/>
              </w:rPr>
              <w:t>ประโยชน์อื่น ๆ ที่อาจคำนวณเป็นเงินได้ เช่น การลดราคา การรับความบันเทิง เป็นต้น</w:t>
            </w:r>
          </w:p>
        </w:tc>
        <w:tc>
          <w:tcPr>
            <w:tcW w:w="1418" w:type="dxa"/>
            <w:shd w:val="clear" w:color="auto" w:fill="FFFFFF"/>
            <w:tcMar>
              <w:top w:w="92" w:type="dxa"/>
              <w:left w:w="288" w:type="dxa"/>
              <w:bottom w:w="92" w:type="dxa"/>
              <w:right w:w="288" w:type="dxa"/>
            </w:tcMar>
            <w:vAlign w:val="center"/>
          </w:tcPr>
          <w:p w14:paraId="4C52320F" w14:textId="73C49C5D" w:rsidR="00CA3594" w:rsidRPr="00B4435B" w:rsidRDefault="00CA3594" w:rsidP="00A163D2">
            <w:pPr>
              <w:tabs>
                <w:tab w:val="left" w:pos="552"/>
              </w:tabs>
              <w:ind w:left="-291" w:right="-291"/>
              <w:jc w:val="center"/>
              <w:rPr>
                <w:rFonts w:ascii="TH SarabunPSK" w:eastAsia="Times New Roman" w:hAnsi="TH SarabunPSK" w:cs="TH SarabunPSK"/>
                <w:color w:val="000000"/>
                <w:sz w:val="28"/>
              </w:rPr>
            </w:pPr>
          </w:p>
        </w:tc>
        <w:tc>
          <w:tcPr>
            <w:tcW w:w="1560" w:type="dxa"/>
            <w:shd w:val="clear" w:color="auto" w:fill="FFFFFF"/>
            <w:tcMar>
              <w:top w:w="92" w:type="dxa"/>
              <w:left w:w="288" w:type="dxa"/>
              <w:bottom w:w="92" w:type="dxa"/>
              <w:right w:w="288" w:type="dxa"/>
            </w:tcMar>
            <w:vAlign w:val="center"/>
          </w:tcPr>
          <w:p w14:paraId="085737AE" w14:textId="52647AB7" w:rsidR="00CA3594" w:rsidRPr="00B4435B" w:rsidRDefault="00CA3594" w:rsidP="00A163D2">
            <w:pPr>
              <w:tabs>
                <w:tab w:val="left" w:pos="552"/>
              </w:tabs>
              <w:ind w:left="-291" w:right="-291"/>
              <w:jc w:val="center"/>
              <w:rPr>
                <w:rFonts w:ascii="TH SarabunPSK" w:eastAsia="Times New Roman" w:hAnsi="TH SarabunPSK" w:cs="TH SarabunPSK"/>
                <w:color w:val="000000"/>
                <w:sz w:val="28"/>
              </w:rPr>
            </w:pPr>
          </w:p>
        </w:tc>
      </w:tr>
    </w:tbl>
    <w:p w14:paraId="1B3CCC9F" w14:textId="77777777" w:rsidR="00732084" w:rsidRPr="00B4435B" w:rsidRDefault="00732084" w:rsidP="00732084">
      <w:pPr>
        <w:jc w:val="thaiDistribute"/>
        <w:rPr>
          <w:rFonts w:ascii="TH SarabunPSK" w:hAnsi="TH SarabunPSK" w:cs="TH SarabunPSK"/>
          <w:sz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521"/>
        <w:gridCol w:w="1560"/>
        <w:gridCol w:w="1701"/>
      </w:tblGrid>
      <w:tr w:rsidR="00CA3594" w:rsidRPr="00B4435B" w14:paraId="4AE66288" w14:textId="77777777" w:rsidTr="00CA3594">
        <w:trPr>
          <w:tblHeader/>
        </w:trPr>
        <w:tc>
          <w:tcPr>
            <w:tcW w:w="9782" w:type="dxa"/>
            <w:gridSpan w:val="3"/>
            <w:shd w:val="clear" w:color="auto" w:fill="auto"/>
            <w:tcMar>
              <w:top w:w="58" w:type="dxa"/>
              <w:left w:w="230" w:type="dxa"/>
              <w:bottom w:w="58" w:type="dxa"/>
              <w:right w:w="230" w:type="dxa"/>
            </w:tcMar>
            <w:vAlign w:val="center"/>
            <w:hideMark/>
          </w:tcPr>
          <w:p w14:paraId="06829DEC"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rPr>
              <w:t xml:space="preserve">I6 </w:t>
            </w:r>
            <w:r w:rsidRPr="00B4435B">
              <w:rPr>
                <w:rFonts w:ascii="TH SarabunPSK" w:eastAsia="Times New Roman" w:hAnsi="TH SarabunPSK" w:cs="TH SarabunPSK"/>
                <w:color w:val="000000"/>
                <w:sz w:val="28"/>
                <w:cs/>
              </w:rPr>
              <w:t>บุคลากรในหน่วยงานของท่าน มีการให้สิ่งดังต่อไปนี้ แก่บุคคลภายนอกหรือภาคเอกชน เพื่อสร้างความสัมพันธ์ที่ดีและคาดหวังให้มีการตอบแทนในอนาคต หรือไม่</w:t>
            </w:r>
          </w:p>
        </w:tc>
      </w:tr>
      <w:tr w:rsidR="00CA3594" w:rsidRPr="00B4435B" w14:paraId="452E6EDF" w14:textId="77777777" w:rsidTr="00CA3594">
        <w:trPr>
          <w:tblHeader/>
        </w:trPr>
        <w:tc>
          <w:tcPr>
            <w:tcW w:w="6521" w:type="dxa"/>
            <w:shd w:val="clear" w:color="auto" w:fill="EAF1DD" w:themeFill="accent3" w:themeFillTint="33"/>
            <w:tcMar>
              <w:top w:w="92" w:type="dxa"/>
              <w:left w:w="288" w:type="dxa"/>
              <w:bottom w:w="92" w:type="dxa"/>
              <w:right w:w="288" w:type="dxa"/>
            </w:tcMar>
            <w:vAlign w:val="center"/>
            <w:hideMark/>
          </w:tcPr>
          <w:p w14:paraId="035ED566"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หัวข้อการประเมิน</w:t>
            </w:r>
          </w:p>
        </w:tc>
        <w:tc>
          <w:tcPr>
            <w:tcW w:w="1560" w:type="dxa"/>
            <w:shd w:val="clear" w:color="auto" w:fill="EAF1DD" w:themeFill="accent3" w:themeFillTint="33"/>
            <w:tcMar>
              <w:top w:w="92" w:type="dxa"/>
              <w:left w:w="288" w:type="dxa"/>
              <w:bottom w:w="92" w:type="dxa"/>
              <w:right w:w="288" w:type="dxa"/>
            </w:tcMar>
            <w:vAlign w:val="center"/>
            <w:hideMark/>
          </w:tcPr>
          <w:p w14:paraId="682D634C" w14:textId="77777777" w:rsidR="00CA3594" w:rsidRPr="00B4435B" w:rsidRDefault="00CA3594" w:rsidP="00A163D2">
            <w:pPr>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w:t>
            </w:r>
          </w:p>
        </w:tc>
        <w:tc>
          <w:tcPr>
            <w:tcW w:w="1701" w:type="dxa"/>
            <w:shd w:val="clear" w:color="auto" w:fill="EAF1DD" w:themeFill="accent3" w:themeFillTint="33"/>
            <w:tcMar>
              <w:top w:w="92" w:type="dxa"/>
              <w:left w:w="288" w:type="dxa"/>
              <w:bottom w:w="92" w:type="dxa"/>
              <w:right w:w="288" w:type="dxa"/>
            </w:tcMar>
            <w:vAlign w:val="center"/>
            <w:hideMark/>
          </w:tcPr>
          <w:p w14:paraId="3047521F" w14:textId="77777777" w:rsidR="00CA3594" w:rsidRPr="00B4435B" w:rsidRDefault="00CA3594" w:rsidP="00A163D2">
            <w:pPr>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ไม่มี</w:t>
            </w:r>
          </w:p>
        </w:tc>
      </w:tr>
      <w:tr w:rsidR="00CA3594" w:rsidRPr="00B4435B" w14:paraId="09B680E5" w14:textId="77777777" w:rsidTr="00CA3594">
        <w:tc>
          <w:tcPr>
            <w:tcW w:w="6521" w:type="dxa"/>
            <w:shd w:val="clear" w:color="auto" w:fill="FFFFFF"/>
            <w:tcMar>
              <w:top w:w="92" w:type="dxa"/>
              <w:left w:w="346" w:type="dxa"/>
              <w:bottom w:w="92" w:type="dxa"/>
              <w:right w:w="288" w:type="dxa"/>
            </w:tcMar>
            <w:vAlign w:val="center"/>
            <w:hideMark/>
          </w:tcPr>
          <w:p w14:paraId="21602A25"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เงิน</w:t>
            </w:r>
          </w:p>
        </w:tc>
        <w:tc>
          <w:tcPr>
            <w:tcW w:w="1560" w:type="dxa"/>
            <w:shd w:val="clear" w:color="auto" w:fill="FFFFFF"/>
            <w:tcMar>
              <w:top w:w="92" w:type="dxa"/>
              <w:left w:w="288" w:type="dxa"/>
              <w:bottom w:w="92" w:type="dxa"/>
              <w:right w:w="288" w:type="dxa"/>
            </w:tcMar>
            <w:vAlign w:val="center"/>
          </w:tcPr>
          <w:p w14:paraId="013D8BB6" w14:textId="27ECE4A1" w:rsidR="00CA3594" w:rsidRPr="00B4435B" w:rsidRDefault="00CA3594" w:rsidP="00A163D2">
            <w:pPr>
              <w:jc w:val="center"/>
              <w:rPr>
                <w:rFonts w:ascii="TH SarabunPSK" w:eastAsia="Times New Roman" w:hAnsi="TH SarabunPSK" w:cs="TH SarabunPSK"/>
                <w:color w:val="000000"/>
                <w:sz w:val="28"/>
              </w:rPr>
            </w:pPr>
          </w:p>
        </w:tc>
        <w:tc>
          <w:tcPr>
            <w:tcW w:w="1701" w:type="dxa"/>
            <w:shd w:val="clear" w:color="auto" w:fill="FFFFFF"/>
            <w:tcMar>
              <w:top w:w="92" w:type="dxa"/>
              <w:left w:w="288" w:type="dxa"/>
              <w:bottom w:w="92" w:type="dxa"/>
              <w:right w:w="288" w:type="dxa"/>
            </w:tcMar>
            <w:vAlign w:val="center"/>
          </w:tcPr>
          <w:p w14:paraId="3125766C" w14:textId="5CDD1148" w:rsidR="00CA3594" w:rsidRPr="00B4435B" w:rsidRDefault="00CA3594" w:rsidP="00A163D2">
            <w:pPr>
              <w:jc w:val="center"/>
              <w:rPr>
                <w:rFonts w:ascii="TH SarabunPSK" w:eastAsia="Times New Roman" w:hAnsi="TH SarabunPSK" w:cs="TH SarabunPSK"/>
                <w:color w:val="000000"/>
                <w:sz w:val="28"/>
              </w:rPr>
            </w:pPr>
          </w:p>
        </w:tc>
      </w:tr>
      <w:tr w:rsidR="00CA3594" w:rsidRPr="00B4435B" w14:paraId="47A14C5F" w14:textId="77777777" w:rsidTr="00CA3594">
        <w:tc>
          <w:tcPr>
            <w:tcW w:w="6521" w:type="dxa"/>
            <w:shd w:val="clear" w:color="auto" w:fill="FFFFFF"/>
            <w:tcMar>
              <w:top w:w="92" w:type="dxa"/>
              <w:left w:w="346" w:type="dxa"/>
              <w:bottom w:w="92" w:type="dxa"/>
              <w:right w:w="288" w:type="dxa"/>
            </w:tcMar>
            <w:vAlign w:val="center"/>
            <w:hideMark/>
          </w:tcPr>
          <w:p w14:paraId="397B7CD6"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ทรัพย์สิน</w:t>
            </w:r>
          </w:p>
        </w:tc>
        <w:tc>
          <w:tcPr>
            <w:tcW w:w="1560" w:type="dxa"/>
            <w:shd w:val="clear" w:color="auto" w:fill="FFFFFF"/>
            <w:tcMar>
              <w:top w:w="92" w:type="dxa"/>
              <w:left w:w="288" w:type="dxa"/>
              <w:bottom w:w="92" w:type="dxa"/>
              <w:right w:w="288" w:type="dxa"/>
            </w:tcMar>
            <w:vAlign w:val="center"/>
          </w:tcPr>
          <w:p w14:paraId="5171034F" w14:textId="4A624771" w:rsidR="00CA3594" w:rsidRPr="00B4435B" w:rsidRDefault="00CA3594" w:rsidP="00A163D2">
            <w:pPr>
              <w:jc w:val="center"/>
              <w:rPr>
                <w:rFonts w:ascii="TH SarabunPSK" w:eastAsia="Times New Roman" w:hAnsi="TH SarabunPSK" w:cs="TH SarabunPSK"/>
                <w:color w:val="000000"/>
                <w:sz w:val="28"/>
              </w:rPr>
            </w:pPr>
          </w:p>
        </w:tc>
        <w:tc>
          <w:tcPr>
            <w:tcW w:w="1701" w:type="dxa"/>
            <w:shd w:val="clear" w:color="auto" w:fill="FFFFFF"/>
            <w:tcMar>
              <w:top w:w="92" w:type="dxa"/>
              <w:left w:w="288" w:type="dxa"/>
              <w:bottom w:w="92" w:type="dxa"/>
              <w:right w:w="288" w:type="dxa"/>
            </w:tcMar>
            <w:vAlign w:val="center"/>
          </w:tcPr>
          <w:p w14:paraId="7798BC85" w14:textId="460BB66D" w:rsidR="00CA3594" w:rsidRPr="00B4435B" w:rsidRDefault="00CA3594" w:rsidP="00A163D2">
            <w:pPr>
              <w:jc w:val="center"/>
              <w:rPr>
                <w:rFonts w:ascii="TH SarabunPSK" w:eastAsia="Times New Roman" w:hAnsi="TH SarabunPSK" w:cs="TH SarabunPSK"/>
                <w:color w:val="000000"/>
                <w:sz w:val="28"/>
              </w:rPr>
            </w:pPr>
          </w:p>
        </w:tc>
      </w:tr>
      <w:tr w:rsidR="00CA3594" w:rsidRPr="00B4435B" w14:paraId="5C722FF0" w14:textId="77777777" w:rsidTr="00CA3594">
        <w:tc>
          <w:tcPr>
            <w:tcW w:w="6521" w:type="dxa"/>
            <w:shd w:val="clear" w:color="auto" w:fill="FFFFFF"/>
            <w:tcMar>
              <w:top w:w="92" w:type="dxa"/>
              <w:left w:w="346" w:type="dxa"/>
              <w:bottom w:w="92" w:type="dxa"/>
              <w:right w:w="288" w:type="dxa"/>
            </w:tcMar>
            <w:vAlign w:val="center"/>
            <w:hideMark/>
          </w:tcPr>
          <w:p w14:paraId="11FBC35D" w14:textId="77777777" w:rsidR="00CA3594" w:rsidRPr="00515679" w:rsidRDefault="00CA3594" w:rsidP="00A163D2">
            <w:pPr>
              <w:ind w:right="-289"/>
              <w:rPr>
                <w:rFonts w:ascii="TH SarabunPSK" w:eastAsia="Times New Roman" w:hAnsi="TH SarabunPSK" w:cs="TH SarabunPSK"/>
                <w:color w:val="000000"/>
                <w:spacing w:val="-8"/>
                <w:sz w:val="28"/>
              </w:rPr>
            </w:pPr>
            <w:r w:rsidRPr="00515679">
              <w:rPr>
                <w:rFonts w:ascii="TH SarabunPSK" w:eastAsia="Times New Roman" w:hAnsi="TH SarabunPSK" w:cs="TH SarabunPSK"/>
                <w:color w:val="000000"/>
                <w:spacing w:val="-8"/>
                <w:sz w:val="28"/>
                <w:cs/>
              </w:rPr>
              <w:t>ประโยชน์อื่น ๆ เช่น การยกเว้นค่าบริการ การอำนวยความสะดวกเป็นกรณีพิเศษ เป็นต้น</w:t>
            </w:r>
          </w:p>
        </w:tc>
        <w:tc>
          <w:tcPr>
            <w:tcW w:w="1560" w:type="dxa"/>
            <w:shd w:val="clear" w:color="auto" w:fill="FFFFFF"/>
            <w:tcMar>
              <w:top w:w="92" w:type="dxa"/>
              <w:left w:w="288" w:type="dxa"/>
              <w:bottom w:w="92" w:type="dxa"/>
              <w:right w:w="288" w:type="dxa"/>
            </w:tcMar>
            <w:vAlign w:val="center"/>
          </w:tcPr>
          <w:p w14:paraId="02827B04" w14:textId="50BDF28F" w:rsidR="00CA3594" w:rsidRPr="00B4435B" w:rsidRDefault="00CA3594" w:rsidP="00A163D2">
            <w:pPr>
              <w:jc w:val="center"/>
              <w:rPr>
                <w:rFonts w:ascii="TH SarabunPSK" w:eastAsia="Times New Roman" w:hAnsi="TH SarabunPSK" w:cs="TH SarabunPSK"/>
                <w:color w:val="000000"/>
                <w:sz w:val="28"/>
              </w:rPr>
            </w:pPr>
          </w:p>
        </w:tc>
        <w:tc>
          <w:tcPr>
            <w:tcW w:w="1701" w:type="dxa"/>
            <w:shd w:val="clear" w:color="auto" w:fill="FFFFFF"/>
            <w:tcMar>
              <w:top w:w="92" w:type="dxa"/>
              <w:left w:w="288" w:type="dxa"/>
              <w:bottom w:w="92" w:type="dxa"/>
              <w:right w:w="288" w:type="dxa"/>
            </w:tcMar>
            <w:vAlign w:val="center"/>
          </w:tcPr>
          <w:p w14:paraId="62B5ECB7" w14:textId="375B9DB5" w:rsidR="00CA3594" w:rsidRPr="00B4435B" w:rsidRDefault="00CA3594" w:rsidP="00A163D2">
            <w:pPr>
              <w:jc w:val="center"/>
              <w:rPr>
                <w:rFonts w:ascii="TH SarabunPSK" w:eastAsia="Times New Roman" w:hAnsi="TH SarabunPSK" w:cs="TH SarabunPSK"/>
                <w:color w:val="000000"/>
                <w:sz w:val="28"/>
              </w:rPr>
            </w:pPr>
          </w:p>
        </w:tc>
      </w:tr>
    </w:tbl>
    <w:p w14:paraId="23A5F676" w14:textId="77777777" w:rsidR="00732084" w:rsidRPr="00132803" w:rsidRDefault="00732084" w:rsidP="00732084">
      <w:pPr>
        <w:ind w:left="142"/>
        <w:jc w:val="center"/>
        <w:rPr>
          <w:rFonts w:ascii="TH SarabunPSK" w:hAnsi="TH SarabunPSK" w:cs="TH SarabunPSK"/>
          <w:b/>
          <w:bCs/>
          <w:sz w:val="16"/>
          <w:szCs w:val="16"/>
        </w:rPr>
      </w:pPr>
    </w:p>
    <w:p w14:paraId="2633571D" w14:textId="77777777" w:rsidR="00C765DE" w:rsidRDefault="00C765DE" w:rsidP="006B63F4">
      <w:pPr>
        <w:shd w:val="clear" w:color="auto" w:fill="9BBB59" w:themeFill="accent3"/>
        <w:kinsoku w:val="0"/>
        <w:overflowPunct w:val="0"/>
        <w:autoSpaceDE w:val="0"/>
        <w:autoSpaceDN w:val="0"/>
        <w:adjustRightInd w:val="0"/>
        <w:spacing w:before="25"/>
        <w:ind w:left="-284" w:right="-144"/>
        <w:jc w:val="center"/>
        <w:rPr>
          <w:rFonts w:ascii="TH SarabunPSK" w:hAnsi="TH SarabunPSK" w:cs="TH SarabunPSK"/>
          <w:sz w:val="32"/>
          <w:szCs w:val="32"/>
        </w:rPr>
      </w:pPr>
      <w:r w:rsidRPr="00C02562">
        <w:rPr>
          <w:rFonts w:ascii="TH SarabunPSK" w:hAnsi="TH SarabunPSK" w:cs="TH SarabunPSK"/>
          <w:b/>
          <w:bCs/>
          <w:sz w:val="32"/>
          <w:szCs w:val="32"/>
          <w:cs/>
        </w:rPr>
        <w:t>ตัวชี้วัดที่</w:t>
      </w:r>
      <w:r w:rsidRPr="00C02562">
        <w:rPr>
          <w:rFonts w:ascii="TH SarabunPSK" w:hAnsi="TH SarabunPSK" w:cs="TH SarabunPSK"/>
          <w:b/>
          <w:bCs/>
          <w:spacing w:val="-13"/>
          <w:sz w:val="32"/>
          <w:szCs w:val="32"/>
        </w:rPr>
        <w:t xml:space="preserve"> </w:t>
      </w:r>
      <w:r w:rsidRPr="00C02562">
        <w:rPr>
          <w:rFonts w:ascii="TH SarabunPSK" w:hAnsi="TH SarabunPSK" w:cs="TH SarabunPSK"/>
          <w:b/>
          <w:bCs/>
          <w:sz w:val="32"/>
          <w:szCs w:val="32"/>
        </w:rPr>
        <w:t>2</w:t>
      </w:r>
      <w:r w:rsidRPr="00C02562">
        <w:rPr>
          <w:rFonts w:ascii="TH SarabunPSK" w:hAnsi="TH SarabunPSK" w:cs="TH SarabunPSK"/>
          <w:b/>
          <w:bCs/>
          <w:spacing w:val="-12"/>
          <w:sz w:val="32"/>
          <w:szCs w:val="32"/>
        </w:rPr>
        <w:t xml:space="preserve"> </w:t>
      </w:r>
      <w:r w:rsidRPr="00C02562">
        <w:rPr>
          <w:rFonts w:ascii="TH SarabunPSK" w:hAnsi="TH SarabunPSK" w:cs="TH SarabunPSK"/>
          <w:b/>
          <w:bCs/>
          <w:spacing w:val="2"/>
          <w:sz w:val="32"/>
          <w:szCs w:val="32"/>
          <w:cs/>
        </w:rPr>
        <w:t>การใช้งบประมาณ</w:t>
      </w:r>
      <w:r w:rsidRPr="00C02562">
        <w:rPr>
          <w:rFonts w:ascii="TH SarabunPSK" w:hAnsi="TH SarabunPSK" w:cs="TH SarabunPSK"/>
          <w:b/>
          <w:bCs/>
          <w:spacing w:val="-6"/>
          <w:sz w:val="32"/>
          <w:szCs w:val="32"/>
        </w:rPr>
        <w:t xml:space="preserve"> </w:t>
      </w:r>
      <w:r w:rsidRPr="00C02562">
        <w:rPr>
          <w:rFonts w:ascii="TH SarabunPSK" w:hAnsi="TH SarabunPSK" w:cs="TH SarabunPSK"/>
          <w:spacing w:val="-1"/>
          <w:sz w:val="32"/>
          <w:szCs w:val="32"/>
          <w:cs/>
        </w:rPr>
        <w:t>ประกอบด้วยข้อค</w:t>
      </w:r>
      <w:r w:rsidRPr="00C02562">
        <w:rPr>
          <w:rFonts w:ascii="TH SarabunPSK" w:hAnsi="TH SarabunPSK" w:cs="TH SarabunPSK" w:hint="cs"/>
          <w:spacing w:val="-12"/>
          <w:sz w:val="32"/>
          <w:szCs w:val="32"/>
          <w:cs/>
        </w:rPr>
        <w:t>ำ</w:t>
      </w:r>
      <w:r w:rsidRPr="00C02562">
        <w:rPr>
          <w:rFonts w:ascii="TH SarabunPSK" w:hAnsi="TH SarabunPSK" w:cs="TH SarabunPSK"/>
          <w:spacing w:val="-1"/>
          <w:sz w:val="32"/>
          <w:szCs w:val="32"/>
          <w:cs/>
        </w:rPr>
        <w:t>ถามจ</w:t>
      </w:r>
      <w:r w:rsidRPr="00C02562">
        <w:rPr>
          <w:rFonts w:ascii="TH SarabunPSK" w:hAnsi="TH SarabunPSK" w:cs="TH SarabunPSK" w:hint="cs"/>
          <w:spacing w:val="-12"/>
          <w:sz w:val="32"/>
          <w:szCs w:val="32"/>
          <w:cs/>
        </w:rPr>
        <w:t>ำ</w:t>
      </w:r>
      <w:r w:rsidRPr="00C02562">
        <w:rPr>
          <w:rFonts w:ascii="TH SarabunPSK" w:hAnsi="TH SarabunPSK" w:cs="TH SarabunPSK"/>
          <w:sz w:val="32"/>
          <w:szCs w:val="32"/>
          <w:cs/>
        </w:rPr>
        <w:t>นวน</w:t>
      </w:r>
      <w:r w:rsidRPr="00C02562">
        <w:rPr>
          <w:rFonts w:ascii="TH SarabunPSK" w:hAnsi="TH SarabunPSK" w:cs="TH SarabunPSK"/>
          <w:spacing w:val="-4"/>
          <w:sz w:val="32"/>
          <w:szCs w:val="32"/>
        </w:rPr>
        <w:t xml:space="preserve"> </w:t>
      </w:r>
      <w:r>
        <w:rPr>
          <w:rFonts w:ascii="TH SarabunPSK" w:hAnsi="TH SarabunPSK" w:cs="TH SarabunPSK"/>
          <w:spacing w:val="-13"/>
          <w:sz w:val="32"/>
          <w:szCs w:val="32"/>
        </w:rPr>
        <w:t>6</w:t>
      </w:r>
      <w:r w:rsidRPr="00C02562">
        <w:rPr>
          <w:rFonts w:ascii="TH SarabunPSK" w:hAnsi="TH SarabunPSK" w:cs="TH SarabunPSK"/>
          <w:spacing w:val="-13"/>
          <w:sz w:val="32"/>
          <w:szCs w:val="32"/>
        </w:rPr>
        <w:t xml:space="preserve"> </w:t>
      </w:r>
      <w:r w:rsidRPr="00C02562">
        <w:rPr>
          <w:rFonts w:ascii="TH SarabunPSK" w:hAnsi="TH SarabunPSK" w:cs="TH SarabunPSK"/>
          <w:sz w:val="32"/>
          <w:szCs w:val="32"/>
          <w:cs/>
        </w:rPr>
        <w:t>ข้อ</w:t>
      </w:r>
      <w:r w:rsidRPr="00C02562">
        <w:rPr>
          <w:rFonts w:ascii="TH SarabunPSK" w:hAnsi="TH SarabunPSK" w:cs="TH SarabunPSK"/>
          <w:spacing w:val="-11"/>
          <w:sz w:val="32"/>
          <w:szCs w:val="32"/>
        </w:rPr>
        <w:t xml:space="preserve"> </w:t>
      </w:r>
      <w:r w:rsidRPr="00C02562">
        <w:rPr>
          <w:rFonts w:ascii="TH SarabunPSK" w:hAnsi="TH SarabunPSK" w:cs="TH SarabunPSK"/>
          <w:sz w:val="32"/>
          <w:szCs w:val="32"/>
          <w:cs/>
        </w:rPr>
        <w:t>ดังนี้</w:t>
      </w:r>
    </w:p>
    <w:p w14:paraId="0850827A" w14:textId="77777777" w:rsidR="00732084" w:rsidRPr="00132803" w:rsidRDefault="00732084" w:rsidP="00732084">
      <w:pPr>
        <w:ind w:left="142"/>
        <w:jc w:val="center"/>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52"/>
        <w:gridCol w:w="1986"/>
        <w:gridCol w:w="1133"/>
        <w:gridCol w:w="1133"/>
        <w:gridCol w:w="1278"/>
      </w:tblGrid>
      <w:tr w:rsidR="00CA3594" w:rsidRPr="00B4435B" w14:paraId="076B7E79" w14:textId="77777777" w:rsidTr="00CA3594">
        <w:trPr>
          <w:tblHeader/>
        </w:trPr>
        <w:tc>
          <w:tcPr>
            <w:tcW w:w="5000" w:type="pct"/>
            <w:gridSpan w:val="5"/>
            <w:shd w:val="clear" w:color="auto" w:fill="auto"/>
            <w:tcMar>
              <w:top w:w="75" w:type="dxa"/>
              <w:left w:w="300" w:type="dxa"/>
              <w:bottom w:w="75" w:type="dxa"/>
              <w:right w:w="300" w:type="dxa"/>
            </w:tcMar>
            <w:vAlign w:val="center"/>
            <w:hideMark/>
          </w:tcPr>
          <w:p w14:paraId="13AA399F" w14:textId="77777777" w:rsidR="00CA3594" w:rsidRPr="00250C5C" w:rsidRDefault="00CA3594" w:rsidP="00A163D2">
            <w:pP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rPr>
              <w:t xml:space="preserve">I7 </w:t>
            </w:r>
            <w:r w:rsidRPr="00250C5C">
              <w:rPr>
                <w:rFonts w:ascii="TH SarabunPSK" w:eastAsia="Times New Roman" w:hAnsi="TH SarabunPSK" w:cs="TH SarabunPSK"/>
                <w:color w:val="000000"/>
                <w:sz w:val="28"/>
                <w:cs/>
              </w:rPr>
              <w:t>ท่านรู้เกี่ยวกับแผนการใช้จ่ายงบประมาณประจำปี ของหน่วยงานของท่าน มากน้อยเพียงใด</w:t>
            </w:r>
          </w:p>
        </w:tc>
      </w:tr>
      <w:tr w:rsidR="00CA3594" w:rsidRPr="00B4435B" w14:paraId="11BC5568" w14:textId="77777777" w:rsidTr="00CA3594">
        <w:trPr>
          <w:trHeight w:val="351"/>
          <w:tblHeader/>
        </w:trPr>
        <w:tc>
          <w:tcPr>
            <w:tcW w:w="2174" w:type="pct"/>
            <w:shd w:val="clear" w:color="auto" w:fill="EAF1DD" w:themeFill="accent3" w:themeFillTint="33"/>
            <w:tcMar>
              <w:top w:w="120" w:type="dxa"/>
              <w:left w:w="375" w:type="dxa"/>
              <w:bottom w:w="120" w:type="dxa"/>
              <w:right w:w="375" w:type="dxa"/>
            </w:tcMar>
            <w:vAlign w:val="center"/>
            <w:hideMark/>
          </w:tcPr>
          <w:p w14:paraId="41DFA2ED" w14:textId="77777777" w:rsidR="00CA3594" w:rsidRPr="00250C5C" w:rsidRDefault="00CA3594" w:rsidP="00A163D2">
            <w:pP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หัวข้อการประเมิน</w:t>
            </w:r>
          </w:p>
        </w:tc>
        <w:tc>
          <w:tcPr>
            <w:tcW w:w="1015" w:type="pct"/>
            <w:shd w:val="clear" w:color="auto" w:fill="EAF1DD" w:themeFill="accent3" w:themeFillTint="33"/>
            <w:tcMar>
              <w:top w:w="120" w:type="dxa"/>
              <w:left w:w="375" w:type="dxa"/>
              <w:bottom w:w="120" w:type="dxa"/>
              <w:right w:w="375" w:type="dxa"/>
            </w:tcMar>
            <w:vAlign w:val="center"/>
            <w:hideMark/>
          </w:tcPr>
          <w:p w14:paraId="3B7A3610" w14:textId="77777777" w:rsidR="00CA3594" w:rsidRPr="00250C5C" w:rsidRDefault="00CA3594" w:rsidP="00CA3594">
            <w:pPr>
              <w:ind w:left="-380" w:right="-375"/>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น้อยที่สุดหรือไม่มีเลย</w:t>
            </w:r>
          </w:p>
        </w:tc>
        <w:tc>
          <w:tcPr>
            <w:tcW w:w="579" w:type="pct"/>
            <w:shd w:val="clear" w:color="auto" w:fill="EAF1DD" w:themeFill="accent3" w:themeFillTint="33"/>
            <w:tcMar>
              <w:top w:w="120" w:type="dxa"/>
              <w:left w:w="375" w:type="dxa"/>
              <w:bottom w:w="120" w:type="dxa"/>
              <w:right w:w="375" w:type="dxa"/>
            </w:tcMar>
            <w:vAlign w:val="center"/>
            <w:hideMark/>
          </w:tcPr>
          <w:p w14:paraId="5A78E717" w14:textId="77777777" w:rsidR="00CA3594" w:rsidRPr="00250C5C" w:rsidRDefault="00CA3594" w:rsidP="00CA3594">
            <w:pPr>
              <w:ind w:left="-380" w:right="-375"/>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น้อย</w:t>
            </w:r>
          </w:p>
        </w:tc>
        <w:tc>
          <w:tcPr>
            <w:tcW w:w="579" w:type="pct"/>
            <w:shd w:val="clear" w:color="auto" w:fill="EAF1DD" w:themeFill="accent3" w:themeFillTint="33"/>
            <w:tcMar>
              <w:top w:w="120" w:type="dxa"/>
              <w:left w:w="375" w:type="dxa"/>
              <w:bottom w:w="120" w:type="dxa"/>
              <w:right w:w="375" w:type="dxa"/>
            </w:tcMar>
            <w:vAlign w:val="center"/>
            <w:hideMark/>
          </w:tcPr>
          <w:p w14:paraId="6B46510B" w14:textId="77777777" w:rsidR="00CA3594" w:rsidRPr="00250C5C" w:rsidRDefault="00CA3594" w:rsidP="00CA3594">
            <w:pPr>
              <w:ind w:left="-380" w:right="-375"/>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มาก</w:t>
            </w:r>
          </w:p>
        </w:tc>
        <w:tc>
          <w:tcPr>
            <w:tcW w:w="653" w:type="pct"/>
            <w:shd w:val="clear" w:color="auto" w:fill="EAF1DD" w:themeFill="accent3" w:themeFillTint="33"/>
            <w:tcMar>
              <w:top w:w="120" w:type="dxa"/>
              <w:left w:w="375" w:type="dxa"/>
              <w:bottom w:w="120" w:type="dxa"/>
              <w:right w:w="375" w:type="dxa"/>
            </w:tcMar>
            <w:vAlign w:val="center"/>
            <w:hideMark/>
          </w:tcPr>
          <w:p w14:paraId="039FFE39" w14:textId="77777777" w:rsidR="00CA3594" w:rsidRPr="00250C5C" w:rsidRDefault="00CA3594" w:rsidP="00CA3594">
            <w:pPr>
              <w:ind w:left="-380" w:right="-375"/>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มากที่สุด</w:t>
            </w:r>
          </w:p>
        </w:tc>
      </w:tr>
      <w:tr w:rsidR="00CA3594" w:rsidRPr="00B4435B" w14:paraId="2D57C453" w14:textId="77777777" w:rsidTr="00CA3594">
        <w:tc>
          <w:tcPr>
            <w:tcW w:w="2174" w:type="pct"/>
            <w:shd w:val="clear" w:color="auto" w:fill="auto"/>
            <w:tcMar>
              <w:top w:w="120" w:type="dxa"/>
              <w:left w:w="450" w:type="dxa"/>
              <w:bottom w:w="120" w:type="dxa"/>
              <w:right w:w="375" w:type="dxa"/>
            </w:tcMar>
            <w:vAlign w:val="center"/>
            <w:hideMark/>
          </w:tcPr>
          <w:p w14:paraId="012524B7" w14:textId="77777777" w:rsidR="00CA3594" w:rsidRPr="00250C5C" w:rsidRDefault="00CA3594" w:rsidP="00CA3594">
            <w:pPr>
              <w:ind w:right="-383"/>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ท่านรู้เกี่ยวกับแผนการใช้จ่ายงบประมาณประจำปี</w:t>
            </w:r>
            <w:r>
              <w:rPr>
                <w:rFonts w:ascii="TH SarabunPSK" w:eastAsia="Times New Roman" w:hAnsi="TH SarabunPSK" w:cs="TH SarabunPSK" w:hint="cs"/>
                <w:color w:val="000000"/>
                <w:sz w:val="28"/>
                <w:cs/>
              </w:rPr>
              <w:t xml:space="preserve">      </w:t>
            </w:r>
            <w:r w:rsidRPr="00250C5C">
              <w:rPr>
                <w:rFonts w:ascii="TH SarabunPSK" w:eastAsia="Times New Roman" w:hAnsi="TH SarabunPSK" w:cs="TH SarabunPSK"/>
                <w:color w:val="000000"/>
                <w:sz w:val="28"/>
                <w:cs/>
              </w:rPr>
              <w:t>ของหน่วยงานของท่าน มากน้อยเพียงใด</w:t>
            </w:r>
          </w:p>
        </w:tc>
        <w:tc>
          <w:tcPr>
            <w:tcW w:w="1015" w:type="pct"/>
            <w:shd w:val="clear" w:color="auto" w:fill="auto"/>
            <w:tcMar>
              <w:top w:w="120" w:type="dxa"/>
              <w:left w:w="375" w:type="dxa"/>
              <w:bottom w:w="120" w:type="dxa"/>
              <w:right w:w="375" w:type="dxa"/>
            </w:tcMar>
            <w:vAlign w:val="center"/>
          </w:tcPr>
          <w:p w14:paraId="08FE4139" w14:textId="3578C353" w:rsidR="00CA3594" w:rsidRPr="00250C5C" w:rsidRDefault="00CA3594" w:rsidP="00A163D2">
            <w:pPr>
              <w:ind w:left="-324" w:right="-375"/>
              <w:jc w:val="center"/>
              <w:rPr>
                <w:rFonts w:ascii="TH SarabunPSK" w:eastAsia="Times New Roman" w:hAnsi="TH SarabunPSK" w:cs="TH SarabunPSK"/>
                <w:color w:val="000000"/>
                <w:sz w:val="28"/>
              </w:rPr>
            </w:pPr>
          </w:p>
        </w:tc>
        <w:tc>
          <w:tcPr>
            <w:tcW w:w="579" w:type="pct"/>
            <w:shd w:val="clear" w:color="auto" w:fill="auto"/>
            <w:tcMar>
              <w:top w:w="120" w:type="dxa"/>
              <w:left w:w="375" w:type="dxa"/>
              <w:bottom w:w="120" w:type="dxa"/>
              <w:right w:w="375" w:type="dxa"/>
            </w:tcMar>
            <w:vAlign w:val="center"/>
          </w:tcPr>
          <w:p w14:paraId="1D18D8CA" w14:textId="7398516D" w:rsidR="00CA3594" w:rsidRPr="00250C5C" w:rsidRDefault="00CA3594" w:rsidP="00A163D2">
            <w:pPr>
              <w:ind w:left="-324" w:right="-375"/>
              <w:jc w:val="center"/>
              <w:rPr>
                <w:rFonts w:ascii="TH SarabunPSK" w:eastAsia="Times New Roman" w:hAnsi="TH SarabunPSK" w:cs="TH SarabunPSK"/>
                <w:color w:val="000000"/>
                <w:sz w:val="28"/>
              </w:rPr>
            </w:pPr>
          </w:p>
        </w:tc>
        <w:tc>
          <w:tcPr>
            <w:tcW w:w="579" w:type="pct"/>
            <w:shd w:val="clear" w:color="auto" w:fill="auto"/>
            <w:tcMar>
              <w:top w:w="120" w:type="dxa"/>
              <w:left w:w="375" w:type="dxa"/>
              <w:bottom w:w="120" w:type="dxa"/>
              <w:right w:w="375" w:type="dxa"/>
            </w:tcMar>
            <w:vAlign w:val="center"/>
          </w:tcPr>
          <w:p w14:paraId="5D417B62" w14:textId="236EFACD" w:rsidR="00CA3594" w:rsidRPr="00250C5C" w:rsidRDefault="00CA3594" w:rsidP="00A163D2">
            <w:pPr>
              <w:ind w:left="-324" w:right="-375"/>
              <w:jc w:val="center"/>
              <w:rPr>
                <w:rFonts w:ascii="TH SarabunPSK" w:eastAsia="Times New Roman" w:hAnsi="TH SarabunPSK" w:cs="TH SarabunPSK"/>
                <w:color w:val="000000"/>
                <w:sz w:val="28"/>
              </w:rPr>
            </w:pPr>
          </w:p>
        </w:tc>
        <w:tc>
          <w:tcPr>
            <w:tcW w:w="653" w:type="pct"/>
            <w:shd w:val="clear" w:color="auto" w:fill="auto"/>
            <w:tcMar>
              <w:top w:w="120" w:type="dxa"/>
              <w:left w:w="375" w:type="dxa"/>
              <w:bottom w:w="120" w:type="dxa"/>
              <w:right w:w="375" w:type="dxa"/>
            </w:tcMar>
            <w:vAlign w:val="center"/>
          </w:tcPr>
          <w:p w14:paraId="3427576D" w14:textId="522653F0" w:rsidR="00CA3594" w:rsidRPr="00250C5C" w:rsidRDefault="00CA3594" w:rsidP="00A163D2">
            <w:pPr>
              <w:ind w:left="-324" w:right="-375"/>
              <w:jc w:val="center"/>
              <w:rPr>
                <w:rFonts w:ascii="TH SarabunPSK" w:eastAsia="Times New Roman" w:hAnsi="TH SarabunPSK" w:cs="TH SarabunPSK"/>
                <w:color w:val="000000"/>
                <w:sz w:val="28"/>
              </w:rPr>
            </w:pPr>
          </w:p>
        </w:tc>
      </w:tr>
    </w:tbl>
    <w:p w14:paraId="1B135E99" w14:textId="77777777" w:rsidR="00732084" w:rsidRPr="00885F10" w:rsidRDefault="00732084" w:rsidP="0073208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52"/>
        <w:gridCol w:w="1984"/>
        <w:gridCol w:w="1135"/>
        <w:gridCol w:w="1135"/>
        <w:gridCol w:w="1276"/>
      </w:tblGrid>
      <w:tr w:rsidR="00CA3594" w:rsidRPr="00B4435B" w14:paraId="726FDC99" w14:textId="77777777" w:rsidTr="00CA3594">
        <w:trPr>
          <w:tblHeader/>
        </w:trPr>
        <w:tc>
          <w:tcPr>
            <w:tcW w:w="5000" w:type="pct"/>
            <w:gridSpan w:val="5"/>
            <w:shd w:val="clear" w:color="auto" w:fill="auto"/>
            <w:tcMar>
              <w:top w:w="75" w:type="dxa"/>
              <w:left w:w="300" w:type="dxa"/>
              <w:bottom w:w="75" w:type="dxa"/>
              <w:right w:w="300" w:type="dxa"/>
            </w:tcMar>
            <w:vAlign w:val="center"/>
            <w:hideMark/>
          </w:tcPr>
          <w:p w14:paraId="5120E122" w14:textId="77777777" w:rsidR="00CA3594" w:rsidRPr="00250C5C" w:rsidRDefault="00CA3594" w:rsidP="00A163D2">
            <w:pP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rPr>
              <w:t xml:space="preserve">I8 </w:t>
            </w:r>
            <w:r w:rsidRPr="00250C5C">
              <w:rPr>
                <w:rFonts w:ascii="TH SarabunPSK" w:eastAsia="Times New Roman" w:hAnsi="TH SarabunPSK" w:cs="TH SarabunPSK"/>
                <w:color w:val="000000"/>
                <w:sz w:val="28"/>
                <w:cs/>
              </w:rPr>
              <w:t>หน่วยงานของท่าน ใช้จ่ายงบประมาณ โดยคำนึงถึงประเด็นดังต่อไปนี้ มากน้อยเพียงใด</w:t>
            </w:r>
          </w:p>
        </w:tc>
      </w:tr>
      <w:tr w:rsidR="00CA3594" w:rsidRPr="00B4435B" w14:paraId="61C0D165" w14:textId="77777777" w:rsidTr="00CA3594">
        <w:trPr>
          <w:tblHeader/>
        </w:trPr>
        <w:tc>
          <w:tcPr>
            <w:tcW w:w="2174" w:type="pct"/>
            <w:shd w:val="clear" w:color="auto" w:fill="EAF1DD" w:themeFill="accent3" w:themeFillTint="33"/>
            <w:tcMar>
              <w:top w:w="120" w:type="dxa"/>
              <w:left w:w="375" w:type="dxa"/>
              <w:bottom w:w="120" w:type="dxa"/>
              <w:right w:w="375" w:type="dxa"/>
            </w:tcMar>
            <w:vAlign w:val="center"/>
            <w:hideMark/>
          </w:tcPr>
          <w:p w14:paraId="486EDD88" w14:textId="77777777" w:rsidR="00CA3594" w:rsidRPr="00250C5C" w:rsidRDefault="00CA3594" w:rsidP="00A163D2">
            <w:pP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หัวข้อการประเมิน</w:t>
            </w:r>
          </w:p>
        </w:tc>
        <w:tc>
          <w:tcPr>
            <w:tcW w:w="1014" w:type="pct"/>
            <w:shd w:val="clear" w:color="auto" w:fill="EAF1DD" w:themeFill="accent3" w:themeFillTint="33"/>
            <w:tcMar>
              <w:top w:w="120" w:type="dxa"/>
              <w:left w:w="375" w:type="dxa"/>
              <w:bottom w:w="120" w:type="dxa"/>
              <w:right w:w="375" w:type="dxa"/>
            </w:tcMar>
            <w:vAlign w:val="center"/>
            <w:hideMark/>
          </w:tcPr>
          <w:p w14:paraId="60357F4C" w14:textId="77777777" w:rsidR="00CA3594" w:rsidRPr="00250C5C" w:rsidRDefault="00CA3594" w:rsidP="00A163D2">
            <w:pPr>
              <w:ind w:left="-227" w:right="-239"/>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น้อยที่สุดหรือไม่มีเลย</w:t>
            </w:r>
          </w:p>
        </w:tc>
        <w:tc>
          <w:tcPr>
            <w:tcW w:w="580" w:type="pct"/>
            <w:shd w:val="clear" w:color="auto" w:fill="EAF1DD" w:themeFill="accent3" w:themeFillTint="33"/>
            <w:tcMar>
              <w:top w:w="120" w:type="dxa"/>
              <w:left w:w="375" w:type="dxa"/>
              <w:bottom w:w="120" w:type="dxa"/>
              <w:right w:w="375" w:type="dxa"/>
            </w:tcMar>
            <w:vAlign w:val="center"/>
            <w:hideMark/>
          </w:tcPr>
          <w:p w14:paraId="7F617F17" w14:textId="77777777" w:rsidR="00CA3594" w:rsidRPr="00250C5C" w:rsidRDefault="00CA3594" w:rsidP="00A163D2">
            <w:pPr>
              <w:ind w:left="-227" w:right="-239"/>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น้อย</w:t>
            </w:r>
          </w:p>
        </w:tc>
        <w:tc>
          <w:tcPr>
            <w:tcW w:w="580" w:type="pct"/>
            <w:shd w:val="clear" w:color="auto" w:fill="EAF1DD" w:themeFill="accent3" w:themeFillTint="33"/>
            <w:tcMar>
              <w:top w:w="120" w:type="dxa"/>
              <w:left w:w="375" w:type="dxa"/>
              <w:bottom w:w="120" w:type="dxa"/>
              <w:right w:w="375" w:type="dxa"/>
            </w:tcMar>
            <w:vAlign w:val="center"/>
            <w:hideMark/>
          </w:tcPr>
          <w:p w14:paraId="5A55988E" w14:textId="77777777" w:rsidR="00CA3594" w:rsidRPr="00250C5C" w:rsidRDefault="00CA3594" w:rsidP="00A163D2">
            <w:pPr>
              <w:ind w:left="-227" w:right="-239"/>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มาก</w:t>
            </w:r>
          </w:p>
        </w:tc>
        <w:tc>
          <w:tcPr>
            <w:tcW w:w="652" w:type="pct"/>
            <w:shd w:val="clear" w:color="auto" w:fill="EAF1DD" w:themeFill="accent3" w:themeFillTint="33"/>
            <w:tcMar>
              <w:top w:w="120" w:type="dxa"/>
              <w:left w:w="375" w:type="dxa"/>
              <w:bottom w:w="120" w:type="dxa"/>
              <w:right w:w="375" w:type="dxa"/>
            </w:tcMar>
            <w:vAlign w:val="center"/>
            <w:hideMark/>
          </w:tcPr>
          <w:p w14:paraId="20CA5B86" w14:textId="77777777" w:rsidR="00CA3594" w:rsidRPr="00250C5C" w:rsidRDefault="00CA3594" w:rsidP="00A163D2">
            <w:pPr>
              <w:ind w:left="-227" w:right="-239"/>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มากที่สุด</w:t>
            </w:r>
          </w:p>
        </w:tc>
      </w:tr>
      <w:tr w:rsidR="00CA3594" w:rsidRPr="00B4435B" w14:paraId="707E1435" w14:textId="77777777" w:rsidTr="00CA3594">
        <w:tc>
          <w:tcPr>
            <w:tcW w:w="2174" w:type="pct"/>
            <w:shd w:val="clear" w:color="auto" w:fill="auto"/>
            <w:tcMar>
              <w:top w:w="120" w:type="dxa"/>
              <w:left w:w="450" w:type="dxa"/>
              <w:bottom w:w="120" w:type="dxa"/>
              <w:right w:w="375" w:type="dxa"/>
            </w:tcMar>
            <w:vAlign w:val="center"/>
            <w:hideMark/>
          </w:tcPr>
          <w:p w14:paraId="3D2DE868" w14:textId="77777777" w:rsidR="00CA3594" w:rsidRPr="00250C5C" w:rsidRDefault="00CA3594" w:rsidP="00A163D2">
            <w:pPr>
              <w:rPr>
                <w:rFonts w:ascii="TH SarabunPSK" w:eastAsia="Times New Roman" w:hAnsi="TH SarabunPSK" w:cs="TH SarabunPSK"/>
                <w:color w:val="000000"/>
                <w:sz w:val="28"/>
                <w:cs/>
              </w:rPr>
            </w:pPr>
            <w:r w:rsidRPr="00250C5C">
              <w:rPr>
                <w:rFonts w:ascii="TH SarabunPSK" w:eastAsia="Times New Roman" w:hAnsi="TH SarabunPSK" w:cs="TH SarabunPSK"/>
                <w:color w:val="000000"/>
                <w:sz w:val="28"/>
                <w:cs/>
              </w:rPr>
              <w:t>คุ้มค่า</w:t>
            </w:r>
          </w:p>
        </w:tc>
        <w:tc>
          <w:tcPr>
            <w:tcW w:w="1014" w:type="pct"/>
            <w:shd w:val="clear" w:color="auto" w:fill="auto"/>
            <w:tcMar>
              <w:top w:w="120" w:type="dxa"/>
              <w:left w:w="375" w:type="dxa"/>
              <w:bottom w:w="120" w:type="dxa"/>
              <w:right w:w="375" w:type="dxa"/>
            </w:tcMar>
            <w:vAlign w:val="center"/>
          </w:tcPr>
          <w:p w14:paraId="2539BA05" w14:textId="50465F06" w:rsidR="00CA3594" w:rsidRPr="00250C5C" w:rsidRDefault="00CA3594" w:rsidP="00A163D2">
            <w:pPr>
              <w:ind w:left="-372" w:right="-380"/>
              <w:jc w:val="center"/>
              <w:rPr>
                <w:rFonts w:ascii="TH SarabunPSK" w:eastAsia="Times New Roman" w:hAnsi="TH SarabunPSK" w:cs="TH SarabunPSK"/>
                <w:color w:val="000000"/>
                <w:sz w:val="28"/>
              </w:rPr>
            </w:pPr>
          </w:p>
        </w:tc>
        <w:tc>
          <w:tcPr>
            <w:tcW w:w="580" w:type="pct"/>
            <w:shd w:val="clear" w:color="auto" w:fill="auto"/>
            <w:tcMar>
              <w:top w:w="120" w:type="dxa"/>
              <w:left w:w="375" w:type="dxa"/>
              <w:bottom w:w="120" w:type="dxa"/>
              <w:right w:w="375" w:type="dxa"/>
            </w:tcMar>
            <w:vAlign w:val="center"/>
          </w:tcPr>
          <w:p w14:paraId="32A21C4C" w14:textId="223E6F73" w:rsidR="00CA3594" w:rsidRPr="00250C5C" w:rsidRDefault="00CA3594" w:rsidP="00A163D2">
            <w:pPr>
              <w:ind w:left="-372" w:right="-380"/>
              <w:jc w:val="center"/>
              <w:rPr>
                <w:rFonts w:ascii="TH SarabunPSK" w:eastAsia="Times New Roman" w:hAnsi="TH SarabunPSK" w:cs="TH SarabunPSK"/>
                <w:color w:val="000000"/>
                <w:sz w:val="28"/>
              </w:rPr>
            </w:pPr>
          </w:p>
        </w:tc>
        <w:tc>
          <w:tcPr>
            <w:tcW w:w="580" w:type="pct"/>
            <w:shd w:val="clear" w:color="auto" w:fill="auto"/>
            <w:tcMar>
              <w:top w:w="120" w:type="dxa"/>
              <w:left w:w="375" w:type="dxa"/>
              <w:bottom w:w="120" w:type="dxa"/>
              <w:right w:w="375" w:type="dxa"/>
            </w:tcMar>
            <w:vAlign w:val="center"/>
          </w:tcPr>
          <w:p w14:paraId="10245838" w14:textId="269AF890" w:rsidR="00CA3594" w:rsidRPr="00250C5C" w:rsidRDefault="00CA3594" w:rsidP="00A163D2">
            <w:pPr>
              <w:ind w:left="-372" w:right="-380"/>
              <w:jc w:val="center"/>
              <w:rPr>
                <w:rFonts w:ascii="TH SarabunPSK" w:eastAsia="Times New Roman" w:hAnsi="TH SarabunPSK" w:cs="TH SarabunPSK"/>
                <w:color w:val="000000"/>
                <w:sz w:val="28"/>
              </w:rPr>
            </w:pPr>
          </w:p>
        </w:tc>
        <w:tc>
          <w:tcPr>
            <w:tcW w:w="652" w:type="pct"/>
            <w:shd w:val="clear" w:color="auto" w:fill="auto"/>
            <w:tcMar>
              <w:top w:w="120" w:type="dxa"/>
              <w:left w:w="375" w:type="dxa"/>
              <w:bottom w:w="120" w:type="dxa"/>
              <w:right w:w="375" w:type="dxa"/>
            </w:tcMar>
            <w:vAlign w:val="center"/>
          </w:tcPr>
          <w:p w14:paraId="5D591031" w14:textId="155986F4" w:rsidR="00CA3594" w:rsidRPr="00250C5C" w:rsidRDefault="00CA3594" w:rsidP="00A163D2">
            <w:pPr>
              <w:ind w:left="-372" w:right="-380"/>
              <w:jc w:val="center"/>
              <w:rPr>
                <w:rFonts w:ascii="TH SarabunPSK" w:eastAsia="Times New Roman" w:hAnsi="TH SarabunPSK" w:cs="TH SarabunPSK"/>
                <w:color w:val="000000"/>
                <w:sz w:val="28"/>
              </w:rPr>
            </w:pPr>
          </w:p>
        </w:tc>
      </w:tr>
      <w:tr w:rsidR="00CA3594" w:rsidRPr="00B4435B" w14:paraId="6D36FF7F" w14:textId="77777777" w:rsidTr="00CA3594">
        <w:tc>
          <w:tcPr>
            <w:tcW w:w="2174" w:type="pct"/>
            <w:shd w:val="clear" w:color="auto" w:fill="auto"/>
            <w:tcMar>
              <w:top w:w="120" w:type="dxa"/>
              <w:left w:w="450" w:type="dxa"/>
              <w:bottom w:w="120" w:type="dxa"/>
              <w:right w:w="375" w:type="dxa"/>
            </w:tcMar>
            <w:vAlign w:val="center"/>
            <w:hideMark/>
          </w:tcPr>
          <w:p w14:paraId="2FDA2BB8" w14:textId="77777777" w:rsidR="00CA3594" w:rsidRPr="00250C5C" w:rsidRDefault="00CA3594" w:rsidP="00CA3594">
            <w:pPr>
              <w:ind w:right="-381"/>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ไม่บิดเบือนวัตถุประสงค์ของงบประมาณที่ตั้งไว้</w:t>
            </w:r>
          </w:p>
        </w:tc>
        <w:tc>
          <w:tcPr>
            <w:tcW w:w="1014" w:type="pct"/>
            <w:shd w:val="clear" w:color="auto" w:fill="auto"/>
            <w:tcMar>
              <w:top w:w="120" w:type="dxa"/>
              <w:left w:w="375" w:type="dxa"/>
              <w:bottom w:w="120" w:type="dxa"/>
              <w:right w:w="375" w:type="dxa"/>
            </w:tcMar>
            <w:vAlign w:val="center"/>
          </w:tcPr>
          <w:p w14:paraId="5FCBEC10" w14:textId="69A16340" w:rsidR="00CA3594" w:rsidRPr="00250C5C" w:rsidRDefault="00CA3594" w:rsidP="00A163D2">
            <w:pPr>
              <w:ind w:left="-372" w:right="-380"/>
              <w:jc w:val="center"/>
              <w:rPr>
                <w:rFonts w:ascii="TH SarabunPSK" w:eastAsia="Times New Roman" w:hAnsi="TH SarabunPSK" w:cs="TH SarabunPSK"/>
                <w:color w:val="000000"/>
                <w:sz w:val="28"/>
              </w:rPr>
            </w:pPr>
          </w:p>
        </w:tc>
        <w:tc>
          <w:tcPr>
            <w:tcW w:w="580" w:type="pct"/>
            <w:shd w:val="clear" w:color="auto" w:fill="auto"/>
            <w:tcMar>
              <w:top w:w="120" w:type="dxa"/>
              <w:left w:w="375" w:type="dxa"/>
              <w:bottom w:w="120" w:type="dxa"/>
              <w:right w:w="375" w:type="dxa"/>
            </w:tcMar>
            <w:vAlign w:val="center"/>
          </w:tcPr>
          <w:p w14:paraId="2D2C00D3" w14:textId="603B9A75" w:rsidR="00CA3594" w:rsidRPr="00250C5C" w:rsidRDefault="00CA3594" w:rsidP="00A163D2">
            <w:pPr>
              <w:ind w:left="-372" w:right="-380"/>
              <w:jc w:val="center"/>
              <w:rPr>
                <w:rFonts w:ascii="TH SarabunPSK" w:eastAsia="Times New Roman" w:hAnsi="TH SarabunPSK" w:cs="TH SarabunPSK"/>
                <w:color w:val="000000"/>
                <w:sz w:val="28"/>
              </w:rPr>
            </w:pPr>
          </w:p>
        </w:tc>
        <w:tc>
          <w:tcPr>
            <w:tcW w:w="580" w:type="pct"/>
            <w:shd w:val="clear" w:color="auto" w:fill="auto"/>
            <w:tcMar>
              <w:top w:w="120" w:type="dxa"/>
              <w:left w:w="375" w:type="dxa"/>
              <w:bottom w:w="120" w:type="dxa"/>
              <w:right w:w="375" w:type="dxa"/>
            </w:tcMar>
            <w:vAlign w:val="center"/>
          </w:tcPr>
          <w:p w14:paraId="0C285E6B" w14:textId="655A9CBB" w:rsidR="00CA3594" w:rsidRPr="00250C5C" w:rsidRDefault="00CA3594" w:rsidP="00A163D2">
            <w:pPr>
              <w:ind w:left="-372" w:right="-380"/>
              <w:jc w:val="center"/>
              <w:rPr>
                <w:rFonts w:ascii="TH SarabunPSK" w:eastAsia="Times New Roman" w:hAnsi="TH SarabunPSK" w:cs="TH SarabunPSK"/>
                <w:color w:val="000000"/>
                <w:sz w:val="28"/>
              </w:rPr>
            </w:pPr>
          </w:p>
        </w:tc>
        <w:tc>
          <w:tcPr>
            <w:tcW w:w="652" w:type="pct"/>
            <w:shd w:val="clear" w:color="auto" w:fill="auto"/>
            <w:tcMar>
              <w:top w:w="120" w:type="dxa"/>
              <w:left w:w="375" w:type="dxa"/>
              <w:bottom w:w="120" w:type="dxa"/>
              <w:right w:w="375" w:type="dxa"/>
            </w:tcMar>
            <w:vAlign w:val="center"/>
          </w:tcPr>
          <w:p w14:paraId="03BAF874" w14:textId="590664EC" w:rsidR="00CA3594" w:rsidRPr="00250C5C" w:rsidRDefault="00CA3594" w:rsidP="00A163D2">
            <w:pPr>
              <w:ind w:left="-372" w:right="-380"/>
              <w:jc w:val="center"/>
              <w:rPr>
                <w:rFonts w:ascii="TH SarabunPSK" w:eastAsia="Times New Roman" w:hAnsi="TH SarabunPSK" w:cs="TH SarabunPSK"/>
                <w:color w:val="000000"/>
                <w:sz w:val="28"/>
              </w:rPr>
            </w:pPr>
          </w:p>
        </w:tc>
      </w:tr>
    </w:tbl>
    <w:p w14:paraId="71F49B27" w14:textId="77777777" w:rsidR="00732084" w:rsidRPr="00885F10" w:rsidRDefault="00732084" w:rsidP="00732084">
      <w:pPr>
        <w:ind w:left="142"/>
        <w:rPr>
          <w:rFonts w:ascii="TH SarabunPSK" w:hAnsi="TH SarabunPSK" w:cs="TH SarabunPSK"/>
          <w:b/>
          <w:bCs/>
          <w:sz w:val="16"/>
          <w:szCs w:val="16"/>
          <w:c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53"/>
        <w:gridCol w:w="1986"/>
        <w:gridCol w:w="1191"/>
        <w:gridCol w:w="1076"/>
        <w:gridCol w:w="1276"/>
      </w:tblGrid>
      <w:tr w:rsidR="00CA3594" w:rsidRPr="00B4435B" w14:paraId="286B2A44" w14:textId="77777777" w:rsidTr="00CA3594">
        <w:trPr>
          <w:tblHeader/>
        </w:trPr>
        <w:tc>
          <w:tcPr>
            <w:tcW w:w="5000" w:type="pct"/>
            <w:gridSpan w:val="5"/>
            <w:shd w:val="clear" w:color="auto" w:fill="auto"/>
            <w:tcMar>
              <w:top w:w="75" w:type="dxa"/>
              <w:left w:w="300" w:type="dxa"/>
              <w:bottom w:w="75" w:type="dxa"/>
              <w:right w:w="300" w:type="dxa"/>
            </w:tcMar>
            <w:vAlign w:val="center"/>
            <w:hideMark/>
          </w:tcPr>
          <w:p w14:paraId="4FF11649" w14:textId="77777777" w:rsidR="00CA3594" w:rsidRPr="00250C5C" w:rsidRDefault="00CA3594" w:rsidP="00A163D2">
            <w:pP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rPr>
              <w:lastRenderedPageBreak/>
              <w:t xml:space="preserve">I9 </w:t>
            </w:r>
            <w:r w:rsidRPr="00250C5C">
              <w:rPr>
                <w:rFonts w:ascii="TH SarabunPSK" w:eastAsia="Times New Roman" w:hAnsi="TH SarabunPSK" w:cs="TH SarabunPSK"/>
                <w:color w:val="000000"/>
                <w:sz w:val="28"/>
                <w:cs/>
              </w:rPr>
              <w:t>หน่วยงานของท่าน ใช้จ่ายงบประมาณเพื่อประโยชน์ส่วนตัว กลุ่ม หรือพวกพ้อง มากน้อยเพียงใด</w:t>
            </w:r>
          </w:p>
        </w:tc>
      </w:tr>
      <w:tr w:rsidR="00CA3594" w:rsidRPr="00B4435B" w14:paraId="64583FC6" w14:textId="77777777" w:rsidTr="00CA3594">
        <w:trPr>
          <w:tblHeader/>
        </w:trPr>
        <w:tc>
          <w:tcPr>
            <w:tcW w:w="2174" w:type="pct"/>
            <w:shd w:val="clear" w:color="auto" w:fill="EAF1DD" w:themeFill="accent3" w:themeFillTint="33"/>
            <w:tcMar>
              <w:top w:w="120" w:type="dxa"/>
              <w:left w:w="375" w:type="dxa"/>
              <w:bottom w:w="120" w:type="dxa"/>
              <w:right w:w="375" w:type="dxa"/>
            </w:tcMar>
            <w:vAlign w:val="center"/>
            <w:hideMark/>
          </w:tcPr>
          <w:p w14:paraId="32413444" w14:textId="77777777" w:rsidR="00CA3594" w:rsidRPr="00250C5C" w:rsidRDefault="00CA3594" w:rsidP="00A163D2">
            <w:pP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หัวข้อการประเมิน</w:t>
            </w:r>
          </w:p>
        </w:tc>
        <w:tc>
          <w:tcPr>
            <w:tcW w:w="1015" w:type="pct"/>
            <w:shd w:val="clear" w:color="auto" w:fill="EAF1DD" w:themeFill="accent3" w:themeFillTint="33"/>
            <w:tcMar>
              <w:top w:w="120" w:type="dxa"/>
              <w:left w:w="375" w:type="dxa"/>
              <w:bottom w:w="120" w:type="dxa"/>
              <w:right w:w="375" w:type="dxa"/>
            </w:tcMar>
            <w:vAlign w:val="center"/>
            <w:hideMark/>
          </w:tcPr>
          <w:p w14:paraId="0A7EEC13" w14:textId="77777777" w:rsidR="00CA3594" w:rsidRPr="00250C5C" w:rsidRDefault="00CA3594" w:rsidP="00A163D2">
            <w:pPr>
              <w:ind w:left="-231" w:right="-239"/>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น้อยที่สุดหรือไม่มีเลย</w:t>
            </w:r>
          </w:p>
        </w:tc>
        <w:tc>
          <w:tcPr>
            <w:tcW w:w="609" w:type="pct"/>
            <w:shd w:val="clear" w:color="auto" w:fill="EAF1DD" w:themeFill="accent3" w:themeFillTint="33"/>
            <w:tcMar>
              <w:top w:w="120" w:type="dxa"/>
              <w:left w:w="375" w:type="dxa"/>
              <w:bottom w:w="120" w:type="dxa"/>
              <w:right w:w="375" w:type="dxa"/>
            </w:tcMar>
            <w:vAlign w:val="center"/>
            <w:hideMark/>
          </w:tcPr>
          <w:p w14:paraId="42334070" w14:textId="77777777" w:rsidR="00CA3594" w:rsidRPr="00250C5C" w:rsidRDefault="00CA3594" w:rsidP="00A163D2">
            <w:pPr>
              <w:ind w:left="-231" w:right="-239"/>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น้อย</w:t>
            </w:r>
          </w:p>
        </w:tc>
        <w:tc>
          <w:tcPr>
            <w:tcW w:w="550" w:type="pct"/>
            <w:shd w:val="clear" w:color="auto" w:fill="EAF1DD" w:themeFill="accent3" w:themeFillTint="33"/>
            <w:tcMar>
              <w:top w:w="120" w:type="dxa"/>
              <w:left w:w="375" w:type="dxa"/>
              <w:bottom w:w="120" w:type="dxa"/>
              <w:right w:w="375" w:type="dxa"/>
            </w:tcMar>
            <w:vAlign w:val="center"/>
            <w:hideMark/>
          </w:tcPr>
          <w:p w14:paraId="433BD09E" w14:textId="77777777" w:rsidR="00CA3594" w:rsidRPr="00250C5C" w:rsidRDefault="00CA3594" w:rsidP="00A163D2">
            <w:pPr>
              <w:ind w:left="-231" w:right="-239"/>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มาก</w:t>
            </w:r>
          </w:p>
        </w:tc>
        <w:tc>
          <w:tcPr>
            <w:tcW w:w="652" w:type="pct"/>
            <w:shd w:val="clear" w:color="auto" w:fill="EAF1DD" w:themeFill="accent3" w:themeFillTint="33"/>
            <w:tcMar>
              <w:top w:w="120" w:type="dxa"/>
              <w:left w:w="375" w:type="dxa"/>
              <w:bottom w:w="120" w:type="dxa"/>
              <w:right w:w="375" w:type="dxa"/>
            </w:tcMar>
            <w:vAlign w:val="center"/>
            <w:hideMark/>
          </w:tcPr>
          <w:p w14:paraId="68BF259F" w14:textId="77777777" w:rsidR="00CA3594" w:rsidRPr="00250C5C" w:rsidRDefault="00CA3594" w:rsidP="00A163D2">
            <w:pPr>
              <w:ind w:left="-231" w:right="-239"/>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มากที่สุด</w:t>
            </w:r>
          </w:p>
        </w:tc>
      </w:tr>
      <w:tr w:rsidR="00CA3594" w:rsidRPr="00B4435B" w14:paraId="307140BE" w14:textId="77777777" w:rsidTr="00CA3594">
        <w:tc>
          <w:tcPr>
            <w:tcW w:w="2174" w:type="pct"/>
            <w:shd w:val="clear" w:color="auto" w:fill="auto"/>
            <w:tcMar>
              <w:top w:w="120" w:type="dxa"/>
              <w:left w:w="450" w:type="dxa"/>
              <w:bottom w:w="120" w:type="dxa"/>
              <w:right w:w="375" w:type="dxa"/>
            </w:tcMar>
            <w:vAlign w:val="center"/>
            <w:hideMark/>
          </w:tcPr>
          <w:p w14:paraId="28937EB9" w14:textId="77777777" w:rsidR="00CA3594" w:rsidRPr="00250C5C" w:rsidRDefault="00CA3594" w:rsidP="00CA3594">
            <w:pPr>
              <w:ind w:right="-381"/>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หน่วยงานของท่าน ใช้จ่ายงบประมาณเพื่อประโยชน์ส่วนตัว กลุ่ม หรือพวกพ้อง มากน้อยเพียงใด</w:t>
            </w:r>
          </w:p>
        </w:tc>
        <w:tc>
          <w:tcPr>
            <w:tcW w:w="1015" w:type="pct"/>
            <w:shd w:val="clear" w:color="auto" w:fill="auto"/>
            <w:tcMar>
              <w:top w:w="120" w:type="dxa"/>
              <w:left w:w="375" w:type="dxa"/>
              <w:bottom w:w="120" w:type="dxa"/>
              <w:right w:w="375" w:type="dxa"/>
            </w:tcMar>
            <w:vAlign w:val="center"/>
          </w:tcPr>
          <w:p w14:paraId="3D715959" w14:textId="7DF105DD" w:rsidR="00CA3594" w:rsidRPr="00250C5C" w:rsidRDefault="00CA3594" w:rsidP="00A163D2">
            <w:pPr>
              <w:ind w:left="-231" w:right="-239"/>
              <w:jc w:val="center"/>
              <w:rPr>
                <w:rFonts w:ascii="TH SarabunPSK" w:eastAsia="Times New Roman" w:hAnsi="TH SarabunPSK" w:cs="TH SarabunPSK"/>
                <w:color w:val="000000"/>
                <w:sz w:val="28"/>
              </w:rPr>
            </w:pPr>
          </w:p>
        </w:tc>
        <w:tc>
          <w:tcPr>
            <w:tcW w:w="609" w:type="pct"/>
            <w:shd w:val="clear" w:color="auto" w:fill="auto"/>
            <w:tcMar>
              <w:top w:w="120" w:type="dxa"/>
              <w:left w:w="375" w:type="dxa"/>
              <w:bottom w:w="120" w:type="dxa"/>
              <w:right w:w="375" w:type="dxa"/>
            </w:tcMar>
            <w:vAlign w:val="center"/>
          </w:tcPr>
          <w:p w14:paraId="407D7284" w14:textId="35FB1F6A" w:rsidR="00CA3594" w:rsidRPr="00250C5C" w:rsidRDefault="00CA3594" w:rsidP="00A163D2">
            <w:pPr>
              <w:ind w:left="-371" w:right="-313"/>
              <w:jc w:val="center"/>
              <w:rPr>
                <w:rFonts w:ascii="TH SarabunPSK" w:eastAsia="Times New Roman" w:hAnsi="TH SarabunPSK" w:cs="TH SarabunPSK"/>
                <w:color w:val="000000"/>
                <w:sz w:val="28"/>
              </w:rPr>
            </w:pPr>
          </w:p>
        </w:tc>
        <w:tc>
          <w:tcPr>
            <w:tcW w:w="550" w:type="pct"/>
            <w:shd w:val="clear" w:color="auto" w:fill="auto"/>
            <w:tcMar>
              <w:top w:w="120" w:type="dxa"/>
              <w:left w:w="375" w:type="dxa"/>
              <w:bottom w:w="120" w:type="dxa"/>
              <w:right w:w="375" w:type="dxa"/>
            </w:tcMar>
            <w:vAlign w:val="center"/>
          </w:tcPr>
          <w:p w14:paraId="279EFADC" w14:textId="3367F3A7" w:rsidR="00CA3594" w:rsidRPr="00250C5C" w:rsidRDefault="00CA3594" w:rsidP="00A163D2">
            <w:pPr>
              <w:ind w:left="-231" w:right="-239"/>
              <w:jc w:val="center"/>
              <w:rPr>
                <w:rFonts w:ascii="TH SarabunPSK" w:eastAsia="Times New Roman" w:hAnsi="TH SarabunPSK" w:cs="TH SarabunPSK"/>
                <w:color w:val="000000"/>
                <w:sz w:val="28"/>
              </w:rPr>
            </w:pPr>
          </w:p>
        </w:tc>
        <w:tc>
          <w:tcPr>
            <w:tcW w:w="652" w:type="pct"/>
            <w:shd w:val="clear" w:color="auto" w:fill="auto"/>
            <w:tcMar>
              <w:top w:w="120" w:type="dxa"/>
              <w:left w:w="375" w:type="dxa"/>
              <w:bottom w:w="120" w:type="dxa"/>
              <w:right w:w="375" w:type="dxa"/>
            </w:tcMar>
            <w:vAlign w:val="center"/>
          </w:tcPr>
          <w:p w14:paraId="190A99A6" w14:textId="377234FF" w:rsidR="00CA3594" w:rsidRPr="00250C5C" w:rsidRDefault="00CA3594" w:rsidP="00A163D2">
            <w:pPr>
              <w:ind w:left="-231" w:right="-239"/>
              <w:jc w:val="center"/>
              <w:rPr>
                <w:rFonts w:ascii="TH SarabunPSK" w:eastAsia="Times New Roman" w:hAnsi="TH SarabunPSK" w:cs="TH SarabunPSK"/>
                <w:color w:val="000000"/>
                <w:sz w:val="28"/>
              </w:rPr>
            </w:pPr>
          </w:p>
        </w:tc>
      </w:tr>
    </w:tbl>
    <w:p w14:paraId="03CD7B0A" w14:textId="77777777" w:rsidR="00732084" w:rsidRPr="009F1869" w:rsidRDefault="00732084" w:rsidP="00732084">
      <w:pPr>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70"/>
        <w:gridCol w:w="1862"/>
        <w:gridCol w:w="1256"/>
        <w:gridCol w:w="1276"/>
        <w:gridCol w:w="1418"/>
      </w:tblGrid>
      <w:tr w:rsidR="00CA3594" w:rsidRPr="00B4435B" w14:paraId="53492183" w14:textId="77777777" w:rsidTr="00010668">
        <w:trPr>
          <w:tblHeader/>
        </w:trPr>
        <w:tc>
          <w:tcPr>
            <w:tcW w:w="5000" w:type="pct"/>
            <w:gridSpan w:val="5"/>
            <w:shd w:val="clear" w:color="auto" w:fill="auto"/>
            <w:tcMar>
              <w:top w:w="75" w:type="dxa"/>
              <w:left w:w="300" w:type="dxa"/>
              <w:bottom w:w="75" w:type="dxa"/>
              <w:right w:w="300" w:type="dxa"/>
            </w:tcMar>
            <w:vAlign w:val="center"/>
            <w:hideMark/>
          </w:tcPr>
          <w:p w14:paraId="7CF5E314" w14:textId="164BADB8" w:rsidR="00CA3594" w:rsidRPr="00250C5C" w:rsidRDefault="00CA3594" w:rsidP="00A163D2">
            <w:pPr>
              <w:ind w:right="-148"/>
              <w:rPr>
                <w:rFonts w:ascii="TH SarabunPSK" w:eastAsia="Times New Roman" w:hAnsi="TH SarabunPSK" w:cs="TH SarabunPSK"/>
                <w:color w:val="000000"/>
                <w:sz w:val="28"/>
              </w:rPr>
            </w:pPr>
            <w:r w:rsidRPr="009F1869">
              <w:rPr>
                <w:rFonts w:ascii="TH SarabunPSK" w:eastAsia="Times New Roman" w:hAnsi="TH SarabunPSK" w:cs="TH SarabunPSK"/>
                <w:color w:val="000000"/>
                <w:spacing w:val="-4"/>
                <w:sz w:val="28"/>
              </w:rPr>
              <w:t xml:space="preserve">I10 </w:t>
            </w:r>
            <w:r w:rsidRPr="009F1869">
              <w:rPr>
                <w:rFonts w:ascii="TH SarabunPSK" w:eastAsia="Times New Roman" w:hAnsi="TH SarabunPSK" w:cs="TH SarabunPSK"/>
                <w:color w:val="000000"/>
                <w:spacing w:val="-4"/>
                <w:sz w:val="28"/>
                <w:cs/>
              </w:rPr>
              <w:t>บุคลากรในหน่วยงานของท่าน มีการเบิกจ่ายเงิน ที่เป็นเท็จ เช่น ค่าทำงานล่วงเวลา ค่าวัสดุอุปกรณ์ หรือค่าเดินทาง ฯลฯ</w:t>
            </w:r>
            <w:r w:rsidRPr="00250C5C">
              <w:rPr>
                <w:rFonts w:ascii="TH SarabunPSK" w:eastAsia="Times New Roman" w:hAnsi="TH SarabunPSK" w:cs="TH SarabunPSK"/>
                <w:color w:val="000000"/>
                <w:sz w:val="28"/>
                <w:cs/>
              </w:rPr>
              <w:t xml:space="preserve"> </w:t>
            </w:r>
            <w:r w:rsidR="00010668">
              <w:rPr>
                <w:rFonts w:ascii="TH SarabunPSK" w:eastAsia="Times New Roman" w:hAnsi="TH SarabunPSK" w:cs="TH SarabunPSK" w:hint="cs"/>
                <w:color w:val="000000"/>
                <w:sz w:val="28"/>
                <w:cs/>
              </w:rPr>
              <w:t xml:space="preserve">      </w:t>
            </w:r>
            <w:r w:rsidRPr="00250C5C">
              <w:rPr>
                <w:rFonts w:ascii="TH SarabunPSK" w:eastAsia="Times New Roman" w:hAnsi="TH SarabunPSK" w:cs="TH SarabunPSK"/>
                <w:color w:val="000000"/>
                <w:sz w:val="28"/>
                <w:cs/>
              </w:rPr>
              <w:t>มากน้อยเพียงใด</w:t>
            </w:r>
          </w:p>
        </w:tc>
      </w:tr>
      <w:tr w:rsidR="00CA3594" w:rsidRPr="00B4435B" w14:paraId="4E8EFC7F" w14:textId="77777777" w:rsidTr="00010668">
        <w:trPr>
          <w:tblHeader/>
        </w:trPr>
        <w:tc>
          <w:tcPr>
            <w:tcW w:w="2029" w:type="pct"/>
            <w:shd w:val="clear" w:color="auto" w:fill="EAF1DD" w:themeFill="accent3" w:themeFillTint="33"/>
            <w:tcMar>
              <w:top w:w="120" w:type="dxa"/>
              <w:left w:w="375" w:type="dxa"/>
              <w:bottom w:w="120" w:type="dxa"/>
              <w:right w:w="375" w:type="dxa"/>
            </w:tcMar>
            <w:vAlign w:val="center"/>
            <w:hideMark/>
          </w:tcPr>
          <w:p w14:paraId="379778A8" w14:textId="77777777" w:rsidR="00CA3594" w:rsidRPr="00250C5C" w:rsidRDefault="00CA3594" w:rsidP="00A163D2">
            <w:pP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หัวข้อการประเมิน</w:t>
            </w:r>
          </w:p>
        </w:tc>
        <w:tc>
          <w:tcPr>
            <w:tcW w:w="952" w:type="pct"/>
            <w:shd w:val="clear" w:color="auto" w:fill="EAF1DD" w:themeFill="accent3" w:themeFillTint="33"/>
            <w:tcMar>
              <w:top w:w="120" w:type="dxa"/>
              <w:left w:w="375" w:type="dxa"/>
              <w:bottom w:w="120" w:type="dxa"/>
              <w:right w:w="375" w:type="dxa"/>
            </w:tcMar>
            <w:vAlign w:val="center"/>
            <w:hideMark/>
          </w:tcPr>
          <w:p w14:paraId="48FC92E2" w14:textId="77777777" w:rsidR="00CA3594" w:rsidRPr="00250C5C" w:rsidRDefault="00CA3594" w:rsidP="00A163D2">
            <w:pPr>
              <w:ind w:left="-234" w:right="-272"/>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น้อยที่สุดหรือไม่มีเลย</w:t>
            </w:r>
          </w:p>
        </w:tc>
        <w:tc>
          <w:tcPr>
            <w:tcW w:w="642" w:type="pct"/>
            <w:shd w:val="clear" w:color="auto" w:fill="EAF1DD" w:themeFill="accent3" w:themeFillTint="33"/>
            <w:tcMar>
              <w:top w:w="120" w:type="dxa"/>
              <w:left w:w="375" w:type="dxa"/>
              <w:bottom w:w="120" w:type="dxa"/>
              <w:right w:w="375" w:type="dxa"/>
            </w:tcMar>
            <w:vAlign w:val="center"/>
            <w:hideMark/>
          </w:tcPr>
          <w:p w14:paraId="1C9BB761" w14:textId="77777777" w:rsidR="00CA3594" w:rsidRPr="00250C5C" w:rsidRDefault="00CA3594" w:rsidP="00A163D2">
            <w:pPr>
              <w:ind w:left="-234" w:right="-272"/>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น้อย</w:t>
            </w:r>
          </w:p>
        </w:tc>
        <w:tc>
          <w:tcPr>
            <w:tcW w:w="652" w:type="pct"/>
            <w:shd w:val="clear" w:color="auto" w:fill="EAF1DD" w:themeFill="accent3" w:themeFillTint="33"/>
            <w:tcMar>
              <w:top w:w="120" w:type="dxa"/>
              <w:left w:w="375" w:type="dxa"/>
              <w:bottom w:w="120" w:type="dxa"/>
              <w:right w:w="375" w:type="dxa"/>
            </w:tcMar>
            <w:vAlign w:val="center"/>
            <w:hideMark/>
          </w:tcPr>
          <w:p w14:paraId="1CD6BE76" w14:textId="77777777" w:rsidR="00CA3594" w:rsidRPr="00250C5C" w:rsidRDefault="00CA3594" w:rsidP="00A163D2">
            <w:pPr>
              <w:ind w:left="-234" w:right="-272"/>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มาก</w:t>
            </w:r>
          </w:p>
        </w:tc>
        <w:tc>
          <w:tcPr>
            <w:tcW w:w="725" w:type="pct"/>
            <w:shd w:val="clear" w:color="auto" w:fill="EAF1DD" w:themeFill="accent3" w:themeFillTint="33"/>
            <w:tcMar>
              <w:top w:w="120" w:type="dxa"/>
              <w:left w:w="375" w:type="dxa"/>
              <w:bottom w:w="120" w:type="dxa"/>
              <w:right w:w="375" w:type="dxa"/>
            </w:tcMar>
            <w:vAlign w:val="center"/>
            <w:hideMark/>
          </w:tcPr>
          <w:p w14:paraId="75556D83" w14:textId="77777777" w:rsidR="00CA3594" w:rsidRPr="00250C5C" w:rsidRDefault="00CA3594" w:rsidP="00A163D2">
            <w:pPr>
              <w:ind w:left="-234" w:right="-272"/>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มากที่สุด</w:t>
            </w:r>
          </w:p>
        </w:tc>
      </w:tr>
      <w:tr w:rsidR="00CA3594" w:rsidRPr="00B4435B" w14:paraId="7B958D84" w14:textId="77777777" w:rsidTr="00010668">
        <w:tc>
          <w:tcPr>
            <w:tcW w:w="2029" w:type="pct"/>
            <w:shd w:val="clear" w:color="auto" w:fill="auto"/>
            <w:tcMar>
              <w:top w:w="120" w:type="dxa"/>
              <w:left w:w="450" w:type="dxa"/>
              <w:bottom w:w="120" w:type="dxa"/>
              <w:right w:w="375" w:type="dxa"/>
            </w:tcMar>
            <w:vAlign w:val="center"/>
            <w:hideMark/>
          </w:tcPr>
          <w:p w14:paraId="5E79832E" w14:textId="77777777" w:rsidR="00CA3594" w:rsidRPr="00250C5C" w:rsidRDefault="00CA3594" w:rsidP="00C765DE">
            <w:pPr>
              <w:ind w:left="-165" w:right="-279"/>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บุคลากรในหน่วยงานของท่าน มีการเบิกจ่ายเงิน ที่เป็นเท็จ เช่น ค่าทำงานล่วงเวลา ค่าวัสดุอุปกรณ์ หรือค่าเดินทาง ฯลฯ มากน้อยเพียงใด</w:t>
            </w:r>
          </w:p>
        </w:tc>
        <w:tc>
          <w:tcPr>
            <w:tcW w:w="952" w:type="pct"/>
            <w:shd w:val="clear" w:color="auto" w:fill="auto"/>
            <w:tcMar>
              <w:top w:w="120" w:type="dxa"/>
              <w:left w:w="375" w:type="dxa"/>
              <w:bottom w:w="120" w:type="dxa"/>
              <w:right w:w="375" w:type="dxa"/>
            </w:tcMar>
            <w:vAlign w:val="center"/>
          </w:tcPr>
          <w:p w14:paraId="76AA5CE4" w14:textId="7CF4FCB6" w:rsidR="00CA3594" w:rsidRPr="00250C5C" w:rsidRDefault="00CA3594" w:rsidP="00A163D2">
            <w:pPr>
              <w:ind w:left="-234" w:right="-272"/>
              <w:jc w:val="center"/>
              <w:rPr>
                <w:rFonts w:ascii="TH SarabunPSK" w:eastAsia="Times New Roman" w:hAnsi="TH SarabunPSK" w:cs="TH SarabunPSK"/>
                <w:color w:val="000000"/>
                <w:sz w:val="28"/>
              </w:rPr>
            </w:pPr>
          </w:p>
        </w:tc>
        <w:tc>
          <w:tcPr>
            <w:tcW w:w="642" w:type="pct"/>
            <w:shd w:val="clear" w:color="auto" w:fill="auto"/>
            <w:tcMar>
              <w:top w:w="120" w:type="dxa"/>
              <w:left w:w="375" w:type="dxa"/>
              <w:bottom w:w="120" w:type="dxa"/>
              <w:right w:w="375" w:type="dxa"/>
            </w:tcMar>
            <w:vAlign w:val="center"/>
          </w:tcPr>
          <w:p w14:paraId="00BA873A" w14:textId="3748BFDB" w:rsidR="00CA3594" w:rsidRPr="00250C5C" w:rsidRDefault="00CA3594" w:rsidP="00A163D2">
            <w:pPr>
              <w:ind w:left="-234" w:right="-272"/>
              <w:jc w:val="center"/>
              <w:rPr>
                <w:rFonts w:ascii="TH SarabunPSK" w:eastAsia="Times New Roman" w:hAnsi="TH SarabunPSK" w:cs="TH SarabunPSK"/>
                <w:color w:val="000000"/>
                <w:sz w:val="28"/>
              </w:rPr>
            </w:pPr>
          </w:p>
        </w:tc>
        <w:tc>
          <w:tcPr>
            <w:tcW w:w="652" w:type="pct"/>
            <w:shd w:val="clear" w:color="auto" w:fill="auto"/>
            <w:tcMar>
              <w:top w:w="120" w:type="dxa"/>
              <w:left w:w="375" w:type="dxa"/>
              <w:bottom w:w="120" w:type="dxa"/>
              <w:right w:w="375" w:type="dxa"/>
            </w:tcMar>
            <w:vAlign w:val="center"/>
          </w:tcPr>
          <w:p w14:paraId="0EE25ADF" w14:textId="134E20B0" w:rsidR="00CA3594" w:rsidRPr="00250C5C" w:rsidRDefault="00CA3594" w:rsidP="00A163D2">
            <w:pPr>
              <w:ind w:left="-234" w:right="-272"/>
              <w:jc w:val="center"/>
              <w:rPr>
                <w:rFonts w:ascii="TH SarabunPSK" w:eastAsia="Times New Roman" w:hAnsi="TH SarabunPSK" w:cs="TH SarabunPSK"/>
                <w:color w:val="000000"/>
                <w:sz w:val="28"/>
              </w:rPr>
            </w:pPr>
          </w:p>
        </w:tc>
        <w:tc>
          <w:tcPr>
            <w:tcW w:w="725" w:type="pct"/>
            <w:shd w:val="clear" w:color="auto" w:fill="auto"/>
            <w:tcMar>
              <w:top w:w="120" w:type="dxa"/>
              <w:left w:w="375" w:type="dxa"/>
              <w:bottom w:w="120" w:type="dxa"/>
              <w:right w:w="375" w:type="dxa"/>
            </w:tcMar>
            <w:vAlign w:val="center"/>
          </w:tcPr>
          <w:p w14:paraId="1CC4C33B" w14:textId="02871570" w:rsidR="00CA3594" w:rsidRPr="00250C5C" w:rsidRDefault="00CA3594" w:rsidP="00A163D2">
            <w:pPr>
              <w:ind w:left="-234" w:right="-272"/>
              <w:jc w:val="center"/>
              <w:rPr>
                <w:rFonts w:ascii="TH SarabunPSK" w:eastAsia="Times New Roman" w:hAnsi="TH SarabunPSK" w:cs="TH SarabunPSK"/>
                <w:color w:val="000000"/>
                <w:sz w:val="28"/>
              </w:rPr>
            </w:pPr>
          </w:p>
        </w:tc>
      </w:tr>
    </w:tbl>
    <w:p w14:paraId="5FB40F4D" w14:textId="77777777" w:rsidR="00732084" w:rsidRPr="00CA3594" w:rsidRDefault="00732084" w:rsidP="00CA359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67"/>
        <w:gridCol w:w="1843"/>
        <w:gridCol w:w="1278"/>
        <w:gridCol w:w="1276"/>
        <w:gridCol w:w="1418"/>
      </w:tblGrid>
      <w:tr w:rsidR="00CA3594" w:rsidRPr="00B4435B" w14:paraId="57EB03DB" w14:textId="77777777" w:rsidTr="00010668">
        <w:trPr>
          <w:tblHeader/>
        </w:trPr>
        <w:tc>
          <w:tcPr>
            <w:tcW w:w="5000" w:type="pct"/>
            <w:gridSpan w:val="5"/>
            <w:shd w:val="clear" w:color="auto" w:fill="auto"/>
            <w:tcMar>
              <w:top w:w="75" w:type="dxa"/>
              <w:left w:w="300" w:type="dxa"/>
              <w:bottom w:w="75" w:type="dxa"/>
              <w:right w:w="300" w:type="dxa"/>
            </w:tcMar>
            <w:vAlign w:val="center"/>
            <w:hideMark/>
          </w:tcPr>
          <w:p w14:paraId="19BBD70A" w14:textId="77777777" w:rsidR="00CA3594" w:rsidRPr="00250C5C" w:rsidRDefault="00CA3594" w:rsidP="00A163D2">
            <w:pP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rPr>
              <w:t xml:space="preserve">I11 </w:t>
            </w:r>
            <w:r w:rsidRPr="00250C5C">
              <w:rPr>
                <w:rFonts w:ascii="TH SarabunPSK" w:eastAsia="Times New Roman" w:hAnsi="TH SarabunPSK" w:cs="TH SarabunPSK"/>
                <w:color w:val="000000"/>
                <w:sz w:val="28"/>
                <w:cs/>
              </w:rPr>
              <w:t>หน่วยงานของท่าน มีการจัดซื้อจัดจ้าง/การจัดหาพัสดุ และการตรวจรับพัสดุในลักษณะดังต่อไปนี้ มากน้อยเพียงใด</w:t>
            </w:r>
          </w:p>
        </w:tc>
      </w:tr>
      <w:tr w:rsidR="00CA3594" w:rsidRPr="00B4435B" w14:paraId="6626CC67" w14:textId="77777777" w:rsidTr="00010668">
        <w:trPr>
          <w:trHeight w:val="241"/>
          <w:tblHeader/>
        </w:trPr>
        <w:tc>
          <w:tcPr>
            <w:tcW w:w="2028" w:type="pct"/>
            <w:shd w:val="clear" w:color="auto" w:fill="EAF1DD" w:themeFill="accent3" w:themeFillTint="33"/>
            <w:tcMar>
              <w:top w:w="120" w:type="dxa"/>
              <w:left w:w="375" w:type="dxa"/>
              <w:bottom w:w="120" w:type="dxa"/>
              <w:right w:w="375" w:type="dxa"/>
            </w:tcMar>
            <w:vAlign w:val="center"/>
            <w:hideMark/>
          </w:tcPr>
          <w:p w14:paraId="6DFFDE45" w14:textId="77777777" w:rsidR="00CA3594" w:rsidRPr="00250C5C" w:rsidRDefault="00CA3594" w:rsidP="00A163D2">
            <w:pP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หัวข้อการประเมิน</w:t>
            </w:r>
          </w:p>
        </w:tc>
        <w:tc>
          <w:tcPr>
            <w:tcW w:w="942" w:type="pct"/>
            <w:shd w:val="clear" w:color="auto" w:fill="EAF1DD" w:themeFill="accent3" w:themeFillTint="33"/>
            <w:tcMar>
              <w:top w:w="120" w:type="dxa"/>
              <w:left w:w="375" w:type="dxa"/>
              <w:bottom w:w="120" w:type="dxa"/>
              <w:right w:w="375" w:type="dxa"/>
            </w:tcMar>
            <w:vAlign w:val="center"/>
            <w:hideMark/>
          </w:tcPr>
          <w:p w14:paraId="0BFEE49F" w14:textId="77777777" w:rsidR="00CA3594" w:rsidRPr="00250C5C" w:rsidRDefault="00CA3594" w:rsidP="00A163D2">
            <w:pPr>
              <w:ind w:left="-235" w:right="-235"/>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น้อยที่สุดหรือไม่มีเลย</w:t>
            </w:r>
          </w:p>
        </w:tc>
        <w:tc>
          <w:tcPr>
            <w:tcW w:w="653" w:type="pct"/>
            <w:shd w:val="clear" w:color="auto" w:fill="EAF1DD" w:themeFill="accent3" w:themeFillTint="33"/>
            <w:tcMar>
              <w:top w:w="120" w:type="dxa"/>
              <w:left w:w="375" w:type="dxa"/>
              <w:bottom w:w="120" w:type="dxa"/>
              <w:right w:w="375" w:type="dxa"/>
            </w:tcMar>
            <w:vAlign w:val="center"/>
            <w:hideMark/>
          </w:tcPr>
          <w:p w14:paraId="4C955C70" w14:textId="77777777" w:rsidR="00CA3594" w:rsidRPr="00250C5C" w:rsidRDefault="00CA3594" w:rsidP="00A163D2">
            <w:pPr>
              <w:ind w:left="-235" w:right="-235"/>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น้อย</w:t>
            </w:r>
          </w:p>
        </w:tc>
        <w:tc>
          <w:tcPr>
            <w:tcW w:w="652" w:type="pct"/>
            <w:shd w:val="clear" w:color="auto" w:fill="EAF1DD" w:themeFill="accent3" w:themeFillTint="33"/>
            <w:tcMar>
              <w:top w:w="120" w:type="dxa"/>
              <w:left w:w="375" w:type="dxa"/>
              <w:bottom w:w="120" w:type="dxa"/>
              <w:right w:w="375" w:type="dxa"/>
            </w:tcMar>
            <w:vAlign w:val="center"/>
            <w:hideMark/>
          </w:tcPr>
          <w:p w14:paraId="190802C4" w14:textId="77777777" w:rsidR="00CA3594" w:rsidRPr="00250C5C" w:rsidRDefault="00CA3594" w:rsidP="00A163D2">
            <w:pPr>
              <w:ind w:left="-235" w:right="-235"/>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มาก</w:t>
            </w:r>
          </w:p>
        </w:tc>
        <w:tc>
          <w:tcPr>
            <w:tcW w:w="725" w:type="pct"/>
            <w:shd w:val="clear" w:color="auto" w:fill="EAF1DD" w:themeFill="accent3" w:themeFillTint="33"/>
            <w:tcMar>
              <w:top w:w="120" w:type="dxa"/>
              <w:left w:w="375" w:type="dxa"/>
              <w:bottom w:w="120" w:type="dxa"/>
              <w:right w:w="375" w:type="dxa"/>
            </w:tcMar>
            <w:vAlign w:val="center"/>
            <w:hideMark/>
          </w:tcPr>
          <w:p w14:paraId="635ED704" w14:textId="77777777" w:rsidR="00CA3594" w:rsidRPr="00250C5C" w:rsidRDefault="00CA3594" w:rsidP="00A163D2">
            <w:pPr>
              <w:ind w:left="-235" w:right="-235"/>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มากที่สุด</w:t>
            </w:r>
          </w:p>
        </w:tc>
      </w:tr>
      <w:tr w:rsidR="00CA3594" w:rsidRPr="00B4435B" w14:paraId="6406A69C" w14:textId="77777777" w:rsidTr="00010668">
        <w:tc>
          <w:tcPr>
            <w:tcW w:w="2028" w:type="pct"/>
            <w:shd w:val="clear" w:color="auto" w:fill="auto"/>
            <w:tcMar>
              <w:top w:w="120" w:type="dxa"/>
              <w:left w:w="450" w:type="dxa"/>
              <w:bottom w:w="120" w:type="dxa"/>
              <w:right w:w="375" w:type="dxa"/>
            </w:tcMar>
            <w:vAlign w:val="center"/>
            <w:hideMark/>
          </w:tcPr>
          <w:p w14:paraId="797C66FA" w14:textId="77777777" w:rsidR="00CA3594" w:rsidRPr="00250C5C" w:rsidRDefault="00CA3594" w:rsidP="00C765DE">
            <w:pPr>
              <w:tabs>
                <w:tab w:val="left" w:pos="0"/>
              </w:tabs>
              <w:ind w:right="-361"/>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โปร่งใส ตรวจสอบได้</w:t>
            </w:r>
          </w:p>
        </w:tc>
        <w:tc>
          <w:tcPr>
            <w:tcW w:w="942" w:type="pct"/>
            <w:shd w:val="clear" w:color="auto" w:fill="auto"/>
            <w:tcMar>
              <w:top w:w="120" w:type="dxa"/>
              <w:left w:w="375" w:type="dxa"/>
              <w:bottom w:w="120" w:type="dxa"/>
              <w:right w:w="375" w:type="dxa"/>
            </w:tcMar>
            <w:vAlign w:val="center"/>
          </w:tcPr>
          <w:p w14:paraId="348783AD" w14:textId="0D3662D3" w:rsidR="00CA3594" w:rsidRPr="00250C5C" w:rsidRDefault="00CA3594" w:rsidP="00A163D2">
            <w:pPr>
              <w:ind w:left="-235" w:right="-235"/>
              <w:jc w:val="center"/>
              <w:rPr>
                <w:rFonts w:ascii="TH SarabunPSK" w:eastAsia="Times New Roman" w:hAnsi="TH SarabunPSK" w:cs="TH SarabunPSK"/>
                <w:color w:val="000000"/>
                <w:sz w:val="28"/>
              </w:rPr>
            </w:pPr>
          </w:p>
        </w:tc>
        <w:tc>
          <w:tcPr>
            <w:tcW w:w="653" w:type="pct"/>
            <w:shd w:val="clear" w:color="auto" w:fill="auto"/>
            <w:tcMar>
              <w:top w:w="120" w:type="dxa"/>
              <w:left w:w="375" w:type="dxa"/>
              <w:bottom w:w="120" w:type="dxa"/>
              <w:right w:w="375" w:type="dxa"/>
            </w:tcMar>
            <w:vAlign w:val="center"/>
          </w:tcPr>
          <w:p w14:paraId="4DD34B41" w14:textId="55F4037B" w:rsidR="00CA3594" w:rsidRPr="00250C5C" w:rsidRDefault="00CA3594" w:rsidP="00A163D2">
            <w:pPr>
              <w:ind w:left="-235" w:right="-235"/>
              <w:jc w:val="center"/>
              <w:rPr>
                <w:rFonts w:ascii="TH SarabunPSK" w:eastAsia="Times New Roman" w:hAnsi="TH SarabunPSK" w:cs="TH SarabunPSK"/>
                <w:color w:val="000000"/>
                <w:sz w:val="28"/>
              </w:rPr>
            </w:pPr>
          </w:p>
        </w:tc>
        <w:tc>
          <w:tcPr>
            <w:tcW w:w="652" w:type="pct"/>
            <w:shd w:val="clear" w:color="auto" w:fill="auto"/>
            <w:tcMar>
              <w:top w:w="120" w:type="dxa"/>
              <w:left w:w="375" w:type="dxa"/>
              <w:bottom w:w="120" w:type="dxa"/>
              <w:right w:w="375" w:type="dxa"/>
            </w:tcMar>
            <w:vAlign w:val="center"/>
          </w:tcPr>
          <w:p w14:paraId="3DFADA6D" w14:textId="710E8AE9" w:rsidR="00CA3594" w:rsidRPr="00250C5C" w:rsidRDefault="00CA3594" w:rsidP="00A163D2">
            <w:pPr>
              <w:ind w:left="-235" w:right="-235"/>
              <w:jc w:val="center"/>
              <w:rPr>
                <w:rFonts w:ascii="TH SarabunPSK" w:eastAsia="Times New Roman" w:hAnsi="TH SarabunPSK" w:cs="TH SarabunPSK"/>
                <w:color w:val="000000"/>
                <w:sz w:val="28"/>
              </w:rPr>
            </w:pPr>
          </w:p>
        </w:tc>
        <w:tc>
          <w:tcPr>
            <w:tcW w:w="725" w:type="pct"/>
            <w:shd w:val="clear" w:color="auto" w:fill="auto"/>
            <w:tcMar>
              <w:top w:w="120" w:type="dxa"/>
              <w:left w:w="375" w:type="dxa"/>
              <w:bottom w:w="120" w:type="dxa"/>
              <w:right w:w="375" w:type="dxa"/>
            </w:tcMar>
            <w:vAlign w:val="center"/>
          </w:tcPr>
          <w:p w14:paraId="5B9A4AF5" w14:textId="5D8FCF3F" w:rsidR="00CA3594" w:rsidRPr="00250C5C" w:rsidRDefault="00CA3594" w:rsidP="00A163D2">
            <w:pPr>
              <w:ind w:left="-235" w:right="-235"/>
              <w:jc w:val="center"/>
              <w:rPr>
                <w:rFonts w:ascii="TH SarabunPSK" w:eastAsia="Times New Roman" w:hAnsi="TH SarabunPSK" w:cs="TH SarabunPSK"/>
                <w:color w:val="000000"/>
                <w:sz w:val="28"/>
              </w:rPr>
            </w:pPr>
          </w:p>
        </w:tc>
      </w:tr>
      <w:tr w:rsidR="00CA3594" w:rsidRPr="00B4435B" w14:paraId="4737A11C" w14:textId="77777777" w:rsidTr="00010668">
        <w:tc>
          <w:tcPr>
            <w:tcW w:w="2028" w:type="pct"/>
            <w:shd w:val="clear" w:color="auto" w:fill="auto"/>
            <w:tcMar>
              <w:top w:w="120" w:type="dxa"/>
              <w:left w:w="450" w:type="dxa"/>
              <w:bottom w:w="120" w:type="dxa"/>
              <w:right w:w="375" w:type="dxa"/>
            </w:tcMar>
            <w:vAlign w:val="center"/>
            <w:hideMark/>
          </w:tcPr>
          <w:p w14:paraId="6E32A5F5" w14:textId="77777777" w:rsidR="00CA3594" w:rsidRPr="00250C5C" w:rsidRDefault="00CA3594" w:rsidP="00C765DE">
            <w:pPr>
              <w:tabs>
                <w:tab w:val="left" w:pos="0"/>
              </w:tabs>
              <w:ind w:right="-219"/>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เอื้อประโยชน์ให้ผู้ประกอบการรายใดรายหนึ่ง</w:t>
            </w:r>
          </w:p>
        </w:tc>
        <w:tc>
          <w:tcPr>
            <w:tcW w:w="942" w:type="pct"/>
            <w:shd w:val="clear" w:color="auto" w:fill="auto"/>
            <w:tcMar>
              <w:top w:w="120" w:type="dxa"/>
              <w:left w:w="375" w:type="dxa"/>
              <w:bottom w:w="120" w:type="dxa"/>
              <w:right w:w="375" w:type="dxa"/>
            </w:tcMar>
            <w:vAlign w:val="center"/>
          </w:tcPr>
          <w:p w14:paraId="28158870" w14:textId="318F1934" w:rsidR="00CA3594" w:rsidRPr="00250C5C" w:rsidRDefault="00CA3594" w:rsidP="00A163D2">
            <w:pPr>
              <w:ind w:left="-235" w:right="-235"/>
              <w:jc w:val="center"/>
              <w:rPr>
                <w:rFonts w:ascii="TH SarabunPSK" w:eastAsia="Times New Roman" w:hAnsi="TH SarabunPSK" w:cs="TH SarabunPSK"/>
                <w:color w:val="000000"/>
                <w:sz w:val="28"/>
              </w:rPr>
            </w:pPr>
          </w:p>
        </w:tc>
        <w:tc>
          <w:tcPr>
            <w:tcW w:w="653" w:type="pct"/>
            <w:shd w:val="clear" w:color="auto" w:fill="auto"/>
            <w:tcMar>
              <w:top w:w="120" w:type="dxa"/>
              <w:left w:w="375" w:type="dxa"/>
              <w:bottom w:w="120" w:type="dxa"/>
              <w:right w:w="375" w:type="dxa"/>
            </w:tcMar>
            <w:vAlign w:val="center"/>
          </w:tcPr>
          <w:p w14:paraId="5D2001D5" w14:textId="276D9237" w:rsidR="00CA3594" w:rsidRPr="00250C5C" w:rsidRDefault="00CA3594" w:rsidP="00A163D2">
            <w:pPr>
              <w:ind w:left="-235" w:right="-235"/>
              <w:jc w:val="center"/>
              <w:rPr>
                <w:rFonts w:ascii="TH SarabunPSK" w:eastAsia="Times New Roman" w:hAnsi="TH SarabunPSK" w:cs="TH SarabunPSK"/>
                <w:color w:val="000000"/>
                <w:sz w:val="28"/>
              </w:rPr>
            </w:pPr>
          </w:p>
        </w:tc>
        <w:tc>
          <w:tcPr>
            <w:tcW w:w="652" w:type="pct"/>
            <w:shd w:val="clear" w:color="auto" w:fill="auto"/>
            <w:tcMar>
              <w:top w:w="120" w:type="dxa"/>
              <w:left w:w="375" w:type="dxa"/>
              <w:bottom w:w="120" w:type="dxa"/>
              <w:right w:w="375" w:type="dxa"/>
            </w:tcMar>
            <w:vAlign w:val="center"/>
          </w:tcPr>
          <w:p w14:paraId="2FF33DB8" w14:textId="311FAE46" w:rsidR="00CA3594" w:rsidRPr="00250C5C" w:rsidRDefault="00CA3594" w:rsidP="00A163D2">
            <w:pPr>
              <w:ind w:left="-235" w:right="-235"/>
              <w:jc w:val="center"/>
              <w:rPr>
                <w:rFonts w:ascii="TH SarabunPSK" w:eastAsia="Times New Roman" w:hAnsi="TH SarabunPSK" w:cs="TH SarabunPSK"/>
                <w:color w:val="000000"/>
                <w:sz w:val="28"/>
              </w:rPr>
            </w:pPr>
          </w:p>
        </w:tc>
        <w:tc>
          <w:tcPr>
            <w:tcW w:w="725" w:type="pct"/>
            <w:shd w:val="clear" w:color="auto" w:fill="auto"/>
            <w:tcMar>
              <w:top w:w="120" w:type="dxa"/>
              <w:left w:w="375" w:type="dxa"/>
              <w:bottom w:w="120" w:type="dxa"/>
              <w:right w:w="375" w:type="dxa"/>
            </w:tcMar>
            <w:vAlign w:val="center"/>
          </w:tcPr>
          <w:p w14:paraId="2193808E" w14:textId="7A79E3A8" w:rsidR="00CA3594" w:rsidRPr="00250C5C" w:rsidRDefault="00CA3594" w:rsidP="00A163D2">
            <w:pPr>
              <w:ind w:left="-235" w:right="-235"/>
              <w:jc w:val="center"/>
              <w:rPr>
                <w:rFonts w:ascii="TH SarabunPSK" w:eastAsia="Times New Roman" w:hAnsi="TH SarabunPSK" w:cs="TH SarabunPSK"/>
                <w:color w:val="000000"/>
                <w:sz w:val="28"/>
              </w:rPr>
            </w:pPr>
          </w:p>
        </w:tc>
      </w:tr>
    </w:tbl>
    <w:p w14:paraId="3C2C86D7" w14:textId="77777777" w:rsidR="00732084" w:rsidRPr="009F1869" w:rsidRDefault="00732084" w:rsidP="00732084">
      <w:pPr>
        <w:ind w:left="142"/>
        <w:rPr>
          <w:rFonts w:ascii="TH SarabunPSK" w:hAnsi="TH SarabunPSK" w:cs="TH SarabunPSK"/>
          <w:b/>
          <w:bCs/>
          <w:sz w:val="16"/>
          <w:szCs w:val="16"/>
        </w:rPr>
      </w:pPr>
    </w:p>
    <w:p w14:paraId="133DAD84" w14:textId="77777777" w:rsidR="00732084" w:rsidRPr="00250C5C" w:rsidRDefault="00732084" w:rsidP="00732084">
      <w:pPr>
        <w:shd w:val="clear" w:color="auto" w:fill="FFFFFF"/>
        <w:rPr>
          <w:rFonts w:ascii="TH SarabunPSK" w:eastAsia="Times New Roman" w:hAnsi="TH SarabunPSK" w:cs="TH SarabunPSK"/>
          <w:vanish/>
          <w:color w:val="313131"/>
          <w:sz w:val="28"/>
        </w:rPr>
      </w:pPr>
    </w:p>
    <w:p w14:paraId="40365866" w14:textId="77777777" w:rsidR="00732084" w:rsidRPr="00250C5C" w:rsidRDefault="00732084" w:rsidP="00732084">
      <w:pPr>
        <w:shd w:val="clear" w:color="auto" w:fill="FFFFFF"/>
        <w:rPr>
          <w:rFonts w:ascii="TH SarabunPSK" w:eastAsia="Times New Roman" w:hAnsi="TH SarabunPSK" w:cs="TH SarabunPSK"/>
          <w:vanish/>
          <w:color w:val="313131"/>
          <w:sz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69"/>
        <w:gridCol w:w="1843"/>
        <w:gridCol w:w="1276"/>
        <w:gridCol w:w="1283"/>
        <w:gridCol w:w="1411"/>
      </w:tblGrid>
      <w:tr w:rsidR="00CA3594" w:rsidRPr="00B4435B" w14:paraId="76A96CA4" w14:textId="77777777" w:rsidTr="00010668">
        <w:trPr>
          <w:tblHeader/>
        </w:trPr>
        <w:tc>
          <w:tcPr>
            <w:tcW w:w="5000" w:type="pct"/>
            <w:gridSpan w:val="5"/>
            <w:shd w:val="clear" w:color="auto" w:fill="auto"/>
            <w:tcMar>
              <w:top w:w="75" w:type="dxa"/>
              <w:left w:w="300" w:type="dxa"/>
              <w:bottom w:w="75" w:type="dxa"/>
              <w:right w:w="300" w:type="dxa"/>
            </w:tcMar>
            <w:vAlign w:val="center"/>
            <w:hideMark/>
          </w:tcPr>
          <w:p w14:paraId="7FEA2AC6" w14:textId="77777777" w:rsidR="00CA3594" w:rsidRPr="00250C5C" w:rsidRDefault="00CA3594" w:rsidP="00A163D2">
            <w:pP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rPr>
              <w:t xml:space="preserve">I12 </w:t>
            </w:r>
            <w:r w:rsidRPr="00250C5C">
              <w:rPr>
                <w:rFonts w:ascii="TH SarabunPSK" w:eastAsia="Times New Roman" w:hAnsi="TH SarabunPSK" w:cs="TH SarabunPSK"/>
                <w:color w:val="000000"/>
                <w:sz w:val="28"/>
                <w:cs/>
              </w:rPr>
              <w:t>หน่วยงานของท่าน เปิดโอกาสให้ท่าน มีส่วนร่วม ในการตรวจสอบการใช้จ่ายงบประมาณ ตามประเด็นดังต่อไปนี้ มากน้อยเพียงใด</w:t>
            </w:r>
          </w:p>
        </w:tc>
      </w:tr>
      <w:tr w:rsidR="00CA3594" w:rsidRPr="00B4435B" w14:paraId="4CEDA303" w14:textId="77777777" w:rsidTr="00010668">
        <w:trPr>
          <w:tblHeader/>
        </w:trPr>
        <w:tc>
          <w:tcPr>
            <w:tcW w:w="2029" w:type="pct"/>
            <w:shd w:val="clear" w:color="auto" w:fill="EAF1DD" w:themeFill="accent3" w:themeFillTint="33"/>
            <w:tcMar>
              <w:top w:w="120" w:type="dxa"/>
              <w:left w:w="375" w:type="dxa"/>
              <w:bottom w:w="120" w:type="dxa"/>
              <w:right w:w="375" w:type="dxa"/>
            </w:tcMar>
            <w:vAlign w:val="center"/>
            <w:hideMark/>
          </w:tcPr>
          <w:p w14:paraId="5CB9D4CD" w14:textId="77777777" w:rsidR="00CA3594" w:rsidRPr="00250C5C" w:rsidRDefault="00CA3594" w:rsidP="00A163D2">
            <w:pP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หัวข้อการประเมิน</w:t>
            </w:r>
          </w:p>
        </w:tc>
        <w:tc>
          <w:tcPr>
            <w:tcW w:w="942" w:type="pct"/>
            <w:shd w:val="clear" w:color="auto" w:fill="EAF1DD" w:themeFill="accent3" w:themeFillTint="33"/>
            <w:tcMar>
              <w:top w:w="120" w:type="dxa"/>
              <w:left w:w="375" w:type="dxa"/>
              <w:bottom w:w="120" w:type="dxa"/>
              <w:right w:w="375" w:type="dxa"/>
            </w:tcMar>
            <w:vAlign w:val="center"/>
            <w:hideMark/>
          </w:tcPr>
          <w:p w14:paraId="602594D0" w14:textId="77777777" w:rsidR="00CA3594" w:rsidRPr="00250C5C" w:rsidRDefault="00CA3594" w:rsidP="00A163D2">
            <w:pPr>
              <w:ind w:left="-235" w:right="-226"/>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น้อยที่สุดหรือไม่มีเลย</w:t>
            </w:r>
          </w:p>
        </w:tc>
        <w:tc>
          <w:tcPr>
            <w:tcW w:w="652" w:type="pct"/>
            <w:shd w:val="clear" w:color="auto" w:fill="EAF1DD" w:themeFill="accent3" w:themeFillTint="33"/>
            <w:tcMar>
              <w:top w:w="120" w:type="dxa"/>
              <w:left w:w="375" w:type="dxa"/>
              <w:bottom w:w="120" w:type="dxa"/>
              <w:right w:w="375" w:type="dxa"/>
            </w:tcMar>
            <w:vAlign w:val="center"/>
            <w:hideMark/>
          </w:tcPr>
          <w:p w14:paraId="1CCACF53" w14:textId="77777777" w:rsidR="00CA3594" w:rsidRPr="00250C5C" w:rsidRDefault="00CA3594" w:rsidP="00A163D2">
            <w:pPr>
              <w:ind w:left="-235" w:right="-226"/>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น้อย</w:t>
            </w:r>
          </w:p>
        </w:tc>
        <w:tc>
          <w:tcPr>
            <w:tcW w:w="656" w:type="pct"/>
            <w:shd w:val="clear" w:color="auto" w:fill="EAF1DD" w:themeFill="accent3" w:themeFillTint="33"/>
            <w:tcMar>
              <w:top w:w="120" w:type="dxa"/>
              <w:left w:w="375" w:type="dxa"/>
              <w:bottom w:w="120" w:type="dxa"/>
              <w:right w:w="375" w:type="dxa"/>
            </w:tcMar>
            <w:vAlign w:val="center"/>
            <w:hideMark/>
          </w:tcPr>
          <w:p w14:paraId="2B805BE0" w14:textId="77777777" w:rsidR="00CA3594" w:rsidRPr="00250C5C" w:rsidRDefault="00CA3594" w:rsidP="00A163D2">
            <w:pPr>
              <w:ind w:left="-235" w:right="-226"/>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มาก</w:t>
            </w:r>
          </w:p>
        </w:tc>
        <w:tc>
          <w:tcPr>
            <w:tcW w:w="721" w:type="pct"/>
            <w:shd w:val="clear" w:color="auto" w:fill="EAF1DD" w:themeFill="accent3" w:themeFillTint="33"/>
            <w:tcMar>
              <w:top w:w="120" w:type="dxa"/>
              <w:left w:w="375" w:type="dxa"/>
              <w:bottom w:w="120" w:type="dxa"/>
              <w:right w:w="375" w:type="dxa"/>
            </w:tcMar>
            <w:vAlign w:val="center"/>
            <w:hideMark/>
          </w:tcPr>
          <w:p w14:paraId="7651671B" w14:textId="77777777" w:rsidR="00CA3594" w:rsidRPr="00250C5C" w:rsidRDefault="00CA3594" w:rsidP="00A163D2">
            <w:pPr>
              <w:ind w:left="-235" w:right="-226"/>
              <w:jc w:val="cente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มากที่สุด</w:t>
            </w:r>
          </w:p>
        </w:tc>
      </w:tr>
      <w:tr w:rsidR="00CA3594" w:rsidRPr="00B4435B" w14:paraId="1033A93A" w14:textId="77777777" w:rsidTr="00010668">
        <w:tc>
          <w:tcPr>
            <w:tcW w:w="2029" w:type="pct"/>
            <w:shd w:val="clear" w:color="auto" w:fill="auto"/>
            <w:tcMar>
              <w:top w:w="120" w:type="dxa"/>
              <w:left w:w="450" w:type="dxa"/>
              <w:bottom w:w="120" w:type="dxa"/>
              <w:right w:w="375" w:type="dxa"/>
            </w:tcMar>
            <w:vAlign w:val="center"/>
            <w:hideMark/>
          </w:tcPr>
          <w:p w14:paraId="539392D7" w14:textId="77777777" w:rsidR="00CA3594" w:rsidRPr="00250C5C" w:rsidRDefault="00CA3594" w:rsidP="00A163D2">
            <w:pP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สอบถาม</w:t>
            </w:r>
          </w:p>
        </w:tc>
        <w:tc>
          <w:tcPr>
            <w:tcW w:w="942" w:type="pct"/>
            <w:shd w:val="clear" w:color="auto" w:fill="auto"/>
            <w:tcMar>
              <w:top w:w="120" w:type="dxa"/>
              <w:left w:w="375" w:type="dxa"/>
              <w:bottom w:w="120" w:type="dxa"/>
              <w:right w:w="375" w:type="dxa"/>
            </w:tcMar>
            <w:vAlign w:val="center"/>
          </w:tcPr>
          <w:p w14:paraId="5F751965" w14:textId="05C9A9B6" w:rsidR="00CA3594" w:rsidRPr="00250C5C" w:rsidRDefault="00CA3594" w:rsidP="00A163D2">
            <w:pPr>
              <w:ind w:left="-235" w:right="-226"/>
              <w:jc w:val="center"/>
              <w:rPr>
                <w:rFonts w:ascii="TH SarabunPSK" w:eastAsia="Times New Roman" w:hAnsi="TH SarabunPSK" w:cs="TH SarabunPSK"/>
                <w:color w:val="000000"/>
                <w:sz w:val="28"/>
              </w:rPr>
            </w:pPr>
          </w:p>
        </w:tc>
        <w:tc>
          <w:tcPr>
            <w:tcW w:w="652" w:type="pct"/>
            <w:shd w:val="clear" w:color="auto" w:fill="auto"/>
            <w:tcMar>
              <w:top w:w="120" w:type="dxa"/>
              <w:left w:w="375" w:type="dxa"/>
              <w:bottom w:w="120" w:type="dxa"/>
              <w:right w:w="375" w:type="dxa"/>
            </w:tcMar>
            <w:vAlign w:val="center"/>
          </w:tcPr>
          <w:p w14:paraId="2A5C28FC" w14:textId="5D32ED62" w:rsidR="00CA3594" w:rsidRPr="00250C5C" w:rsidRDefault="00CA3594" w:rsidP="00A163D2">
            <w:pPr>
              <w:ind w:left="-235" w:right="-226"/>
              <w:jc w:val="center"/>
              <w:rPr>
                <w:rFonts w:ascii="TH SarabunPSK" w:eastAsia="Times New Roman" w:hAnsi="TH SarabunPSK" w:cs="TH SarabunPSK"/>
                <w:color w:val="000000"/>
                <w:sz w:val="28"/>
              </w:rPr>
            </w:pPr>
          </w:p>
        </w:tc>
        <w:tc>
          <w:tcPr>
            <w:tcW w:w="656" w:type="pct"/>
            <w:shd w:val="clear" w:color="auto" w:fill="auto"/>
            <w:tcMar>
              <w:top w:w="120" w:type="dxa"/>
              <w:left w:w="375" w:type="dxa"/>
              <w:bottom w:w="120" w:type="dxa"/>
              <w:right w:w="375" w:type="dxa"/>
            </w:tcMar>
            <w:vAlign w:val="center"/>
          </w:tcPr>
          <w:p w14:paraId="2C9D179A" w14:textId="373A9355" w:rsidR="00CA3594" w:rsidRPr="00250C5C" w:rsidRDefault="00CA3594" w:rsidP="00A163D2">
            <w:pPr>
              <w:ind w:left="-235" w:right="-226"/>
              <w:jc w:val="center"/>
              <w:rPr>
                <w:rFonts w:ascii="TH SarabunPSK" w:eastAsia="Times New Roman" w:hAnsi="TH SarabunPSK" w:cs="TH SarabunPSK"/>
                <w:color w:val="000000"/>
                <w:sz w:val="28"/>
              </w:rPr>
            </w:pPr>
          </w:p>
        </w:tc>
        <w:tc>
          <w:tcPr>
            <w:tcW w:w="721" w:type="pct"/>
            <w:shd w:val="clear" w:color="auto" w:fill="auto"/>
            <w:tcMar>
              <w:top w:w="120" w:type="dxa"/>
              <w:left w:w="375" w:type="dxa"/>
              <w:bottom w:w="120" w:type="dxa"/>
              <w:right w:w="375" w:type="dxa"/>
            </w:tcMar>
            <w:vAlign w:val="center"/>
          </w:tcPr>
          <w:p w14:paraId="219F306F" w14:textId="59C6B5D5" w:rsidR="00CA3594" w:rsidRPr="00250C5C" w:rsidRDefault="00CA3594" w:rsidP="00A163D2">
            <w:pPr>
              <w:ind w:left="-235" w:right="-226"/>
              <w:jc w:val="center"/>
              <w:rPr>
                <w:rFonts w:ascii="TH SarabunPSK" w:eastAsia="Times New Roman" w:hAnsi="TH SarabunPSK" w:cs="TH SarabunPSK"/>
                <w:color w:val="000000"/>
                <w:sz w:val="28"/>
              </w:rPr>
            </w:pPr>
          </w:p>
        </w:tc>
      </w:tr>
      <w:tr w:rsidR="00CA3594" w:rsidRPr="00B4435B" w14:paraId="1E74A050" w14:textId="77777777" w:rsidTr="00010668">
        <w:tc>
          <w:tcPr>
            <w:tcW w:w="2029" w:type="pct"/>
            <w:shd w:val="clear" w:color="auto" w:fill="auto"/>
            <w:tcMar>
              <w:top w:w="120" w:type="dxa"/>
              <w:left w:w="450" w:type="dxa"/>
              <w:bottom w:w="120" w:type="dxa"/>
              <w:right w:w="375" w:type="dxa"/>
            </w:tcMar>
            <w:vAlign w:val="center"/>
            <w:hideMark/>
          </w:tcPr>
          <w:p w14:paraId="28EFDDA1" w14:textId="77777777" w:rsidR="00CA3594" w:rsidRPr="00250C5C" w:rsidRDefault="00CA3594" w:rsidP="00A163D2">
            <w:pP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ทักท้วง</w:t>
            </w:r>
          </w:p>
        </w:tc>
        <w:tc>
          <w:tcPr>
            <w:tcW w:w="942" w:type="pct"/>
            <w:shd w:val="clear" w:color="auto" w:fill="auto"/>
            <w:tcMar>
              <w:top w:w="120" w:type="dxa"/>
              <w:left w:w="375" w:type="dxa"/>
              <w:bottom w:w="120" w:type="dxa"/>
              <w:right w:w="375" w:type="dxa"/>
            </w:tcMar>
            <w:vAlign w:val="center"/>
          </w:tcPr>
          <w:p w14:paraId="15162EE0" w14:textId="1BDEFED2" w:rsidR="00CA3594" w:rsidRPr="00250C5C" w:rsidRDefault="00CA3594" w:rsidP="00A163D2">
            <w:pPr>
              <w:ind w:left="-235" w:right="-226"/>
              <w:jc w:val="center"/>
              <w:rPr>
                <w:rFonts w:ascii="TH SarabunPSK" w:eastAsia="Times New Roman" w:hAnsi="TH SarabunPSK" w:cs="TH SarabunPSK"/>
                <w:color w:val="000000"/>
                <w:sz w:val="28"/>
              </w:rPr>
            </w:pPr>
          </w:p>
        </w:tc>
        <w:tc>
          <w:tcPr>
            <w:tcW w:w="652" w:type="pct"/>
            <w:shd w:val="clear" w:color="auto" w:fill="auto"/>
            <w:tcMar>
              <w:top w:w="120" w:type="dxa"/>
              <w:left w:w="375" w:type="dxa"/>
              <w:bottom w:w="120" w:type="dxa"/>
              <w:right w:w="375" w:type="dxa"/>
            </w:tcMar>
            <w:vAlign w:val="center"/>
          </w:tcPr>
          <w:p w14:paraId="0F11027F" w14:textId="69131379" w:rsidR="00CA3594" w:rsidRPr="00250C5C" w:rsidRDefault="00CA3594" w:rsidP="00A163D2">
            <w:pPr>
              <w:ind w:left="-235" w:right="-226"/>
              <w:jc w:val="center"/>
              <w:rPr>
                <w:rFonts w:ascii="TH SarabunPSK" w:eastAsia="Times New Roman" w:hAnsi="TH SarabunPSK" w:cs="TH SarabunPSK"/>
                <w:color w:val="000000"/>
                <w:sz w:val="28"/>
              </w:rPr>
            </w:pPr>
          </w:p>
        </w:tc>
        <w:tc>
          <w:tcPr>
            <w:tcW w:w="656" w:type="pct"/>
            <w:shd w:val="clear" w:color="auto" w:fill="auto"/>
            <w:tcMar>
              <w:top w:w="120" w:type="dxa"/>
              <w:left w:w="375" w:type="dxa"/>
              <w:bottom w:w="120" w:type="dxa"/>
              <w:right w:w="375" w:type="dxa"/>
            </w:tcMar>
            <w:vAlign w:val="center"/>
          </w:tcPr>
          <w:p w14:paraId="1A9981AE" w14:textId="6E0FA3FD" w:rsidR="00CA3594" w:rsidRPr="00250C5C" w:rsidRDefault="00CA3594" w:rsidP="00A163D2">
            <w:pPr>
              <w:ind w:left="-235" w:right="-226"/>
              <w:jc w:val="center"/>
              <w:rPr>
                <w:rFonts w:ascii="TH SarabunPSK" w:eastAsia="Times New Roman" w:hAnsi="TH SarabunPSK" w:cs="TH SarabunPSK"/>
                <w:color w:val="000000"/>
                <w:sz w:val="28"/>
              </w:rPr>
            </w:pPr>
          </w:p>
        </w:tc>
        <w:tc>
          <w:tcPr>
            <w:tcW w:w="721" w:type="pct"/>
            <w:shd w:val="clear" w:color="auto" w:fill="auto"/>
            <w:tcMar>
              <w:top w:w="120" w:type="dxa"/>
              <w:left w:w="375" w:type="dxa"/>
              <w:bottom w:w="120" w:type="dxa"/>
              <w:right w:w="375" w:type="dxa"/>
            </w:tcMar>
            <w:vAlign w:val="center"/>
          </w:tcPr>
          <w:p w14:paraId="0E10A4E4" w14:textId="24806E2E" w:rsidR="00CA3594" w:rsidRPr="00250C5C" w:rsidRDefault="00CA3594" w:rsidP="00A163D2">
            <w:pPr>
              <w:ind w:left="-235" w:right="-226"/>
              <w:jc w:val="center"/>
              <w:rPr>
                <w:rFonts w:ascii="TH SarabunPSK" w:eastAsia="Times New Roman" w:hAnsi="TH SarabunPSK" w:cs="TH SarabunPSK"/>
                <w:color w:val="000000"/>
                <w:sz w:val="28"/>
              </w:rPr>
            </w:pPr>
          </w:p>
        </w:tc>
      </w:tr>
      <w:tr w:rsidR="00CA3594" w:rsidRPr="00B4435B" w14:paraId="2E5C6097" w14:textId="77777777" w:rsidTr="00010668">
        <w:tc>
          <w:tcPr>
            <w:tcW w:w="2029" w:type="pct"/>
            <w:shd w:val="clear" w:color="auto" w:fill="auto"/>
            <w:tcMar>
              <w:top w:w="120" w:type="dxa"/>
              <w:left w:w="450" w:type="dxa"/>
              <w:bottom w:w="120" w:type="dxa"/>
              <w:right w:w="375" w:type="dxa"/>
            </w:tcMar>
            <w:vAlign w:val="center"/>
            <w:hideMark/>
          </w:tcPr>
          <w:p w14:paraId="7B36F147" w14:textId="77777777" w:rsidR="00CA3594" w:rsidRPr="00250C5C" w:rsidRDefault="00CA3594" w:rsidP="00A163D2">
            <w:pPr>
              <w:rPr>
                <w:rFonts w:ascii="TH SarabunPSK" w:eastAsia="Times New Roman" w:hAnsi="TH SarabunPSK" w:cs="TH SarabunPSK"/>
                <w:color w:val="000000"/>
                <w:sz w:val="28"/>
              </w:rPr>
            </w:pPr>
            <w:r w:rsidRPr="00250C5C">
              <w:rPr>
                <w:rFonts w:ascii="TH SarabunPSK" w:eastAsia="Times New Roman" w:hAnsi="TH SarabunPSK" w:cs="TH SarabunPSK"/>
                <w:color w:val="000000"/>
                <w:sz w:val="28"/>
                <w:cs/>
              </w:rPr>
              <w:t>ร้องเรียน</w:t>
            </w:r>
          </w:p>
        </w:tc>
        <w:tc>
          <w:tcPr>
            <w:tcW w:w="942" w:type="pct"/>
            <w:shd w:val="clear" w:color="auto" w:fill="auto"/>
            <w:tcMar>
              <w:top w:w="120" w:type="dxa"/>
              <w:left w:w="375" w:type="dxa"/>
              <w:bottom w:w="120" w:type="dxa"/>
              <w:right w:w="375" w:type="dxa"/>
            </w:tcMar>
            <w:vAlign w:val="center"/>
          </w:tcPr>
          <w:p w14:paraId="05D3374B" w14:textId="1D062F40" w:rsidR="00CA3594" w:rsidRPr="00250C5C" w:rsidRDefault="00CA3594" w:rsidP="00A163D2">
            <w:pPr>
              <w:ind w:left="-235" w:right="-226"/>
              <w:jc w:val="center"/>
              <w:rPr>
                <w:rFonts w:ascii="TH SarabunPSK" w:eastAsia="Times New Roman" w:hAnsi="TH SarabunPSK" w:cs="TH SarabunPSK"/>
                <w:color w:val="000000"/>
                <w:sz w:val="28"/>
              </w:rPr>
            </w:pPr>
          </w:p>
        </w:tc>
        <w:tc>
          <w:tcPr>
            <w:tcW w:w="652" w:type="pct"/>
            <w:shd w:val="clear" w:color="auto" w:fill="auto"/>
            <w:tcMar>
              <w:top w:w="120" w:type="dxa"/>
              <w:left w:w="375" w:type="dxa"/>
              <w:bottom w:w="120" w:type="dxa"/>
              <w:right w:w="375" w:type="dxa"/>
            </w:tcMar>
            <w:vAlign w:val="center"/>
          </w:tcPr>
          <w:p w14:paraId="12FCED86" w14:textId="5258356B" w:rsidR="00CA3594" w:rsidRPr="00250C5C" w:rsidRDefault="00CA3594" w:rsidP="00A163D2">
            <w:pPr>
              <w:ind w:left="-235" w:right="-226"/>
              <w:jc w:val="center"/>
              <w:rPr>
                <w:rFonts w:ascii="TH SarabunPSK" w:eastAsia="Times New Roman" w:hAnsi="TH SarabunPSK" w:cs="TH SarabunPSK"/>
                <w:color w:val="000000"/>
                <w:sz w:val="28"/>
              </w:rPr>
            </w:pPr>
          </w:p>
        </w:tc>
        <w:tc>
          <w:tcPr>
            <w:tcW w:w="656" w:type="pct"/>
            <w:shd w:val="clear" w:color="auto" w:fill="auto"/>
            <w:tcMar>
              <w:top w:w="120" w:type="dxa"/>
              <w:left w:w="375" w:type="dxa"/>
              <w:bottom w:w="120" w:type="dxa"/>
              <w:right w:w="375" w:type="dxa"/>
            </w:tcMar>
            <w:vAlign w:val="center"/>
          </w:tcPr>
          <w:p w14:paraId="0C30E6C7" w14:textId="1257EE28" w:rsidR="00CA3594" w:rsidRPr="00250C5C" w:rsidRDefault="00CA3594" w:rsidP="00A163D2">
            <w:pPr>
              <w:ind w:left="-235" w:right="-226"/>
              <w:jc w:val="center"/>
              <w:rPr>
                <w:rFonts w:ascii="TH SarabunPSK" w:eastAsia="Times New Roman" w:hAnsi="TH SarabunPSK" w:cs="TH SarabunPSK"/>
                <w:color w:val="000000"/>
                <w:sz w:val="28"/>
              </w:rPr>
            </w:pPr>
          </w:p>
        </w:tc>
        <w:tc>
          <w:tcPr>
            <w:tcW w:w="721" w:type="pct"/>
            <w:shd w:val="clear" w:color="auto" w:fill="auto"/>
            <w:tcMar>
              <w:top w:w="120" w:type="dxa"/>
              <w:left w:w="375" w:type="dxa"/>
              <w:bottom w:w="120" w:type="dxa"/>
              <w:right w:w="375" w:type="dxa"/>
            </w:tcMar>
            <w:vAlign w:val="center"/>
          </w:tcPr>
          <w:p w14:paraId="4B122381" w14:textId="54E28D6A" w:rsidR="00CA3594" w:rsidRPr="00250C5C" w:rsidRDefault="00CA3594" w:rsidP="00A163D2">
            <w:pPr>
              <w:ind w:left="-235" w:right="-226"/>
              <w:jc w:val="center"/>
              <w:rPr>
                <w:rFonts w:ascii="TH SarabunPSK" w:eastAsia="Times New Roman" w:hAnsi="TH SarabunPSK" w:cs="TH SarabunPSK"/>
                <w:color w:val="000000"/>
                <w:sz w:val="28"/>
              </w:rPr>
            </w:pPr>
          </w:p>
        </w:tc>
      </w:tr>
    </w:tbl>
    <w:p w14:paraId="28F25108" w14:textId="77777777" w:rsidR="00732084" w:rsidRPr="00531E4F" w:rsidRDefault="00732084" w:rsidP="00732084">
      <w:pPr>
        <w:ind w:left="142"/>
        <w:rPr>
          <w:rFonts w:ascii="TH SarabunPSK" w:hAnsi="TH SarabunPSK" w:cs="TH SarabunPSK"/>
          <w:b/>
          <w:bCs/>
          <w:sz w:val="16"/>
          <w:szCs w:val="16"/>
        </w:rPr>
      </w:pPr>
    </w:p>
    <w:p w14:paraId="73AFEAC3" w14:textId="77777777" w:rsidR="00010668" w:rsidRPr="00C02562" w:rsidRDefault="00010668" w:rsidP="005F2DE8">
      <w:pPr>
        <w:shd w:val="clear" w:color="auto" w:fill="9BBB59" w:themeFill="accent3"/>
        <w:kinsoku w:val="0"/>
        <w:overflowPunct w:val="0"/>
        <w:autoSpaceDE w:val="0"/>
        <w:autoSpaceDN w:val="0"/>
        <w:adjustRightInd w:val="0"/>
        <w:ind w:left="-284" w:right="-144"/>
        <w:jc w:val="center"/>
        <w:rPr>
          <w:rFonts w:ascii="TH SarabunPSK" w:hAnsi="TH SarabunPSK" w:cs="TH SarabunPSK"/>
          <w:sz w:val="32"/>
          <w:szCs w:val="32"/>
        </w:rPr>
      </w:pPr>
      <w:r w:rsidRPr="00C02562">
        <w:rPr>
          <w:rFonts w:ascii="TH SarabunPSK" w:hAnsi="TH SarabunPSK" w:cs="TH SarabunPSK"/>
          <w:b/>
          <w:bCs/>
          <w:sz w:val="32"/>
          <w:szCs w:val="32"/>
          <w:cs/>
        </w:rPr>
        <w:t>ตัวชี้วัดที่</w:t>
      </w:r>
      <w:r w:rsidRPr="00C02562">
        <w:rPr>
          <w:rFonts w:ascii="TH SarabunPSK" w:hAnsi="TH SarabunPSK" w:cs="TH SarabunPSK"/>
          <w:b/>
          <w:bCs/>
          <w:spacing w:val="-19"/>
          <w:sz w:val="32"/>
          <w:szCs w:val="32"/>
        </w:rPr>
        <w:t xml:space="preserve"> </w:t>
      </w:r>
      <w:r w:rsidRPr="00C02562">
        <w:rPr>
          <w:rFonts w:ascii="TH SarabunPSK" w:hAnsi="TH SarabunPSK" w:cs="TH SarabunPSK"/>
          <w:b/>
          <w:bCs/>
          <w:sz w:val="32"/>
          <w:szCs w:val="32"/>
        </w:rPr>
        <w:t>3</w:t>
      </w:r>
      <w:r w:rsidRPr="00C02562">
        <w:rPr>
          <w:rFonts w:ascii="TH SarabunPSK" w:hAnsi="TH SarabunPSK" w:cs="TH SarabunPSK"/>
          <w:b/>
          <w:bCs/>
          <w:spacing w:val="-19"/>
          <w:sz w:val="32"/>
          <w:szCs w:val="32"/>
        </w:rPr>
        <w:t xml:space="preserve"> </w:t>
      </w:r>
      <w:r w:rsidRPr="00C02562">
        <w:rPr>
          <w:rFonts w:ascii="TH SarabunPSK" w:hAnsi="TH SarabunPSK" w:cs="TH SarabunPSK"/>
          <w:b/>
          <w:bCs/>
          <w:sz w:val="32"/>
          <w:szCs w:val="32"/>
          <w:cs/>
        </w:rPr>
        <w:t>การใช้อ</w:t>
      </w:r>
      <w:r w:rsidRPr="00C02562">
        <w:rPr>
          <w:rFonts w:ascii="TH SarabunPSK" w:hAnsi="TH SarabunPSK" w:cs="TH SarabunPSK" w:hint="cs"/>
          <w:b/>
          <w:bCs/>
          <w:spacing w:val="-21"/>
          <w:sz w:val="32"/>
          <w:szCs w:val="32"/>
          <w:cs/>
        </w:rPr>
        <w:t>ำ</w:t>
      </w:r>
      <w:r w:rsidRPr="00C02562">
        <w:rPr>
          <w:rFonts w:ascii="TH SarabunPSK" w:hAnsi="TH SarabunPSK" w:cs="TH SarabunPSK"/>
          <w:b/>
          <w:bCs/>
          <w:spacing w:val="1"/>
          <w:sz w:val="32"/>
          <w:szCs w:val="32"/>
          <w:cs/>
        </w:rPr>
        <w:t>นาจ</w:t>
      </w:r>
      <w:r w:rsidRPr="00C02562">
        <w:rPr>
          <w:rFonts w:ascii="TH SarabunPSK" w:hAnsi="TH SarabunPSK" w:cs="TH SarabunPSK"/>
          <w:b/>
          <w:bCs/>
          <w:spacing w:val="-18"/>
          <w:sz w:val="32"/>
          <w:szCs w:val="32"/>
        </w:rPr>
        <w:t xml:space="preserve"> </w:t>
      </w:r>
      <w:r w:rsidRPr="00C02562">
        <w:rPr>
          <w:rFonts w:ascii="TH SarabunPSK" w:hAnsi="TH SarabunPSK" w:cs="TH SarabunPSK"/>
          <w:spacing w:val="-1"/>
          <w:sz w:val="32"/>
          <w:szCs w:val="32"/>
          <w:cs/>
        </w:rPr>
        <w:t>ประกอบด้วยข้อค</w:t>
      </w:r>
      <w:r w:rsidRPr="00C02562">
        <w:rPr>
          <w:rFonts w:ascii="TH SarabunPSK" w:hAnsi="TH SarabunPSK" w:cs="TH SarabunPSK" w:hint="cs"/>
          <w:spacing w:val="-1"/>
          <w:sz w:val="32"/>
          <w:szCs w:val="32"/>
          <w:cs/>
        </w:rPr>
        <w:t>ำ</w:t>
      </w:r>
      <w:r w:rsidRPr="00C02562">
        <w:rPr>
          <w:rFonts w:ascii="TH SarabunPSK" w:hAnsi="TH SarabunPSK" w:cs="TH SarabunPSK"/>
          <w:spacing w:val="-1"/>
          <w:sz w:val="32"/>
          <w:szCs w:val="32"/>
          <w:cs/>
        </w:rPr>
        <w:t>ถามจ</w:t>
      </w:r>
      <w:r w:rsidRPr="00C02562">
        <w:rPr>
          <w:rFonts w:ascii="TH SarabunPSK" w:hAnsi="TH SarabunPSK" w:cs="TH SarabunPSK" w:hint="cs"/>
          <w:spacing w:val="-11"/>
          <w:sz w:val="32"/>
          <w:szCs w:val="32"/>
          <w:cs/>
        </w:rPr>
        <w:t>ำ</w:t>
      </w:r>
      <w:r w:rsidRPr="00C02562">
        <w:rPr>
          <w:rFonts w:ascii="TH SarabunPSK" w:hAnsi="TH SarabunPSK" w:cs="TH SarabunPSK"/>
          <w:sz w:val="32"/>
          <w:szCs w:val="32"/>
          <w:cs/>
        </w:rPr>
        <w:t>นวน</w:t>
      </w:r>
      <w:r w:rsidRPr="00C02562">
        <w:rPr>
          <w:rFonts w:ascii="TH SarabunPSK" w:hAnsi="TH SarabunPSK" w:cs="TH SarabunPSK"/>
          <w:spacing w:val="-4"/>
          <w:sz w:val="32"/>
          <w:szCs w:val="32"/>
        </w:rPr>
        <w:t xml:space="preserve"> </w:t>
      </w:r>
      <w:r w:rsidRPr="00C02562">
        <w:rPr>
          <w:rFonts w:ascii="TH SarabunPSK" w:hAnsi="TH SarabunPSK" w:cs="TH SarabunPSK"/>
          <w:sz w:val="32"/>
          <w:szCs w:val="32"/>
        </w:rPr>
        <w:t>6</w:t>
      </w:r>
      <w:r w:rsidRPr="00C02562">
        <w:rPr>
          <w:rFonts w:ascii="TH SarabunPSK" w:hAnsi="TH SarabunPSK" w:cs="TH SarabunPSK"/>
          <w:spacing w:val="-12"/>
          <w:sz w:val="32"/>
          <w:szCs w:val="32"/>
        </w:rPr>
        <w:t xml:space="preserve"> </w:t>
      </w:r>
      <w:r w:rsidRPr="00C02562">
        <w:rPr>
          <w:rFonts w:ascii="TH SarabunPSK" w:hAnsi="TH SarabunPSK" w:cs="TH SarabunPSK"/>
          <w:sz w:val="32"/>
          <w:szCs w:val="32"/>
          <w:cs/>
        </w:rPr>
        <w:t>ข้อ</w:t>
      </w:r>
      <w:r w:rsidRPr="00C02562">
        <w:rPr>
          <w:rFonts w:ascii="TH SarabunPSK" w:hAnsi="TH SarabunPSK" w:cs="TH SarabunPSK"/>
          <w:spacing w:val="-9"/>
          <w:sz w:val="32"/>
          <w:szCs w:val="32"/>
        </w:rPr>
        <w:t xml:space="preserve"> </w:t>
      </w:r>
      <w:r w:rsidRPr="00C02562">
        <w:rPr>
          <w:rFonts w:ascii="TH SarabunPSK" w:hAnsi="TH SarabunPSK" w:cs="TH SarabunPSK"/>
          <w:sz w:val="32"/>
          <w:szCs w:val="32"/>
          <w:cs/>
        </w:rPr>
        <w:t>ดังนี้</w:t>
      </w:r>
    </w:p>
    <w:p w14:paraId="7C65D0BC" w14:textId="77777777" w:rsidR="00732084" w:rsidRPr="00132803" w:rsidRDefault="00732084" w:rsidP="00732084">
      <w:pPr>
        <w:ind w:left="142"/>
        <w:jc w:val="center"/>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38"/>
        <w:gridCol w:w="1847"/>
        <w:gridCol w:w="992"/>
        <w:gridCol w:w="994"/>
        <w:gridCol w:w="1411"/>
      </w:tblGrid>
      <w:tr w:rsidR="00CA3594" w:rsidRPr="00B4435B" w14:paraId="1BCBCCBC" w14:textId="77777777" w:rsidTr="00010668">
        <w:trPr>
          <w:tblHeader/>
        </w:trPr>
        <w:tc>
          <w:tcPr>
            <w:tcW w:w="5000" w:type="pct"/>
            <w:gridSpan w:val="5"/>
            <w:shd w:val="clear" w:color="auto" w:fill="auto"/>
            <w:tcMar>
              <w:top w:w="75" w:type="dxa"/>
              <w:left w:w="300" w:type="dxa"/>
              <w:bottom w:w="75" w:type="dxa"/>
              <w:right w:w="300" w:type="dxa"/>
            </w:tcMar>
            <w:vAlign w:val="center"/>
            <w:hideMark/>
          </w:tcPr>
          <w:p w14:paraId="6905A6EB"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rPr>
              <w:lastRenderedPageBreak/>
              <w:t xml:space="preserve">I13 </w:t>
            </w:r>
            <w:r w:rsidRPr="00B4435B">
              <w:rPr>
                <w:rFonts w:ascii="TH SarabunPSK" w:eastAsia="Times New Roman" w:hAnsi="TH SarabunPSK" w:cs="TH SarabunPSK"/>
                <w:color w:val="000000"/>
                <w:sz w:val="28"/>
                <w:cs/>
              </w:rPr>
              <w:t>ท่านได้รับมอบหมายงานจากผู้บังคับบัญชาอย่างเป็นธรรม มากน้อยเพียงใด</w:t>
            </w:r>
          </w:p>
        </w:tc>
      </w:tr>
      <w:tr w:rsidR="00CA3594" w:rsidRPr="00B4435B" w14:paraId="1A260845" w14:textId="77777777" w:rsidTr="00010668">
        <w:trPr>
          <w:tblHeader/>
        </w:trPr>
        <w:tc>
          <w:tcPr>
            <w:tcW w:w="2320" w:type="pct"/>
            <w:shd w:val="clear" w:color="auto" w:fill="EAF1DD" w:themeFill="accent3" w:themeFillTint="33"/>
            <w:tcMar>
              <w:top w:w="120" w:type="dxa"/>
              <w:left w:w="375" w:type="dxa"/>
              <w:bottom w:w="120" w:type="dxa"/>
              <w:right w:w="375" w:type="dxa"/>
            </w:tcMar>
            <w:vAlign w:val="center"/>
            <w:hideMark/>
          </w:tcPr>
          <w:p w14:paraId="747A1997"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หัวข้อการประเมิน</w:t>
            </w:r>
          </w:p>
        </w:tc>
        <w:tc>
          <w:tcPr>
            <w:tcW w:w="944" w:type="pct"/>
            <w:shd w:val="clear" w:color="auto" w:fill="EAF1DD" w:themeFill="accent3" w:themeFillTint="33"/>
            <w:tcMar>
              <w:top w:w="120" w:type="dxa"/>
              <w:left w:w="375" w:type="dxa"/>
              <w:bottom w:w="120" w:type="dxa"/>
              <w:right w:w="375" w:type="dxa"/>
            </w:tcMar>
            <w:vAlign w:val="center"/>
            <w:hideMark/>
          </w:tcPr>
          <w:p w14:paraId="0B34B922" w14:textId="77777777" w:rsidR="00CA3594" w:rsidRPr="00B4435B" w:rsidRDefault="00CA3594" w:rsidP="00C765DE">
            <w:pPr>
              <w:ind w:left="-381" w:right="-368"/>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น้อยที่สุดหรือไม่มีเลย</w:t>
            </w:r>
          </w:p>
        </w:tc>
        <w:tc>
          <w:tcPr>
            <w:tcW w:w="507" w:type="pct"/>
            <w:shd w:val="clear" w:color="auto" w:fill="EAF1DD" w:themeFill="accent3" w:themeFillTint="33"/>
            <w:tcMar>
              <w:top w:w="120" w:type="dxa"/>
              <w:left w:w="375" w:type="dxa"/>
              <w:bottom w:w="120" w:type="dxa"/>
              <w:right w:w="375" w:type="dxa"/>
            </w:tcMar>
            <w:vAlign w:val="center"/>
            <w:hideMark/>
          </w:tcPr>
          <w:p w14:paraId="00AF09D3" w14:textId="77777777" w:rsidR="00CA3594" w:rsidRPr="00B4435B" w:rsidRDefault="00CA3594" w:rsidP="00C765DE">
            <w:pPr>
              <w:ind w:left="-381" w:right="-368"/>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w:t>
            </w:r>
          </w:p>
        </w:tc>
        <w:tc>
          <w:tcPr>
            <w:tcW w:w="508" w:type="pct"/>
            <w:shd w:val="clear" w:color="auto" w:fill="EAF1DD" w:themeFill="accent3" w:themeFillTint="33"/>
            <w:tcMar>
              <w:top w:w="120" w:type="dxa"/>
              <w:left w:w="375" w:type="dxa"/>
              <w:bottom w:w="120" w:type="dxa"/>
              <w:right w:w="375" w:type="dxa"/>
            </w:tcMar>
            <w:vAlign w:val="center"/>
            <w:hideMark/>
          </w:tcPr>
          <w:p w14:paraId="5618872B" w14:textId="77777777" w:rsidR="00CA3594" w:rsidRPr="00B4435B" w:rsidRDefault="00CA3594" w:rsidP="00C765DE">
            <w:pPr>
              <w:ind w:left="-381" w:right="-368"/>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w:t>
            </w:r>
          </w:p>
        </w:tc>
        <w:tc>
          <w:tcPr>
            <w:tcW w:w="722" w:type="pct"/>
            <w:shd w:val="clear" w:color="auto" w:fill="EAF1DD" w:themeFill="accent3" w:themeFillTint="33"/>
            <w:tcMar>
              <w:top w:w="120" w:type="dxa"/>
              <w:left w:w="375" w:type="dxa"/>
              <w:bottom w:w="120" w:type="dxa"/>
              <w:right w:w="375" w:type="dxa"/>
            </w:tcMar>
            <w:vAlign w:val="center"/>
            <w:hideMark/>
          </w:tcPr>
          <w:p w14:paraId="06065A36" w14:textId="77777777" w:rsidR="00CA3594" w:rsidRPr="00B4435B" w:rsidRDefault="00CA3594" w:rsidP="00C765DE">
            <w:pPr>
              <w:ind w:left="-381" w:right="-368"/>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มากที่สุด</w:t>
            </w:r>
          </w:p>
        </w:tc>
      </w:tr>
      <w:tr w:rsidR="00CA3594" w:rsidRPr="00B4435B" w14:paraId="3A249D3A" w14:textId="77777777" w:rsidTr="00010668">
        <w:tc>
          <w:tcPr>
            <w:tcW w:w="2320" w:type="pct"/>
            <w:shd w:val="clear" w:color="auto" w:fill="auto"/>
            <w:tcMar>
              <w:top w:w="120" w:type="dxa"/>
              <w:left w:w="450" w:type="dxa"/>
              <w:bottom w:w="120" w:type="dxa"/>
              <w:right w:w="375" w:type="dxa"/>
            </w:tcMar>
            <w:vAlign w:val="center"/>
            <w:hideMark/>
          </w:tcPr>
          <w:p w14:paraId="40180F51" w14:textId="77777777" w:rsidR="00CA3594" w:rsidRPr="00B4435B" w:rsidRDefault="00CA3594" w:rsidP="00C765DE">
            <w:pPr>
              <w:ind w:left="-165" w:right="-368"/>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ท่านได้รับมอบหมายงานจากผู้บังคับบัญชาอย่างเป็นธรรม มากน้อยเพียงใด</w:t>
            </w:r>
          </w:p>
        </w:tc>
        <w:tc>
          <w:tcPr>
            <w:tcW w:w="944" w:type="pct"/>
            <w:shd w:val="clear" w:color="auto" w:fill="auto"/>
            <w:tcMar>
              <w:top w:w="120" w:type="dxa"/>
              <w:left w:w="375" w:type="dxa"/>
              <w:bottom w:w="120" w:type="dxa"/>
              <w:right w:w="375" w:type="dxa"/>
            </w:tcMar>
            <w:vAlign w:val="center"/>
          </w:tcPr>
          <w:p w14:paraId="76105E81" w14:textId="29373F1C" w:rsidR="00CA3594" w:rsidRPr="00B4435B" w:rsidRDefault="00CA3594" w:rsidP="00A163D2">
            <w:pPr>
              <w:ind w:left="-372" w:right="-368"/>
              <w:jc w:val="center"/>
              <w:rPr>
                <w:rFonts w:ascii="TH SarabunPSK" w:eastAsia="Times New Roman" w:hAnsi="TH SarabunPSK" w:cs="TH SarabunPSK"/>
                <w:color w:val="000000"/>
                <w:sz w:val="28"/>
              </w:rPr>
            </w:pPr>
          </w:p>
        </w:tc>
        <w:tc>
          <w:tcPr>
            <w:tcW w:w="507" w:type="pct"/>
            <w:shd w:val="clear" w:color="auto" w:fill="auto"/>
            <w:tcMar>
              <w:top w:w="120" w:type="dxa"/>
              <w:left w:w="375" w:type="dxa"/>
              <w:bottom w:w="120" w:type="dxa"/>
              <w:right w:w="375" w:type="dxa"/>
            </w:tcMar>
            <w:vAlign w:val="center"/>
          </w:tcPr>
          <w:p w14:paraId="6D067106" w14:textId="261C5D62" w:rsidR="00CA3594" w:rsidRPr="00B4435B" w:rsidRDefault="00CA3594" w:rsidP="00A163D2">
            <w:pPr>
              <w:ind w:left="-235" w:right="-368"/>
              <w:jc w:val="center"/>
              <w:rPr>
                <w:rFonts w:ascii="TH SarabunPSK" w:eastAsia="Times New Roman" w:hAnsi="TH SarabunPSK" w:cs="TH SarabunPSK"/>
                <w:color w:val="000000"/>
                <w:sz w:val="28"/>
              </w:rPr>
            </w:pPr>
          </w:p>
        </w:tc>
        <w:tc>
          <w:tcPr>
            <w:tcW w:w="508" w:type="pct"/>
            <w:shd w:val="clear" w:color="auto" w:fill="auto"/>
            <w:tcMar>
              <w:top w:w="120" w:type="dxa"/>
              <w:left w:w="375" w:type="dxa"/>
              <w:bottom w:w="120" w:type="dxa"/>
              <w:right w:w="375" w:type="dxa"/>
            </w:tcMar>
            <w:vAlign w:val="center"/>
          </w:tcPr>
          <w:p w14:paraId="2B2ADE41" w14:textId="3129A7F0" w:rsidR="00CA3594" w:rsidRPr="00B4435B" w:rsidRDefault="00CA3594" w:rsidP="00A163D2">
            <w:pPr>
              <w:ind w:left="-235" w:right="-368"/>
              <w:jc w:val="center"/>
              <w:rPr>
                <w:rFonts w:ascii="TH SarabunPSK" w:eastAsia="Times New Roman" w:hAnsi="TH SarabunPSK" w:cs="TH SarabunPSK"/>
                <w:color w:val="000000"/>
                <w:sz w:val="28"/>
              </w:rPr>
            </w:pPr>
          </w:p>
        </w:tc>
        <w:tc>
          <w:tcPr>
            <w:tcW w:w="722" w:type="pct"/>
            <w:shd w:val="clear" w:color="auto" w:fill="auto"/>
            <w:tcMar>
              <w:top w:w="120" w:type="dxa"/>
              <w:left w:w="375" w:type="dxa"/>
              <w:bottom w:w="120" w:type="dxa"/>
              <w:right w:w="375" w:type="dxa"/>
            </w:tcMar>
            <w:vAlign w:val="center"/>
          </w:tcPr>
          <w:p w14:paraId="269D2CD2" w14:textId="114F7AE0" w:rsidR="00CA3594" w:rsidRPr="00B4435B" w:rsidRDefault="00CA3594" w:rsidP="00A163D2">
            <w:pPr>
              <w:ind w:left="-235" w:right="-368"/>
              <w:jc w:val="center"/>
              <w:rPr>
                <w:rFonts w:ascii="TH SarabunPSK" w:eastAsia="Times New Roman" w:hAnsi="TH SarabunPSK" w:cs="TH SarabunPSK"/>
                <w:color w:val="000000"/>
                <w:sz w:val="28"/>
              </w:rPr>
            </w:pPr>
          </w:p>
        </w:tc>
      </w:tr>
    </w:tbl>
    <w:p w14:paraId="29B081EE" w14:textId="77777777" w:rsidR="00732084" w:rsidRPr="00531E4F" w:rsidRDefault="00732084" w:rsidP="0073208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39"/>
        <w:gridCol w:w="1845"/>
        <w:gridCol w:w="992"/>
        <w:gridCol w:w="992"/>
        <w:gridCol w:w="1414"/>
      </w:tblGrid>
      <w:tr w:rsidR="00CA3594" w:rsidRPr="00B4435B" w14:paraId="57ADF690" w14:textId="77777777" w:rsidTr="00010668">
        <w:trPr>
          <w:tblHeader/>
        </w:trPr>
        <w:tc>
          <w:tcPr>
            <w:tcW w:w="5000" w:type="pct"/>
            <w:gridSpan w:val="5"/>
            <w:shd w:val="clear" w:color="auto" w:fill="auto"/>
            <w:tcMar>
              <w:top w:w="75" w:type="dxa"/>
              <w:left w:w="300" w:type="dxa"/>
              <w:bottom w:w="75" w:type="dxa"/>
              <w:right w:w="300" w:type="dxa"/>
            </w:tcMar>
            <w:vAlign w:val="center"/>
            <w:hideMark/>
          </w:tcPr>
          <w:p w14:paraId="7375425A"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rPr>
              <w:t xml:space="preserve">I14 </w:t>
            </w:r>
            <w:r w:rsidRPr="00B4435B">
              <w:rPr>
                <w:rFonts w:ascii="TH SarabunPSK" w:eastAsia="Times New Roman" w:hAnsi="TH SarabunPSK" w:cs="TH SarabunPSK"/>
                <w:color w:val="000000"/>
                <w:sz w:val="28"/>
                <w:cs/>
              </w:rPr>
              <w:t>ท่านได้รับการประเมินผลการปฏิบัติงาน ตามระดับคุณภาพของผลงานอย่างถูกต้อง มากน้อยเพียงใด</w:t>
            </w:r>
          </w:p>
        </w:tc>
      </w:tr>
      <w:tr w:rsidR="00CA3594" w:rsidRPr="00B4435B" w14:paraId="79CF1C01" w14:textId="77777777" w:rsidTr="00010668">
        <w:trPr>
          <w:tblHeader/>
        </w:trPr>
        <w:tc>
          <w:tcPr>
            <w:tcW w:w="2320" w:type="pct"/>
            <w:shd w:val="clear" w:color="auto" w:fill="EAF1DD" w:themeFill="accent3" w:themeFillTint="33"/>
            <w:tcMar>
              <w:top w:w="120" w:type="dxa"/>
              <w:left w:w="375" w:type="dxa"/>
              <w:bottom w:w="120" w:type="dxa"/>
              <w:right w:w="375" w:type="dxa"/>
            </w:tcMar>
            <w:vAlign w:val="center"/>
            <w:hideMark/>
          </w:tcPr>
          <w:p w14:paraId="47D8C64F"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หัวข้อการประเมิน</w:t>
            </w:r>
          </w:p>
        </w:tc>
        <w:tc>
          <w:tcPr>
            <w:tcW w:w="943" w:type="pct"/>
            <w:shd w:val="clear" w:color="auto" w:fill="EAF1DD" w:themeFill="accent3" w:themeFillTint="33"/>
            <w:tcMar>
              <w:top w:w="120" w:type="dxa"/>
              <w:left w:w="375" w:type="dxa"/>
              <w:bottom w:w="120" w:type="dxa"/>
              <w:right w:w="375" w:type="dxa"/>
            </w:tcMar>
            <w:vAlign w:val="center"/>
            <w:hideMark/>
          </w:tcPr>
          <w:p w14:paraId="623C8FED" w14:textId="77777777" w:rsidR="00CA3594" w:rsidRPr="00B4435B" w:rsidRDefault="00CA3594" w:rsidP="00A163D2">
            <w:pPr>
              <w:ind w:left="-372" w:right="-368"/>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น้อยที่สุดหรือไม่มีเลย</w:t>
            </w:r>
          </w:p>
        </w:tc>
        <w:tc>
          <w:tcPr>
            <w:tcW w:w="507" w:type="pct"/>
            <w:shd w:val="clear" w:color="auto" w:fill="EAF1DD" w:themeFill="accent3" w:themeFillTint="33"/>
            <w:tcMar>
              <w:top w:w="120" w:type="dxa"/>
              <w:left w:w="375" w:type="dxa"/>
              <w:bottom w:w="120" w:type="dxa"/>
              <w:right w:w="375" w:type="dxa"/>
            </w:tcMar>
            <w:vAlign w:val="center"/>
            <w:hideMark/>
          </w:tcPr>
          <w:p w14:paraId="486A5F06" w14:textId="77777777" w:rsidR="00CA3594" w:rsidRPr="00B4435B" w:rsidRDefault="00CA3594" w:rsidP="00A163D2">
            <w:pPr>
              <w:ind w:left="-372" w:right="-368"/>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w:t>
            </w:r>
          </w:p>
        </w:tc>
        <w:tc>
          <w:tcPr>
            <w:tcW w:w="507" w:type="pct"/>
            <w:shd w:val="clear" w:color="auto" w:fill="EAF1DD" w:themeFill="accent3" w:themeFillTint="33"/>
            <w:tcMar>
              <w:top w:w="120" w:type="dxa"/>
              <w:left w:w="375" w:type="dxa"/>
              <w:bottom w:w="120" w:type="dxa"/>
              <w:right w:w="375" w:type="dxa"/>
            </w:tcMar>
            <w:vAlign w:val="center"/>
            <w:hideMark/>
          </w:tcPr>
          <w:p w14:paraId="33CC408C" w14:textId="77777777" w:rsidR="00CA3594" w:rsidRPr="00B4435B" w:rsidRDefault="00CA3594" w:rsidP="00A163D2">
            <w:pPr>
              <w:ind w:left="-372" w:right="-368"/>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w:t>
            </w:r>
          </w:p>
        </w:tc>
        <w:tc>
          <w:tcPr>
            <w:tcW w:w="723" w:type="pct"/>
            <w:shd w:val="clear" w:color="auto" w:fill="EAF1DD" w:themeFill="accent3" w:themeFillTint="33"/>
            <w:tcMar>
              <w:top w:w="120" w:type="dxa"/>
              <w:left w:w="375" w:type="dxa"/>
              <w:bottom w:w="120" w:type="dxa"/>
              <w:right w:w="375" w:type="dxa"/>
            </w:tcMar>
            <w:vAlign w:val="center"/>
            <w:hideMark/>
          </w:tcPr>
          <w:p w14:paraId="3DD50CC2" w14:textId="77777777" w:rsidR="00CA3594" w:rsidRPr="00B4435B" w:rsidRDefault="00CA3594" w:rsidP="00A163D2">
            <w:pPr>
              <w:ind w:left="-372" w:right="-368"/>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มากที่สุด</w:t>
            </w:r>
          </w:p>
        </w:tc>
      </w:tr>
      <w:tr w:rsidR="00CA3594" w:rsidRPr="00B4435B" w14:paraId="602E937F" w14:textId="77777777" w:rsidTr="00010668">
        <w:tc>
          <w:tcPr>
            <w:tcW w:w="2320" w:type="pct"/>
            <w:shd w:val="clear" w:color="auto" w:fill="auto"/>
            <w:tcMar>
              <w:top w:w="120" w:type="dxa"/>
              <w:left w:w="450" w:type="dxa"/>
              <w:bottom w:w="120" w:type="dxa"/>
              <w:right w:w="375" w:type="dxa"/>
            </w:tcMar>
            <w:vAlign w:val="center"/>
            <w:hideMark/>
          </w:tcPr>
          <w:p w14:paraId="1972459B" w14:textId="77777777" w:rsidR="00CA3594" w:rsidRPr="00B4435B" w:rsidRDefault="00CA3594"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ท่านได้รับการประเมินผลการปฏิบัติงาน ตามระดับคุณภาพของผลงานอย่างถูกต้อง มากน้อยเพียงใด</w:t>
            </w:r>
          </w:p>
        </w:tc>
        <w:tc>
          <w:tcPr>
            <w:tcW w:w="943" w:type="pct"/>
            <w:shd w:val="clear" w:color="auto" w:fill="auto"/>
            <w:tcMar>
              <w:top w:w="120" w:type="dxa"/>
              <w:left w:w="375" w:type="dxa"/>
              <w:bottom w:w="120" w:type="dxa"/>
              <w:right w:w="375" w:type="dxa"/>
            </w:tcMar>
            <w:vAlign w:val="center"/>
          </w:tcPr>
          <w:p w14:paraId="4FE50CDF" w14:textId="793106BF" w:rsidR="00CA3594" w:rsidRPr="00B4435B" w:rsidRDefault="00CA3594" w:rsidP="00A163D2">
            <w:pPr>
              <w:ind w:left="-372" w:right="-368"/>
              <w:jc w:val="center"/>
              <w:rPr>
                <w:rFonts w:ascii="TH SarabunPSK" w:eastAsia="Times New Roman" w:hAnsi="TH SarabunPSK" w:cs="TH SarabunPSK"/>
                <w:color w:val="000000"/>
                <w:sz w:val="28"/>
              </w:rPr>
            </w:pPr>
          </w:p>
        </w:tc>
        <w:tc>
          <w:tcPr>
            <w:tcW w:w="507" w:type="pct"/>
            <w:shd w:val="clear" w:color="auto" w:fill="auto"/>
            <w:tcMar>
              <w:top w:w="120" w:type="dxa"/>
              <w:left w:w="375" w:type="dxa"/>
              <w:bottom w:w="120" w:type="dxa"/>
              <w:right w:w="375" w:type="dxa"/>
            </w:tcMar>
            <w:vAlign w:val="center"/>
          </w:tcPr>
          <w:p w14:paraId="212B9E61" w14:textId="48E44B7E" w:rsidR="00CA3594" w:rsidRPr="00B4435B" w:rsidRDefault="00CA3594" w:rsidP="00A163D2">
            <w:pPr>
              <w:ind w:left="-372" w:right="-368"/>
              <w:jc w:val="center"/>
              <w:rPr>
                <w:rFonts w:ascii="TH SarabunPSK" w:eastAsia="Times New Roman" w:hAnsi="TH SarabunPSK" w:cs="TH SarabunPSK"/>
                <w:color w:val="000000"/>
                <w:sz w:val="28"/>
              </w:rPr>
            </w:pPr>
          </w:p>
        </w:tc>
        <w:tc>
          <w:tcPr>
            <w:tcW w:w="507" w:type="pct"/>
            <w:shd w:val="clear" w:color="auto" w:fill="auto"/>
            <w:tcMar>
              <w:top w:w="120" w:type="dxa"/>
              <w:left w:w="375" w:type="dxa"/>
              <w:bottom w:w="120" w:type="dxa"/>
              <w:right w:w="375" w:type="dxa"/>
            </w:tcMar>
            <w:vAlign w:val="center"/>
          </w:tcPr>
          <w:p w14:paraId="2167C123" w14:textId="1E79FCCF" w:rsidR="00CA3594" w:rsidRPr="00B4435B" w:rsidRDefault="00CA3594" w:rsidP="00A163D2">
            <w:pPr>
              <w:ind w:left="-372" w:right="-368"/>
              <w:jc w:val="center"/>
              <w:rPr>
                <w:rFonts w:ascii="TH SarabunPSK" w:eastAsia="Times New Roman" w:hAnsi="TH SarabunPSK" w:cs="TH SarabunPSK"/>
                <w:color w:val="000000"/>
                <w:sz w:val="28"/>
              </w:rPr>
            </w:pPr>
          </w:p>
        </w:tc>
        <w:tc>
          <w:tcPr>
            <w:tcW w:w="723" w:type="pct"/>
            <w:shd w:val="clear" w:color="auto" w:fill="auto"/>
            <w:tcMar>
              <w:top w:w="120" w:type="dxa"/>
              <w:left w:w="375" w:type="dxa"/>
              <w:bottom w:w="120" w:type="dxa"/>
              <w:right w:w="375" w:type="dxa"/>
            </w:tcMar>
            <w:vAlign w:val="center"/>
          </w:tcPr>
          <w:p w14:paraId="246923A6" w14:textId="477CEC17" w:rsidR="00CA3594" w:rsidRPr="00B4435B" w:rsidRDefault="00CA3594" w:rsidP="00A163D2">
            <w:pPr>
              <w:ind w:left="-372" w:right="-368"/>
              <w:jc w:val="center"/>
              <w:rPr>
                <w:rFonts w:ascii="TH SarabunPSK" w:eastAsia="Times New Roman" w:hAnsi="TH SarabunPSK" w:cs="TH SarabunPSK"/>
                <w:color w:val="000000"/>
                <w:sz w:val="28"/>
              </w:rPr>
            </w:pPr>
          </w:p>
        </w:tc>
      </w:tr>
    </w:tbl>
    <w:p w14:paraId="75DD570F" w14:textId="77777777" w:rsidR="00732084" w:rsidRDefault="00732084" w:rsidP="0073208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37"/>
        <w:gridCol w:w="1843"/>
        <w:gridCol w:w="994"/>
        <w:gridCol w:w="994"/>
        <w:gridCol w:w="1414"/>
      </w:tblGrid>
      <w:tr w:rsidR="00C765DE" w:rsidRPr="00B4435B" w14:paraId="4EA19E58" w14:textId="77777777" w:rsidTr="00C765DE">
        <w:trPr>
          <w:tblHeader/>
        </w:trPr>
        <w:tc>
          <w:tcPr>
            <w:tcW w:w="5000" w:type="pct"/>
            <w:gridSpan w:val="5"/>
            <w:shd w:val="clear" w:color="auto" w:fill="auto"/>
            <w:tcMar>
              <w:top w:w="75" w:type="dxa"/>
              <w:left w:w="300" w:type="dxa"/>
              <w:bottom w:w="75" w:type="dxa"/>
              <w:right w:w="300" w:type="dxa"/>
            </w:tcMar>
            <w:vAlign w:val="center"/>
            <w:hideMark/>
          </w:tcPr>
          <w:p w14:paraId="4761D82E" w14:textId="407B8BA4" w:rsidR="00C765DE" w:rsidRPr="00B4435B" w:rsidRDefault="00C765DE" w:rsidP="00A163D2">
            <w:pPr>
              <w:spacing w:after="150"/>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rPr>
              <w:t xml:space="preserve">I15 </w:t>
            </w:r>
            <w:r w:rsidRPr="00B4435B">
              <w:rPr>
                <w:rFonts w:ascii="TH SarabunPSK" w:eastAsia="Times New Roman" w:hAnsi="TH SarabunPSK" w:cs="TH SarabunPSK"/>
                <w:color w:val="000000"/>
                <w:sz w:val="28"/>
                <w:cs/>
              </w:rPr>
              <w:t>ผู้บังคับบัญชาของท่าน มีการคัดเลือกผู้เข้ารับการฝึกอบรม การศึกษาดูงาน หรือการให้ทุนการศึกษา อย่างเป็นธรรม</w:t>
            </w:r>
            <w:r w:rsidR="00010668">
              <w:rPr>
                <w:rFonts w:ascii="TH SarabunPSK" w:eastAsia="Times New Roman" w:hAnsi="TH SarabunPSK" w:cs="TH SarabunPSK" w:hint="cs"/>
                <w:color w:val="000000"/>
                <w:sz w:val="28"/>
                <w:cs/>
              </w:rPr>
              <w:t xml:space="preserve">     </w:t>
            </w:r>
            <w:r w:rsidRPr="00B4435B">
              <w:rPr>
                <w:rFonts w:ascii="TH SarabunPSK" w:eastAsia="Times New Roman" w:hAnsi="TH SarabunPSK" w:cs="TH SarabunPSK"/>
                <w:color w:val="000000"/>
                <w:sz w:val="28"/>
                <w:cs/>
              </w:rPr>
              <w:t xml:space="preserve"> มากน้อยเพียงใด</w:t>
            </w:r>
          </w:p>
        </w:tc>
      </w:tr>
      <w:tr w:rsidR="00C765DE" w:rsidRPr="00B4435B" w14:paraId="458AB020" w14:textId="77777777" w:rsidTr="00C765DE">
        <w:trPr>
          <w:tblHeader/>
        </w:trPr>
        <w:tc>
          <w:tcPr>
            <w:tcW w:w="2319" w:type="pct"/>
            <w:shd w:val="clear" w:color="auto" w:fill="EAF1DD" w:themeFill="accent3" w:themeFillTint="33"/>
            <w:tcMar>
              <w:top w:w="120" w:type="dxa"/>
              <w:left w:w="375" w:type="dxa"/>
              <w:bottom w:w="120" w:type="dxa"/>
              <w:right w:w="375" w:type="dxa"/>
            </w:tcMar>
            <w:vAlign w:val="center"/>
            <w:hideMark/>
          </w:tcPr>
          <w:p w14:paraId="294475F4" w14:textId="77777777" w:rsidR="00C765DE" w:rsidRPr="00B4435B" w:rsidRDefault="00C765DE" w:rsidP="00A163D2">
            <w:pPr>
              <w:spacing w:after="150"/>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หัวข้อการประเมิน</w:t>
            </w:r>
          </w:p>
        </w:tc>
        <w:tc>
          <w:tcPr>
            <w:tcW w:w="942" w:type="pct"/>
            <w:shd w:val="clear" w:color="auto" w:fill="EAF1DD" w:themeFill="accent3" w:themeFillTint="33"/>
            <w:tcMar>
              <w:top w:w="120" w:type="dxa"/>
              <w:left w:w="375" w:type="dxa"/>
              <w:bottom w:w="120" w:type="dxa"/>
              <w:right w:w="375" w:type="dxa"/>
            </w:tcMar>
            <w:vAlign w:val="center"/>
            <w:hideMark/>
          </w:tcPr>
          <w:p w14:paraId="426DDF44" w14:textId="77777777" w:rsidR="00C765DE" w:rsidRPr="00B4435B" w:rsidRDefault="00C765DE" w:rsidP="00A163D2">
            <w:pPr>
              <w:spacing w:after="150"/>
              <w:ind w:left="-234" w:right="-239"/>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น้อยที่สุดหรือไม่มีเลย</w:t>
            </w:r>
          </w:p>
        </w:tc>
        <w:tc>
          <w:tcPr>
            <w:tcW w:w="508" w:type="pct"/>
            <w:shd w:val="clear" w:color="auto" w:fill="EAF1DD" w:themeFill="accent3" w:themeFillTint="33"/>
            <w:tcMar>
              <w:top w:w="120" w:type="dxa"/>
              <w:left w:w="375" w:type="dxa"/>
              <w:bottom w:w="120" w:type="dxa"/>
              <w:right w:w="375" w:type="dxa"/>
            </w:tcMar>
            <w:vAlign w:val="center"/>
            <w:hideMark/>
          </w:tcPr>
          <w:p w14:paraId="0C1B1470" w14:textId="77777777" w:rsidR="00C765DE" w:rsidRPr="00B4435B" w:rsidRDefault="00C765DE" w:rsidP="00A163D2">
            <w:pPr>
              <w:spacing w:after="150"/>
              <w:ind w:left="-234" w:right="-239"/>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w:t>
            </w:r>
          </w:p>
        </w:tc>
        <w:tc>
          <w:tcPr>
            <w:tcW w:w="508" w:type="pct"/>
            <w:shd w:val="clear" w:color="auto" w:fill="EAF1DD" w:themeFill="accent3" w:themeFillTint="33"/>
            <w:tcMar>
              <w:top w:w="120" w:type="dxa"/>
              <w:left w:w="375" w:type="dxa"/>
              <w:bottom w:w="120" w:type="dxa"/>
              <w:right w:w="375" w:type="dxa"/>
            </w:tcMar>
            <w:vAlign w:val="center"/>
            <w:hideMark/>
          </w:tcPr>
          <w:p w14:paraId="05EBD346" w14:textId="77777777" w:rsidR="00C765DE" w:rsidRPr="00B4435B" w:rsidRDefault="00C765DE" w:rsidP="00A163D2">
            <w:pPr>
              <w:spacing w:after="150"/>
              <w:ind w:left="-234" w:right="-239"/>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w:t>
            </w:r>
          </w:p>
        </w:tc>
        <w:tc>
          <w:tcPr>
            <w:tcW w:w="724" w:type="pct"/>
            <w:shd w:val="clear" w:color="auto" w:fill="EAF1DD" w:themeFill="accent3" w:themeFillTint="33"/>
            <w:tcMar>
              <w:top w:w="120" w:type="dxa"/>
              <w:left w:w="375" w:type="dxa"/>
              <w:bottom w:w="120" w:type="dxa"/>
              <w:right w:w="375" w:type="dxa"/>
            </w:tcMar>
            <w:vAlign w:val="center"/>
            <w:hideMark/>
          </w:tcPr>
          <w:p w14:paraId="4314DBF4" w14:textId="77777777" w:rsidR="00C765DE" w:rsidRPr="00B4435B" w:rsidRDefault="00C765DE" w:rsidP="00A163D2">
            <w:pPr>
              <w:spacing w:after="150"/>
              <w:ind w:left="-234" w:right="-239"/>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มากที่สุด</w:t>
            </w:r>
          </w:p>
        </w:tc>
      </w:tr>
      <w:tr w:rsidR="00C765DE" w:rsidRPr="00B4435B" w14:paraId="43737A00" w14:textId="77777777" w:rsidTr="00C765DE">
        <w:tc>
          <w:tcPr>
            <w:tcW w:w="2319" w:type="pct"/>
            <w:shd w:val="clear" w:color="auto" w:fill="auto"/>
            <w:tcMar>
              <w:top w:w="120" w:type="dxa"/>
              <w:left w:w="450" w:type="dxa"/>
              <w:bottom w:w="120" w:type="dxa"/>
              <w:right w:w="375" w:type="dxa"/>
            </w:tcMar>
            <w:vAlign w:val="center"/>
            <w:hideMark/>
          </w:tcPr>
          <w:p w14:paraId="74939E14" w14:textId="347A9356" w:rsidR="00C765DE" w:rsidRPr="00B4435B" w:rsidRDefault="00C765DE" w:rsidP="006B63F4">
            <w:pPr>
              <w:spacing w:before="30" w:after="150"/>
              <w:ind w:left="-163" w:right="-371"/>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ผู้บังคับบัญชาของท่าน มีการคัดเลือกผู้เข้ารับกา</w:t>
            </w:r>
            <w:r w:rsidR="006B63F4">
              <w:rPr>
                <w:rFonts w:ascii="TH SarabunPSK" w:eastAsia="Times New Roman" w:hAnsi="TH SarabunPSK" w:cs="TH SarabunPSK" w:hint="cs"/>
                <w:color w:val="000000"/>
                <w:sz w:val="28"/>
                <w:cs/>
              </w:rPr>
              <w:t>ร</w:t>
            </w:r>
            <w:r w:rsidRPr="00B4435B">
              <w:rPr>
                <w:rFonts w:ascii="TH SarabunPSK" w:eastAsia="Times New Roman" w:hAnsi="TH SarabunPSK" w:cs="TH SarabunPSK"/>
                <w:color w:val="000000"/>
                <w:sz w:val="28"/>
                <w:cs/>
              </w:rPr>
              <w:t>ฝึกอบรม การศึกษาดูงาน หรือการให้ทุนการศึกษา อย่างเป็นธรรม มากน้อยเพียงใด</w:t>
            </w:r>
          </w:p>
        </w:tc>
        <w:tc>
          <w:tcPr>
            <w:tcW w:w="942" w:type="pct"/>
            <w:shd w:val="clear" w:color="auto" w:fill="auto"/>
            <w:tcMar>
              <w:top w:w="120" w:type="dxa"/>
              <w:left w:w="375" w:type="dxa"/>
              <w:bottom w:w="120" w:type="dxa"/>
              <w:right w:w="375" w:type="dxa"/>
            </w:tcMar>
            <w:vAlign w:val="center"/>
          </w:tcPr>
          <w:p w14:paraId="5E245907" w14:textId="3D1B84A4" w:rsidR="00C765DE" w:rsidRPr="00B4435B" w:rsidRDefault="00C765DE" w:rsidP="00A163D2">
            <w:pPr>
              <w:spacing w:before="30" w:after="150"/>
              <w:ind w:left="-234" w:right="-239"/>
              <w:jc w:val="center"/>
              <w:rPr>
                <w:rFonts w:ascii="TH SarabunPSK" w:eastAsia="Times New Roman" w:hAnsi="TH SarabunPSK" w:cs="TH SarabunPSK"/>
                <w:color w:val="000000"/>
                <w:sz w:val="28"/>
              </w:rPr>
            </w:pPr>
          </w:p>
        </w:tc>
        <w:tc>
          <w:tcPr>
            <w:tcW w:w="508" w:type="pct"/>
            <w:shd w:val="clear" w:color="auto" w:fill="auto"/>
            <w:tcMar>
              <w:top w:w="120" w:type="dxa"/>
              <w:left w:w="375" w:type="dxa"/>
              <w:bottom w:w="120" w:type="dxa"/>
              <w:right w:w="375" w:type="dxa"/>
            </w:tcMar>
            <w:vAlign w:val="center"/>
          </w:tcPr>
          <w:p w14:paraId="337853CF" w14:textId="14668C28" w:rsidR="00C765DE" w:rsidRPr="00B4435B" w:rsidRDefault="00C765DE" w:rsidP="00A163D2">
            <w:pPr>
              <w:spacing w:before="30" w:after="150"/>
              <w:ind w:left="-234" w:right="-239"/>
              <w:jc w:val="center"/>
              <w:rPr>
                <w:rFonts w:ascii="TH SarabunPSK" w:eastAsia="Times New Roman" w:hAnsi="TH SarabunPSK" w:cs="TH SarabunPSK"/>
                <w:color w:val="000000"/>
                <w:sz w:val="28"/>
              </w:rPr>
            </w:pPr>
          </w:p>
        </w:tc>
        <w:tc>
          <w:tcPr>
            <w:tcW w:w="508" w:type="pct"/>
            <w:shd w:val="clear" w:color="auto" w:fill="auto"/>
            <w:tcMar>
              <w:top w:w="120" w:type="dxa"/>
              <w:left w:w="375" w:type="dxa"/>
              <w:bottom w:w="120" w:type="dxa"/>
              <w:right w:w="375" w:type="dxa"/>
            </w:tcMar>
            <w:vAlign w:val="center"/>
          </w:tcPr>
          <w:p w14:paraId="2A34061D" w14:textId="0777A7A1" w:rsidR="00C765DE" w:rsidRPr="00B4435B" w:rsidRDefault="00C765DE" w:rsidP="00A163D2">
            <w:pPr>
              <w:spacing w:before="30" w:after="150"/>
              <w:ind w:left="-234" w:right="-239"/>
              <w:jc w:val="center"/>
              <w:rPr>
                <w:rFonts w:ascii="TH SarabunPSK" w:eastAsia="Times New Roman" w:hAnsi="TH SarabunPSK" w:cs="TH SarabunPSK"/>
                <w:color w:val="000000"/>
                <w:sz w:val="28"/>
              </w:rPr>
            </w:pPr>
          </w:p>
        </w:tc>
        <w:tc>
          <w:tcPr>
            <w:tcW w:w="724" w:type="pct"/>
            <w:shd w:val="clear" w:color="auto" w:fill="auto"/>
            <w:tcMar>
              <w:top w:w="120" w:type="dxa"/>
              <w:left w:w="375" w:type="dxa"/>
              <w:bottom w:w="120" w:type="dxa"/>
              <w:right w:w="375" w:type="dxa"/>
            </w:tcMar>
            <w:vAlign w:val="center"/>
          </w:tcPr>
          <w:p w14:paraId="28DB5F2D" w14:textId="2437B06A" w:rsidR="00C765DE" w:rsidRPr="00B4435B" w:rsidRDefault="00C765DE" w:rsidP="00A163D2">
            <w:pPr>
              <w:spacing w:before="30" w:after="150"/>
              <w:ind w:left="-234" w:right="-239"/>
              <w:jc w:val="center"/>
              <w:rPr>
                <w:rFonts w:ascii="TH SarabunPSK" w:eastAsia="Times New Roman" w:hAnsi="TH SarabunPSK" w:cs="TH SarabunPSK"/>
                <w:color w:val="000000"/>
                <w:sz w:val="28"/>
              </w:rPr>
            </w:pPr>
          </w:p>
        </w:tc>
      </w:tr>
    </w:tbl>
    <w:p w14:paraId="06926B96" w14:textId="77777777" w:rsidR="00732084" w:rsidRDefault="00732084" w:rsidP="0073208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37"/>
        <w:gridCol w:w="1845"/>
        <w:gridCol w:w="992"/>
        <w:gridCol w:w="855"/>
        <w:gridCol w:w="1553"/>
      </w:tblGrid>
      <w:tr w:rsidR="00C765DE" w:rsidRPr="00B4435B" w14:paraId="437AD839" w14:textId="77777777" w:rsidTr="00C765DE">
        <w:trPr>
          <w:tblHeader/>
        </w:trPr>
        <w:tc>
          <w:tcPr>
            <w:tcW w:w="5000" w:type="pct"/>
            <w:gridSpan w:val="5"/>
            <w:shd w:val="clear" w:color="auto" w:fill="auto"/>
            <w:tcMar>
              <w:top w:w="75" w:type="dxa"/>
              <w:left w:w="300" w:type="dxa"/>
              <w:bottom w:w="75" w:type="dxa"/>
              <w:right w:w="300" w:type="dxa"/>
            </w:tcMar>
            <w:vAlign w:val="center"/>
            <w:hideMark/>
          </w:tcPr>
          <w:p w14:paraId="3A3614C3" w14:textId="77777777" w:rsidR="00C765DE" w:rsidRPr="00B4435B" w:rsidRDefault="00C765DE"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rPr>
              <w:t xml:space="preserve">I16 </w:t>
            </w:r>
            <w:r w:rsidRPr="00B4435B">
              <w:rPr>
                <w:rFonts w:ascii="TH SarabunPSK" w:eastAsia="Times New Roman" w:hAnsi="TH SarabunPSK" w:cs="TH SarabunPSK"/>
                <w:color w:val="000000"/>
                <w:sz w:val="28"/>
                <w:cs/>
              </w:rPr>
              <w:t>ท่านเคยถูกผู้บังคับบัญชาสั่งการให้ทำธุระส่วนตัวของผู้บังคับบัญชา มากน้อยเพียงใด</w:t>
            </w:r>
          </w:p>
        </w:tc>
      </w:tr>
      <w:tr w:rsidR="00C765DE" w:rsidRPr="00B4435B" w14:paraId="4AC19B9E" w14:textId="77777777" w:rsidTr="00C765DE">
        <w:trPr>
          <w:trHeight w:val="614"/>
          <w:tblHeader/>
        </w:trPr>
        <w:tc>
          <w:tcPr>
            <w:tcW w:w="2319" w:type="pct"/>
            <w:shd w:val="clear" w:color="auto" w:fill="EAF1DD" w:themeFill="accent3" w:themeFillTint="33"/>
            <w:tcMar>
              <w:top w:w="120" w:type="dxa"/>
              <w:left w:w="375" w:type="dxa"/>
              <w:bottom w:w="120" w:type="dxa"/>
              <w:right w:w="375" w:type="dxa"/>
            </w:tcMar>
            <w:vAlign w:val="center"/>
            <w:hideMark/>
          </w:tcPr>
          <w:p w14:paraId="5AC5D188" w14:textId="77777777" w:rsidR="00C765DE" w:rsidRPr="00B4435B" w:rsidRDefault="00C765DE"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หัวข้อการประเมิน</w:t>
            </w:r>
          </w:p>
        </w:tc>
        <w:tc>
          <w:tcPr>
            <w:tcW w:w="943" w:type="pct"/>
            <w:shd w:val="clear" w:color="auto" w:fill="EAF1DD" w:themeFill="accent3" w:themeFillTint="33"/>
            <w:tcMar>
              <w:top w:w="120" w:type="dxa"/>
              <w:left w:w="375" w:type="dxa"/>
              <w:bottom w:w="120" w:type="dxa"/>
              <w:right w:w="375" w:type="dxa"/>
            </w:tcMar>
            <w:vAlign w:val="center"/>
            <w:hideMark/>
          </w:tcPr>
          <w:p w14:paraId="72042B8A" w14:textId="77777777" w:rsidR="00C765DE" w:rsidRPr="00B4435B" w:rsidRDefault="00C765DE" w:rsidP="00A163D2">
            <w:pPr>
              <w:ind w:left="-230" w:right="-226"/>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น้อยที่สุดหรือไม่มีเลย</w:t>
            </w:r>
          </w:p>
        </w:tc>
        <w:tc>
          <w:tcPr>
            <w:tcW w:w="507" w:type="pct"/>
            <w:shd w:val="clear" w:color="auto" w:fill="EAF1DD" w:themeFill="accent3" w:themeFillTint="33"/>
            <w:tcMar>
              <w:top w:w="120" w:type="dxa"/>
              <w:left w:w="375" w:type="dxa"/>
              <w:bottom w:w="120" w:type="dxa"/>
              <w:right w:w="375" w:type="dxa"/>
            </w:tcMar>
            <w:vAlign w:val="center"/>
            <w:hideMark/>
          </w:tcPr>
          <w:p w14:paraId="250744DF" w14:textId="77777777" w:rsidR="00C765DE" w:rsidRPr="00B4435B" w:rsidRDefault="00C765DE" w:rsidP="00A163D2">
            <w:pPr>
              <w:ind w:left="-230" w:right="-226"/>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w:t>
            </w:r>
          </w:p>
        </w:tc>
        <w:tc>
          <w:tcPr>
            <w:tcW w:w="437" w:type="pct"/>
            <w:shd w:val="clear" w:color="auto" w:fill="EAF1DD" w:themeFill="accent3" w:themeFillTint="33"/>
            <w:tcMar>
              <w:top w:w="120" w:type="dxa"/>
              <w:left w:w="375" w:type="dxa"/>
              <w:bottom w:w="120" w:type="dxa"/>
              <w:right w:w="375" w:type="dxa"/>
            </w:tcMar>
            <w:vAlign w:val="center"/>
            <w:hideMark/>
          </w:tcPr>
          <w:p w14:paraId="22E9DCAE" w14:textId="77777777" w:rsidR="00C765DE" w:rsidRPr="00B4435B" w:rsidRDefault="00C765DE" w:rsidP="00A163D2">
            <w:pPr>
              <w:ind w:left="-230" w:right="-226"/>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w:t>
            </w:r>
          </w:p>
        </w:tc>
        <w:tc>
          <w:tcPr>
            <w:tcW w:w="795" w:type="pct"/>
            <w:shd w:val="clear" w:color="auto" w:fill="EAF1DD" w:themeFill="accent3" w:themeFillTint="33"/>
            <w:tcMar>
              <w:top w:w="120" w:type="dxa"/>
              <w:left w:w="375" w:type="dxa"/>
              <w:bottom w:w="120" w:type="dxa"/>
              <w:right w:w="375" w:type="dxa"/>
            </w:tcMar>
            <w:vAlign w:val="center"/>
            <w:hideMark/>
          </w:tcPr>
          <w:p w14:paraId="00C3C57F" w14:textId="77777777" w:rsidR="00C765DE" w:rsidRPr="00B4435B" w:rsidRDefault="00C765DE" w:rsidP="00A163D2">
            <w:pPr>
              <w:ind w:left="-230" w:right="-226"/>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มากที่สุด</w:t>
            </w:r>
          </w:p>
        </w:tc>
      </w:tr>
      <w:tr w:rsidR="00C765DE" w:rsidRPr="00B4435B" w14:paraId="577109FB" w14:textId="77777777" w:rsidTr="00C765DE">
        <w:tc>
          <w:tcPr>
            <w:tcW w:w="2319" w:type="pct"/>
            <w:shd w:val="clear" w:color="auto" w:fill="auto"/>
            <w:tcMar>
              <w:top w:w="120" w:type="dxa"/>
              <w:left w:w="450" w:type="dxa"/>
              <w:bottom w:w="120" w:type="dxa"/>
              <w:right w:w="375" w:type="dxa"/>
            </w:tcMar>
            <w:vAlign w:val="center"/>
            <w:hideMark/>
          </w:tcPr>
          <w:p w14:paraId="007BE77A" w14:textId="77777777" w:rsidR="00C765DE" w:rsidRPr="00B4435B" w:rsidRDefault="00C765DE"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ท่านเคยถูกผู้บังคับบัญชาสั่งการให้ทำธุระส่วนตัวของผู้บังคับบัญชา มากน้อยเพียงใด</w:t>
            </w:r>
          </w:p>
        </w:tc>
        <w:tc>
          <w:tcPr>
            <w:tcW w:w="943" w:type="pct"/>
            <w:shd w:val="clear" w:color="auto" w:fill="auto"/>
            <w:tcMar>
              <w:top w:w="120" w:type="dxa"/>
              <w:left w:w="375" w:type="dxa"/>
              <w:bottom w:w="120" w:type="dxa"/>
              <w:right w:w="375" w:type="dxa"/>
            </w:tcMar>
            <w:vAlign w:val="center"/>
          </w:tcPr>
          <w:p w14:paraId="2C6BD617" w14:textId="52F88CA0" w:rsidR="00C765DE" w:rsidRPr="00B4435B" w:rsidRDefault="00C765DE" w:rsidP="00A163D2">
            <w:pPr>
              <w:ind w:left="-230" w:right="-226"/>
              <w:jc w:val="center"/>
              <w:rPr>
                <w:rFonts w:ascii="TH SarabunPSK" w:eastAsia="Times New Roman" w:hAnsi="TH SarabunPSK" w:cs="TH SarabunPSK"/>
                <w:color w:val="000000"/>
                <w:sz w:val="28"/>
              </w:rPr>
            </w:pPr>
          </w:p>
        </w:tc>
        <w:tc>
          <w:tcPr>
            <w:tcW w:w="507" w:type="pct"/>
            <w:shd w:val="clear" w:color="auto" w:fill="auto"/>
            <w:tcMar>
              <w:top w:w="120" w:type="dxa"/>
              <w:left w:w="375" w:type="dxa"/>
              <w:bottom w:w="120" w:type="dxa"/>
              <w:right w:w="375" w:type="dxa"/>
            </w:tcMar>
            <w:vAlign w:val="center"/>
          </w:tcPr>
          <w:p w14:paraId="4000EE9F" w14:textId="1769DAB8" w:rsidR="00C765DE" w:rsidRPr="00B4435B" w:rsidRDefault="00C765DE" w:rsidP="00A163D2">
            <w:pPr>
              <w:ind w:left="-230" w:right="-226"/>
              <w:jc w:val="center"/>
              <w:rPr>
                <w:rFonts w:ascii="TH SarabunPSK" w:eastAsia="Times New Roman" w:hAnsi="TH SarabunPSK" w:cs="TH SarabunPSK"/>
                <w:color w:val="000000"/>
                <w:sz w:val="28"/>
              </w:rPr>
            </w:pPr>
          </w:p>
        </w:tc>
        <w:tc>
          <w:tcPr>
            <w:tcW w:w="437" w:type="pct"/>
            <w:shd w:val="clear" w:color="auto" w:fill="auto"/>
            <w:tcMar>
              <w:top w:w="120" w:type="dxa"/>
              <w:left w:w="375" w:type="dxa"/>
              <w:bottom w:w="120" w:type="dxa"/>
              <w:right w:w="375" w:type="dxa"/>
            </w:tcMar>
            <w:vAlign w:val="center"/>
          </w:tcPr>
          <w:p w14:paraId="7ECF2CED" w14:textId="65E4D91B" w:rsidR="00C765DE" w:rsidRPr="00B4435B" w:rsidRDefault="00C765DE" w:rsidP="00A163D2">
            <w:pPr>
              <w:ind w:left="-230" w:right="-226"/>
              <w:jc w:val="center"/>
              <w:rPr>
                <w:rFonts w:ascii="TH SarabunPSK" w:eastAsia="Times New Roman" w:hAnsi="TH SarabunPSK" w:cs="TH SarabunPSK"/>
                <w:color w:val="000000"/>
                <w:sz w:val="28"/>
              </w:rPr>
            </w:pPr>
          </w:p>
        </w:tc>
        <w:tc>
          <w:tcPr>
            <w:tcW w:w="795" w:type="pct"/>
            <w:shd w:val="clear" w:color="auto" w:fill="auto"/>
            <w:tcMar>
              <w:top w:w="120" w:type="dxa"/>
              <w:left w:w="375" w:type="dxa"/>
              <w:bottom w:w="120" w:type="dxa"/>
              <w:right w:w="375" w:type="dxa"/>
            </w:tcMar>
            <w:vAlign w:val="center"/>
          </w:tcPr>
          <w:p w14:paraId="6CFB7C7A" w14:textId="41D36560" w:rsidR="00C765DE" w:rsidRPr="00B4435B" w:rsidRDefault="00C765DE" w:rsidP="00A163D2">
            <w:pPr>
              <w:ind w:left="-230" w:right="-226"/>
              <w:jc w:val="center"/>
              <w:rPr>
                <w:rFonts w:ascii="TH SarabunPSK" w:eastAsia="Times New Roman" w:hAnsi="TH SarabunPSK" w:cs="TH SarabunPSK"/>
                <w:color w:val="000000"/>
                <w:sz w:val="28"/>
              </w:rPr>
            </w:pPr>
          </w:p>
        </w:tc>
      </w:tr>
    </w:tbl>
    <w:p w14:paraId="2698CAA3" w14:textId="77777777" w:rsidR="00732084" w:rsidRDefault="00732084" w:rsidP="0073208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37"/>
        <w:gridCol w:w="1845"/>
        <w:gridCol w:w="992"/>
        <w:gridCol w:w="855"/>
        <w:gridCol w:w="1553"/>
      </w:tblGrid>
      <w:tr w:rsidR="00C765DE" w:rsidRPr="00B4435B" w14:paraId="2E20AF42" w14:textId="77777777" w:rsidTr="00C765DE">
        <w:trPr>
          <w:tblHeader/>
        </w:trPr>
        <w:tc>
          <w:tcPr>
            <w:tcW w:w="5000" w:type="pct"/>
            <w:gridSpan w:val="5"/>
            <w:shd w:val="clear" w:color="auto" w:fill="auto"/>
            <w:tcMar>
              <w:top w:w="75" w:type="dxa"/>
              <w:left w:w="300" w:type="dxa"/>
              <w:bottom w:w="75" w:type="dxa"/>
              <w:right w:w="300" w:type="dxa"/>
            </w:tcMar>
            <w:vAlign w:val="center"/>
            <w:hideMark/>
          </w:tcPr>
          <w:p w14:paraId="4EA28AA2" w14:textId="77777777" w:rsidR="00C765DE" w:rsidRPr="00B4435B" w:rsidRDefault="00C765DE"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rPr>
              <w:t xml:space="preserve">I17 </w:t>
            </w:r>
            <w:r w:rsidRPr="00B4435B">
              <w:rPr>
                <w:rFonts w:ascii="TH SarabunPSK" w:eastAsia="Times New Roman" w:hAnsi="TH SarabunPSK" w:cs="TH SarabunPSK"/>
                <w:color w:val="000000"/>
                <w:sz w:val="28"/>
                <w:cs/>
              </w:rPr>
              <w:t>ท่านเคยถูกผู้บังคับบัญชาสั่งการให้ทำในสิ่งที่ไม่ถูกต้อง หรือมีความเสี่ยงต่อการทุจริต มากน้อยเพียงใด</w:t>
            </w:r>
          </w:p>
        </w:tc>
      </w:tr>
      <w:tr w:rsidR="00C765DE" w:rsidRPr="00B4435B" w14:paraId="756EE77E" w14:textId="77777777" w:rsidTr="00C765DE">
        <w:trPr>
          <w:trHeight w:val="552"/>
          <w:tblHeader/>
        </w:trPr>
        <w:tc>
          <w:tcPr>
            <w:tcW w:w="2319" w:type="pct"/>
            <w:shd w:val="clear" w:color="auto" w:fill="EAF1DD" w:themeFill="accent3" w:themeFillTint="33"/>
            <w:tcMar>
              <w:top w:w="120" w:type="dxa"/>
              <w:left w:w="375" w:type="dxa"/>
              <w:bottom w:w="120" w:type="dxa"/>
              <w:right w:w="375" w:type="dxa"/>
            </w:tcMar>
            <w:vAlign w:val="center"/>
            <w:hideMark/>
          </w:tcPr>
          <w:p w14:paraId="36F0468D" w14:textId="77777777" w:rsidR="00C765DE" w:rsidRPr="00B4435B" w:rsidRDefault="00C765DE"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หัวข้อการประเมิน</w:t>
            </w:r>
          </w:p>
        </w:tc>
        <w:tc>
          <w:tcPr>
            <w:tcW w:w="943" w:type="pct"/>
            <w:shd w:val="clear" w:color="auto" w:fill="EAF1DD" w:themeFill="accent3" w:themeFillTint="33"/>
            <w:tcMar>
              <w:top w:w="120" w:type="dxa"/>
              <w:left w:w="375" w:type="dxa"/>
              <w:bottom w:w="120" w:type="dxa"/>
              <w:right w:w="375" w:type="dxa"/>
            </w:tcMar>
            <w:vAlign w:val="center"/>
            <w:hideMark/>
          </w:tcPr>
          <w:p w14:paraId="3ACF6551" w14:textId="77777777" w:rsidR="00C765DE" w:rsidRPr="00B4435B" w:rsidRDefault="00C765DE" w:rsidP="00A163D2">
            <w:pPr>
              <w:ind w:left="-230" w:right="-226"/>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น้อยที่สุดหรือไม่มีเลย</w:t>
            </w:r>
          </w:p>
        </w:tc>
        <w:tc>
          <w:tcPr>
            <w:tcW w:w="507" w:type="pct"/>
            <w:shd w:val="clear" w:color="auto" w:fill="EAF1DD" w:themeFill="accent3" w:themeFillTint="33"/>
            <w:tcMar>
              <w:top w:w="120" w:type="dxa"/>
              <w:left w:w="375" w:type="dxa"/>
              <w:bottom w:w="120" w:type="dxa"/>
              <w:right w:w="375" w:type="dxa"/>
            </w:tcMar>
            <w:vAlign w:val="center"/>
            <w:hideMark/>
          </w:tcPr>
          <w:p w14:paraId="416EA2F3" w14:textId="77777777" w:rsidR="00C765DE" w:rsidRPr="00B4435B" w:rsidRDefault="00C765DE" w:rsidP="00A163D2">
            <w:pPr>
              <w:ind w:left="-230" w:right="-226"/>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w:t>
            </w:r>
          </w:p>
        </w:tc>
        <w:tc>
          <w:tcPr>
            <w:tcW w:w="437" w:type="pct"/>
            <w:shd w:val="clear" w:color="auto" w:fill="EAF1DD" w:themeFill="accent3" w:themeFillTint="33"/>
            <w:tcMar>
              <w:top w:w="120" w:type="dxa"/>
              <w:left w:w="375" w:type="dxa"/>
              <w:bottom w:w="120" w:type="dxa"/>
              <w:right w:w="375" w:type="dxa"/>
            </w:tcMar>
            <w:vAlign w:val="center"/>
            <w:hideMark/>
          </w:tcPr>
          <w:p w14:paraId="4C6E2BE7" w14:textId="77777777" w:rsidR="00C765DE" w:rsidRPr="00B4435B" w:rsidRDefault="00C765DE" w:rsidP="00A163D2">
            <w:pPr>
              <w:ind w:left="-230" w:right="-226"/>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w:t>
            </w:r>
          </w:p>
        </w:tc>
        <w:tc>
          <w:tcPr>
            <w:tcW w:w="795" w:type="pct"/>
            <w:shd w:val="clear" w:color="auto" w:fill="EAF1DD" w:themeFill="accent3" w:themeFillTint="33"/>
            <w:tcMar>
              <w:top w:w="120" w:type="dxa"/>
              <w:left w:w="375" w:type="dxa"/>
              <w:bottom w:w="120" w:type="dxa"/>
              <w:right w:w="375" w:type="dxa"/>
            </w:tcMar>
            <w:vAlign w:val="center"/>
            <w:hideMark/>
          </w:tcPr>
          <w:p w14:paraId="39971EC6" w14:textId="77777777" w:rsidR="00C765DE" w:rsidRPr="00B4435B" w:rsidRDefault="00C765DE" w:rsidP="00A163D2">
            <w:pPr>
              <w:ind w:left="-230" w:right="-226"/>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มากที่สุด</w:t>
            </w:r>
          </w:p>
        </w:tc>
      </w:tr>
      <w:tr w:rsidR="00C765DE" w:rsidRPr="00B4435B" w14:paraId="05825B2E" w14:textId="77777777" w:rsidTr="00C765DE">
        <w:tc>
          <w:tcPr>
            <w:tcW w:w="2319" w:type="pct"/>
            <w:shd w:val="clear" w:color="auto" w:fill="auto"/>
            <w:tcMar>
              <w:top w:w="120" w:type="dxa"/>
              <w:left w:w="450" w:type="dxa"/>
              <w:bottom w:w="120" w:type="dxa"/>
              <w:right w:w="375" w:type="dxa"/>
            </w:tcMar>
            <w:vAlign w:val="center"/>
            <w:hideMark/>
          </w:tcPr>
          <w:p w14:paraId="3AB3C316" w14:textId="77777777" w:rsidR="00C765DE" w:rsidRPr="00B4435B" w:rsidRDefault="00C765DE" w:rsidP="006B63F4">
            <w:pPr>
              <w:ind w:right="-371"/>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ท่านเคยถูกผู้บังคับบัญชาสั่งการให้ทำในสิ่งที่ไม่ถูกต้อง หรือมีความเสี่ยงต่อการทุจริต มากน้อยเพียงใด</w:t>
            </w:r>
          </w:p>
        </w:tc>
        <w:tc>
          <w:tcPr>
            <w:tcW w:w="943" w:type="pct"/>
            <w:shd w:val="clear" w:color="auto" w:fill="auto"/>
            <w:tcMar>
              <w:top w:w="120" w:type="dxa"/>
              <w:left w:w="375" w:type="dxa"/>
              <w:bottom w:w="120" w:type="dxa"/>
              <w:right w:w="375" w:type="dxa"/>
            </w:tcMar>
            <w:vAlign w:val="center"/>
          </w:tcPr>
          <w:p w14:paraId="1D4FF5A4" w14:textId="43AF9427" w:rsidR="00C765DE" w:rsidRPr="00B4435B" w:rsidRDefault="00C765DE" w:rsidP="00A163D2">
            <w:pPr>
              <w:ind w:left="-230" w:right="-226"/>
              <w:jc w:val="center"/>
              <w:rPr>
                <w:rFonts w:ascii="TH SarabunPSK" w:eastAsia="Times New Roman" w:hAnsi="TH SarabunPSK" w:cs="TH SarabunPSK"/>
                <w:color w:val="000000"/>
                <w:sz w:val="28"/>
              </w:rPr>
            </w:pPr>
          </w:p>
        </w:tc>
        <w:tc>
          <w:tcPr>
            <w:tcW w:w="507" w:type="pct"/>
            <w:shd w:val="clear" w:color="auto" w:fill="auto"/>
            <w:tcMar>
              <w:top w:w="120" w:type="dxa"/>
              <w:left w:w="375" w:type="dxa"/>
              <w:bottom w:w="120" w:type="dxa"/>
              <w:right w:w="375" w:type="dxa"/>
            </w:tcMar>
            <w:vAlign w:val="center"/>
          </w:tcPr>
          <w:p w14:paraId="1F8F5578" w14:textId="09600514" w:rsidR="00C765DE" w:rsidRPr="00B4435B" w:rsidRDefault="00C765DE" w:rsidP="00A163D2">
            <w:pPr>
              <w:ind w:left="-230" w:right="-226"/>
              <w:jc w:val="center"/>
              <w:rPr>
                <w:rFonts w:ascii="TH SarabunPSK" w:eastAsia="Times New Roman" w:hAnsi="TH SarabunPSK" w:cs="TH SarabunPSK"/>
                <w:color w:val="000000"/>
                <w:sz w:val="28"/>
              </w:rPr>
            </w:pPr>
          </w:p>
        </w:tc>
        <w:tc>
          <w:tcPr>
            <w:tcW w:w="437" w:type="pct"/>
            <w:shd w:val="clear" w:color="auto" w:fill="auto"/>
            <w:tcMar>
              <w:top w:w="120" w:type="dxa"/>
              <w:left w:w="375" w:type="dxa"/>
              <w:bottom w:w="120" w:type="dxa"/>
              <w:right w:w="375" w:type="dxa"/>
            </w:tcMar>
            <w:vAlign w:val="center"/>
          </w:tcPr>
          <w:p w14:paraId="58CE9B9B" w14:textId="6363DE9C" w:rsidR="00C765DE" w:rsidRPr="00B4435B" w:rsidRDefault="00C765DE" w:rsidP="00A163D2">
            <w:pPr>
              <w:ind w:left="-230" w:right="-226"/>
              <w:jc w:val="center"/>
              <w:rPr>
                <w:rFonts w:ascii="TH SarabunPSK" w:eastAsia="Times New Roman" w:hAnsi="TH SarabunPSK" w:cs="TH SarabunPSK"/>
                <w:color w:val="000000"/>
                <w:sz w:val="28"/>
              </w:rPr>
            </w:pPr>
          </w:p>
        </w:tc>
        <w:tc>
          <w:tcPr>
            <w:tcW w:w="795" w:type="pct"/>
            <w:shd w:val="clear" w:color="auto" w:fill="auto"/>
            <w:tcMar>
              <w:top w:w="120" w:type="dxa"/>
              <w:left w:w="375" w:type="dxa"/>
              <w:bottom w:w="120" w:type="dxa"/>
              <w:right w:w="375" w:type="dxa"/>
            </w:tcMar>
            <w:vAlign w:val="center"/>
          </w:tcPr>
          <w:p w14:paraId="0934804C" w14:textId="6B597ED7" w:rsidR="00C765DE" w:rsidRPr="00B4435B" w:rsidRDefault="00C765DE" w:rsidP="00A163D2">
            <w:pPr>
              <w:ind w:left="-230" w:right="-226"/>
              <w:jc w:val="center"/>
              <w:rPr>
                <w:rFonts w:ascii="TH SarabunPSK" w:eastAsia="Times New Roman" w:hAnsi="TH SarabunPSK" w:cs="TH SarabunPSK"/>
                <w:color w:val="000000"/>
                <w:sz w:val="28"/>
              </w:rPr>
            </w:pPr>
          </w:p>
        </w:tc>
      </w:tr>
    </w:tbl>
    <w:p w14:paraId="74F0BA37" w14:textId="77777777" w:rsidR="00732084" w:rsidRDefault="00732084" w:rsidP="0073208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37"/>
        <w:gridCol w:w="1845"/>
        <w:gridCol w:w="990"/>
        <w:gridCol w:w="855"/>
        <w:gridCol w:w="1555"/>
      </w:tblGrid>
      <w:tr w:rsidR="00C765DE" w:rsidRPr="00B4435B" w14:paraId="73C5930A" w14:textId="77777777" w:rsidTr="00C765DE">
        <w:trPr>
          <w:tblHeader/>
        </w:trPr>
        <w:tc>
          <w:tcPr>
            <w:tcW w:w="5000" w:type="pct"/>
            <w:gridSpan w:val="5"/>
            <w:shd w:val="clear" w:color="auto" w:fill="auto"/>
            <w:tcMar>
              <w:top w:w="75" w:type="dxa"/>
              <w:left w:w="300" w:type="dxa"/>
              <w:bottom w:w="75" w:type="dxa"/>
              <w:right w:w="300" w:type="dxa"/>
            </w:tcMar>
            <w:vAlign w:val="center"/>
            <w:hideMark/>
          </w:tcPr>
          <w:p w14:paraId="5224CD43" w14:textId="77777777" w:rsidR="00C765DE" w:rsidRPr="00B4435B" w:rsidRDefault="00C765DE"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rPr>
              <w:lastRenderedPageBreak/>
              <w:t xml:space="preserve">I18 </w:t>
            </w:r>
            <w:r w:rsidRPr="00B4435B">
              <w:rPr>
                <w:rFonts w:ascii="TH SarabunPSK" w:eastAsia="Times New Roman" w:hAnsi="TH SarabunPSK" w:cs="TH SarabunPSK"/>
                <w:color w:val="000000"/>
                <w:sz w:val="28"/>
                <w:cs/>
              </w:rPr>
              <w:t>การบริหารงานบุคคลของหน่วยงานของท่าน มีลักษณะดังต่อไปนี้ มากน้อยเพียงใด</w:t>
            </w:r>
          </w:p>
        </w:tc>
      </w:tr>
      <w:tr w:rsidR="00C765DE" w:rsidRPr="00B4435B" w14:paraId="48F4D3CB" w14:textId="77777777" w:rsidTr="00C765DE">
        <w:trPr>
          <w:trHeight w:val="327"/>
          <w:tblHeader/>
        </w:trPr>
        <w:tc>
          <w:tcPr>
            <w:tcW w:w="2319" w:type="pct"/>
            <w:shd w:val="clear" w:color="auto" w:fill="EAF1DD" w:themeFill="accent3" w:themeFillTint="33"/>
            <w:tcMar>
              <w:top w:w="120" w:type="dxa"/>
              <w:left w:w="375" w:type="dxa"/>
              <w:bottom w:w="120" w:type="dxa"/>
              <w:right w:w="375" w:type="dxa"/>
            </w:tcMar>
            <w:vAlign w:val="center"/>
            <w:hideMark/>
          </w:tcPr>
          <w:p w14:paraId="7DA6CC9B" w14:textId="77777777" w:rsidR="00C765DE" w:rsidRPr="00B4435B" w:rsidRDefault="00C765DE"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หัวข้อการประเมิน</w:t>
            </w:r>
          </w:p>
        </w:tc>
        <w:tc>
          <w:tcPr>
            <w:tcW w:w="943" w:type="pct"/>
            <w:shd w:val="clear" w:color="auto" w:fill="EAF1DD" w:themeFill="accent3" w:themeFillTint="33"/>
            <w:tcMar>
              <w:top w:w="120" w:type="dxa"/>
              <w:left w:w="375" w:type="dxa"/>
              <w:bottom w:w="120" w:type="dxa"/>
              <w:right w:w="375" w:type="dxa"/>
            </w:tcMar>
            <w:vAlign w:val="center"/>
            <w:hideMark/>
          </w:tcPr>
          <w:p w14:paraId="03045EC2" w14:textId="77777777" w:rsidR="00C765DE" w:rsidRPr="00B4435B" w:rsidRDefault="00C765DE" w:rsidP="00A163D2">
            <w:pPr>
              <w:ind w:left="-230" w:right="-226"/>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น้อยที่สุดหรือไม่มีเลย</w:t>
            </w:r>
          </w:p>
        </w:tc>
        <w:tc>
          <w:tcPr>
            <w:tcW w:w="506" w:type="pct"/>
            <w:shd w:val="clear" w:color="auto" w:fill="EAF1DD" w:themeFill="accent3" w:themeFillTint="33"/>
            <w:tcMar>
              <w:top w:w="120" w:type="dxa"/>
              <w:left w:w="375" w:type="dxa"/>
              <w:bottom w:w="120" w:type="dxa"/>
              <w:right w:w="375" w:type="dxa"/>
            </w:tcMar>
            <w:vAlign w:val="center"/>
            <w:hideMark/>
          </w:tcPr>
          <w:p w14:paraId="59B3E31C" w14:textId="77777777" w:rsidR="00C765DE" w:rsidRPr="00B4435B" w:rsidRDefault="00C765DE" w:rsidP="00A163D2">
            <w:pPr>
              <w:ind w:left="-230" w:right="-226"/>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น้อย</w:t>
            </w:r>
          </w:p>
        </w:tc>
        <w:tc>
          <w:tcPr>
            <w:tcW w:w="437" w:type="pct"/>
            <w:shd w:val="clear" w:color="auto" w:fill="EAF1DD" w:themeFill="accent3" w:themeFillTint="33"/>
            <w:tcMar>
              <w:top w:w="120" w:type="dxa"/>
              <w:left w:w="375" w:type="dxa"/>
              <w:bottom w:w="120" w:type="dxa"/>
              <w:right w:w="375" w:type="dxa"/>
            </w:tcMar>
            <w:vAlign w:val="center"/>
            <w:hideMark/>
          </w:tcPr>
          <w:p w14:paraId="651C9093" w14:textId="77777777" w:rsidR="00C765DE" w:rsidRPr="00B4435B" w:rsidRDefault="00C765DE" w:rsidP="00A163D2">
            <w:pPr>
              <w:ind w:left="-230" w:right="-226"/>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w:t>
            </w:r>
          </w:p>
        </w:tc>
        <w:tc>
          <w:tcPr>
            <w:tcW w:w="796" w:type="pct"/>
            <w:shd w:val="clear" w:color="auto" w:fill="EAF1DD" w:themeFill="accent3" w:themeFillTint="33"/>
            <w:tcMar>
              <w:top w:w="120" w:type="dxa"/>
              <w:left w:w="375" w:type="dxa"/>
              <w:bottom w:w="120" w:type="dxa"/>
              <w:right w:w="375" w:type="dxa"/>
            </w:tcMar>
            <w:vAlign w:val="center"/>
            <w:hideMark/>
          </w:tcPr>
          <w:p w14:paraId="13E33B5C" w14:textId="77777777" w:rsidR="00C765DE" w:rsidRPr="00B4435B" w:rsidRDefault="00C765DE" w:rsidP="00A163D2">
            <w:pPr>
              <w:ind w:left="-230" w:right="-226"/>
              <w:jc w:val="cente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มากที่สุด</w:t>
            </w:r>
          </w:p>
        </w:tc>
      </w:tr>
      <w:tr w:rsidR="00C765DE" w:rsidRPr="00B4435B" w14:paraId="1D112B2B" w14:textId="77777777" w:rsidTr="00C765DE">
        <w:tc>
          <w:tcPr>
            <w:tcW w:w="2319" w:type="pct"/>
            <w:shd w:val="clear" w:color="auto" w:fill="auto"/>
            <w:tcMar>
              <w:top w:w="120" w:type="dxa"/>
              <w:left w:w="450" w:type="dxa"/>
              <w:bottom w:w="120" w:type="dxa"/>
              <w:right w:w="375" w:type="dxa"/>
            </w:tcMar>
            <w:vAlign w:val="center"/>
            <w:hideMark/>
          </w:tcPr>
          <w:p w14:paraId="736DED2F" w14:textId="77777777" w:rsidR="00C765DE" w:rsidRPr="00B4435B" w:rsidRDefault="00C765DE"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ถูกแทรกแซงจากผู้มีอำนาจ</w:t>
            </w:r>
          </w:p>
        </w:tc>
        <w:tc>
          <w:tcPr>
            <w:tcW w:w="943" w:type="pct"/>
            <w:shd w:val="clear" w:color="auto" w:fill="auto"/>
            <w:tcMar>
              <w:top w:w="120" w:type="dxa"/>
              <w:left w:w="375" w:type="dxa"/>
              <w:bottom w:w="120" w:type="dxa"/>
              <w:right w:w="375" w:type="dxa"/>
            </w:tcMar>
            <w:vAlign w:val="center"/>
          </w:tcPr>
          <w:p w14:paraId="5B310721" w14:textId="3E8A2246" w:rsidR="00C765DE" w:rsidRPr="00B4435B" w:rsidRDefault="00C765DE" w:rsidP="00A163D2">
            <w:pPr>
              <w:ind w:left="-230" w:right="-226"/>
              <w:jc w:val="center"/>
              <w:rPr>
                <w:rFonts w:ascii="TH SarabunPSK" w:eastAsia="Times New Roman" w:hAnsi="TH SarabunPSK" w:cs="TH SarabunPSK"/>
                <w:color w:val="000000"/>
                <w:sz w:val="28"/>
              </w:rPr>
            </w:pPr>
          </w:p>
        </w:tc>
        <w:tc>
          <w:tcPr>
            <w:tcW w:w="506" w:type="pct"/>
            <w:shd w:val="clear" w:color="auto" w:fill="auto"/>
            <w:tcMar>
              <w:top w:w="120" w:type="dxa"/>
              <w:left w:w="375" w:type="dxa"/>
              <w:bottom w:w="120" w:type="dxa"/>
              <w:right w:w="375" w:type="dxa"/>
            </w:tcMar>
            <w:vAlign w:val="center"/>
          </w:tcPr>
          <w:p w14:paraId="02EB5BED" w14:textId="5E3551A5" w:rsidR="00C765DE" w:rsidRPr="00B4435B" w:rsidRDefault="00C765DE" w:rsidP="00A163D2">
            <w:pPr>
              <w:ind w:left="-230" w:right="-226"/>
              <w:jc w:val="center"/>
              <w:rPr>
                <w:rFonts w:ascii="TH SarabunPSK" w:eastAsia="Times New Roman" w:hAnsi="TH SarabunPSK" w:cs="TH SarabunPSK"/>
                <w:color w:val="000000"/>
                <w:sz w:val="28"/>
              </w:rPr>
            </w:pPr>
          </w:p>
        </w:tc>
        <w:tc>
          <w:tcPr>
            <w:tcW w:w="437" w:type="pct"/>
            <w:shd w:val="clear" w:color="auto" w:fill="auto"/>
            <w:tcMar>
              <w:top w:w="120" w:type="dxa"/>
              <w:left w:w="375" w:type="dxa"/>
              <w:bottom w:w="120" w:type="dxa"/>
              <w:right w:w="375" w:type="dxa"/>
            </w:tcMar>
            <w:vAlign w:val="center"/>
          </w:tcPr>
          <w:p w14:paraId="1A324BE5" w14:textId="2A4CC52E" w:rsidR="00C765DE" w:rsidRPr="00B4435B" w:rsidRDefault="00C765DE" w:rsidP="00A163D2">
            <w:pPr>
              <w:ind w:left="-230" w:right="-226"/>
              <w:jc w:val="center"/>
              <w:rPr>
                <w:rFonts w:ascii="TH SarabunPSK" w:eastAsia="Times New Roman" w:hAnsi="TH SarabunPSK" w:cs="TH SarabunPSK"/>
                <w:color w:val="000000"/>
                <w:sz w:val="28"/>
              </w:rPr>
            </w:pPr>
          </w:p>
        </w:tc>
        <w:tc>
          <w:tcPr>
            <w:tcW w:w="796" w:type="pct"/>
            <w:shd w:val="clear" w:color="auto" w:fill="auto"/>
            <w:tcMar>
              <w:top w:w="120" w:type="dxa"/>
              <w:left w:w="375" w:type="dxa"/>
              <w:bottom w:w="120" w:type="dxa"/>
              <w:right w:w="375" w:type="dxa"/>
            </w:tcMar>
            <w:vAlign w:val="center"/>
          </w:tcPr>
          <w:p w14:paraId="16965DE6" w14:textId="243F4528" w:rsidR="00C765DE" w:rsidRPr="00B4435B" w:rsidRDefault="00C765DE" w:rsidP="00A163D2">
            <w:pPr>
              <w:ind w:left="-230" w:right="-226"/>
              <w:jc w:val="center"/>
              <w:rPr>
                <w:rFonts w:ascii="TH SarabunPSK" w:eastAsia="Times New Roman" w:hAnsi="TH SarabunPSK" w:cs="TH SarabunPSK"/>
                <w:color w:val="000000"/>
                <w:sz w:val="28"/>
              </w:rPr>
            </w:pPr>
          </w:p>
        </w:tc>
      </w:tr>
      <w:tr w:rsidR="00C765DE" w:rsidRPr="00B4435B" w14:paraId="43BCBD27" w14:textId="77777777" w:rsidTr="00C765DE">
        <w:tc>
          <w:tcPr>
            <w:tcW w:w="2319" w:type="pct"/>
            <w:shd w:val="clear" w:color="auto" w:fill="auto"/>
            <w:tcMar>
              <w:top w:w="120" w:type="dxa"/>
              <w:left w:w="450" w:type="dxa"/>
              <w:bottom w:w="120" w:type="dxa"/>
              <w:right w:w="375" w:type="dxa"/>
            </w:tcMar>
            <w:vAlign w:val="center"/>
            <w:hideMark/>
          </w:tcPr>
          <w:p w14:paraId="36B1C958" w14:textId="77777777" w:rsidR="00C765DE" w:rsidRPr="00B4435B" w:rsidRDefault="00C765DE"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มีการซื้อขายตำแหน่ง</w:t>
            </w:r>
          </w:p>
        </w:tc>
        <w:tc>
          <w:tcPr>
            <w:tcW w:w="943" w:type="pct"/>
            <w:shd w:val="clear" w:color="auto" w:fill="auto"/>
            <w:tcMar>
              <w:top w:w="120" w:type="dxa"/>
              <w:left w:w="375" w:type="dxa"/>
              <w:bottom w:w="120" w:type="dxa"/>
              <w:right w:w="375" w:type="dxa"/>
            </w:tcMar>
            <w:vAlign w:val="center"/>
          </w:tcPr>
          <w:p w14:paraId="5D85FBB3" w14:textId="052777ED" w:rsidR="00C765DE" w:rsidRPr="00B4435B" w:rsidRDefault="00C765DE" w:rsidP="00A163D2">
            <w:pPr>
              <w:ind w:left="-230" w:right="-226"/>
              <w:jc w:val="center"/>
              <w:rPr>
                <w:rFonts w:ascii="TH SarabunPSK" w:eastAsia="Times New Roman" w:hAnsi="TH SarabunPSK" w:cs="TH SarabunPSK"/>
                <w:color w:val="000000"/>
                <w:sz w:val="28"/>
              </w:rPr>
            </w:pPr>
          </w:p>
        </w:tc>
        <w:tc>
          <w:tcPr>
            <w:tcW w:w="506" w:type="pct"/>
            <w:shd w:val="clear" w:color="auto" w:fill="auto"/>
            <w:tcMar>
              <w:top w:w="120" w:type="dxa"/>
              <w:left w:w="375" w:type="dxa"/>
              <w:bottom w:w="120" w:type="dxa"/>
              <w:right w:w="375" w:type="dxa"/>
            </w:tcMar>
            <w:vAlign w:val="center"/>
          </w:tcPr>
          <w:p w14:paraId="7815EDD9" w14:textId="26938A25" w:rsidR="00C765DE" w:rsidRPr="00B4435B" w:rsidRDefault="00C765DE" w:rsidP="00A163D2">
            <w:pPr>
              <w:ind w:left="-230" w:right="-226"/>
              <w:jc w:val="center"/>
              <w:rPr>
                <w:rFonts w:ascii="TH SarabunPSK" w:eastAsia="Times New Roman" w:hAnsi="TH SarabunPSK" w:cs="TH SarabunPSK"/>
                <w:color w:val="000000"/>
                <w:sz w:val="28"/>
              </w:rPr>
            </w:pPr>
          </w:p>
        </w:tc>
        <w:tc>
          <w:tcPr>
            <w:tcW w:w="437" w:type="pct"/>
            <w:shd w:val="clear" w:color="auto" w:fill="auto"/>
            <w:tcMar>
              <w:top w:w="120" w:type="dxa"/>
              <w:left w:w="375" w:type="dxa"/>
              <w:bottom w:w="120" w:type="dxa"/>
              <w:right w:w="375" w:type="dxa"/>
            </w:tcMar>
            <w:vAlign w:val="center"/>
          </w:tcPr>
          <w:p w14:paraId="7C528647" w14:textId="5CEDB708" w:rsidR="00C765DE" w:rsidRPr="00B4435B" w:rsidRDefault="00C765DE" w:rsidP="00A163D2">
            <w:pPr>
              <w:ind w:left="-230" w:right="-226"/>
              <w:jc w:val="center"/>
              <w:rPr>
                <w:rFonts w:ascii="TH SarabunPSK" w:eastAsia="Times New Roman" w:hAnsi="TH SarabunPSK" w:cs="TH SarabunPSK"/>
                <w:color w:val="000000"/>
                <w:sz w:val="28"/>
              </w:rPr>
            </w:pPr>
          </w:p>
        </w:tc>
        <w:tc>
          <w:tcPr>
            <w:tcW w:w="796" w:type="pct"/>
            <w:shd w:val="clear" w:color="auto" w:fill="auto"/>
            <w:tcMar>
              <w:top w:w="120" w:type="dxa"/>
              <w:left w:w="375" w:type="dxa"/>
              <w:bottom w:w="120" w:type="dxa"/>
              <w:right w:w="375" w:type="dxa"/>
            </w:tcMar>
            <w:vAlign w:val="center"/>
          </w:tcPr>
          <w:p w14:paraId="04F65A17" w14:textId="5451B085" w:rsidR="00C765DE" w:rsidRPr="00B4435B" w:rsidRDefault="00C765DE" w:rsidP="00A163D2">
            <w:pPr>
              <w:ind w:left="-230" w:right="-226"/>
              <w:jc w:val="center"/>
              <w:rPr>
                <w:rFonts w:ascii="TH SarabunPSK" w:eastAsia="Times New Roman" w:hAnsi="TH SarabunPSK" w:cs="TH SarabunPSK"/>
                <w:color w:val="000000"/>
                <w:sz w:val="28"/>
              </w:rPr>
            </w:pPr>
          </w:p>
        </w:tc>
      </w:tr>
      <w:tr w:rsidR="00C765DE" w:rsidRPr="00B4435B" w14:paraId="56896FA3" w14:textId="77777777" w:rsidTr="00C765DE">
        <w:tc>
          <w:tcPr>
            <w:tcW w:w="2319" w:type="pct"/>
            <w:shd w:val="clear" w:color="auto" w:fill="auto"/>
            <w:tcMar>
              <w:top w:w="120" w:type="dxa"/>
              <w:left w:w="450" w:type="dxa"/>
              <w:bottom w:w="120" w:type="dxa"/>
              <w:right w:w="375" w:type="dxa"/>
            </w:tcMar>
            <w:vAlign w:val="center"/>
            <w:hideMark/>
          </w:tcPr>
          <w:p w14:paraId="3AB14D85" w14:textId="77777777" w:rsidR="00C765DE" w:rsidRPr="00B4435B" w:rsidRDefault="00C765DE" w:rsidP="00A163D2">
            <w:pPr>
              <w:rPr>
                <w:rFonts w:ascii="TH SarabunPSK" w:eastAsia="Times New Roman" w:hAnsi="TH SarabunPSK" w:cs="TH SarabunPSK"/>
                <w:color w:val="000000"/>
                <w:sz w:val="28"/>
              </w:rPr>
            </w:pPr>
            <w:r w:rsidRPr="00B4435B">
              <w:rPr>
                <w:rFonts w:ascii="TH SarabunPSK" w:eastAsia="Times New Roman" w:hAnsi="TH SarabunPSK" w:cs="TH SarabunPSK"/>
                <w:color w:val="000000"/>
                <w:sz w:val="28"/>
                <w:cs/>
              </w:rPr>
              <w:t>เอื้อประโยชน์ให้กลุ่มหรือพวกพ้อง</w:t>
            </w:r>
          </w:p>
        </w:tc>
        <w:tc>
          <w:tcPr>
            <w:tcW w:w="943" w:type="pct"/>
            <w:shd w:val="clear" w:color="auto" w:fill="auto"/>
            <w:tcMar>
              <w:top w:w="120" w:type="dxa"/>
              <w:left w:w="375" w:type="dxa"/>
              <w:bottom w:w="120" w:type="dxa"/>
              <w:right w:w="375" w:type="dxa"/>
            </w:tcMar>
            <w:vAlign w:val="center"/>
          </w:tcPr>
          <w:p w14:paraId="3EF7C4AD" w14:textId="3B3B41D6" w:rsidR="00C765DE" w:rsidRPr="00B4435B" w:rsidRDefault="00C765DE" w:rsidP="00A163D2">
            <w:pPr>
              <w:ind w:left="-230" w:right="-226"/>
              <w:jc w:val="center"/>
              <w:rPr>
                <w:rFonts w:ascii="TH SarabunPSK" w:eastAsia="Times New Roman" w:hAnsi="TH SarabunPSK" w:cs="TH SarabunPSK"/>
                <w:color w:val="000000"/>
                <w:sz w:val="28"/>
              </w:rPr>
            </w:pPr>
          </w:p>
        </w:tc>
        <w:tc>
          <w:tcPr>
            <w:tcW w:w="506" w:type="pct"/>
            <w:shd w:val="clear" w:color="auto" w:fill="auto"/>
            <w:tcMar>
              <w:top w:w="120" w:type="dxa"/>
              <w:left w:w="375" w:type="dxa"/>
              <w:bottom w:w="120" w:type="dxa"/>
              <w:right w:w="375" w:type="dxa"/>
            </w:tcMar>
            <w:vAlign w:val="center"/>
          </w:tcPr>
          <w:p w14:paraId="42410720" w14:textId="0DDEE671" w:rsidR="00C765DE" w:rsidRPr="00B4435B" w:rsidRDefault="00C765DE" w:rsidP="00A163D2">
            <w:pPr>
              <w:ind w:left="-230" w:right="-226"/>
              <w:jc w:val="center"/>
              <w:rPr>
                <w:rFonts w:ascii="TH SarabunPSK" w:eastAsia="Times New Roman" w:hAnsi="TH SarabunPSK" w:cs="TH SarabunPSK"/>
                <w:color w:val="000000"/>
                <w:sz w:val="28"/>
              </w:rPr>
            </w:pPr>
          </w:p>
        </w:tc>
        <w:tc>
          <w:tcPr>
            <w:tcW w:w="437" w:type="pct"/>
            <w:shd w:val="clear" w:color="auto" w:fill="auto"/>
            <w:tcMar>
              <w:top w:w="120" w:type="dxa"/>
              <w:left w:w="375" w:type="dxa"/>
              <w:bottom w:w="120" w:type="dxa"/>
              <w:right w:w="375" w:type="dxa"/>
            </w:tcMar>
            <w:vAlign w:val="center"/>
          </w:tcPr>
          <w:p w14:paraId="53BB2E24" w14:textId="191320D2" w:rsidR="00C765DE" w:rsidRPr="00B4435B" w:rsidRDefault="00C765DE" w:rsidP="00A163D2">
            <w:pPr>
              <w:ind w:left="-230" w:right="-226"/>
              <w:jc w:val="center"/>
              <w:rPr>
                <w:rFonts w:ascii="TH SarabunPSK" w:eastAsia="Times New Roman" w:hAnsi="TH SarabunPSK" w:cs="TH SarabunPSK"/>
                <w:color w:val="000000"/>
                <w:sz w:val="28"/>
              </w:rPr>
            </w:pPr>
          </w:p>
        </w:tc>
        <w:tc>
          <w:tcPr>
            <w:tcW w:w="796" w:type="pct"/>
            <w:shd w:val="clear" w:color="auto" w:fill="auto"/>
            <w:tcMar>
              <w:top w:w="120" w:type="dxa"/>
              <w:left w:w="375" w:type="dxa"/>
              <w:bottom w:w="120" w:type="dxa"/>
              <w:right w:w="375" w:type="dxa"/>
            </w:tcMar>
            <w:vAlign w:val="center"/>
          </w:tcPr>
          <w:p w14:paraId="4EE5FAE9" w14:textId="56306157" w:rsidR="00C765DE" w:rsidRPr="00B4435B" w:rsidRDefault="00C765DE" w:rsidP="00A163D2">
            <w:pPr>
              <w:ind w:left="-230" w:right="-226"/>
              <w:jc w:val="center"/>
              <w:rPr>
                <w:rFonts w:ascii="TH SarabunPSK" w:eastAsia="Times New Roman" w:hAnsi="TH SarabunPSK" w:cs="TH SarabunPSK"/>
                <w:color w:val="000000"/>
                <w:sz w:val="28"/>
              </w:rPr>
            </w:pPr>
          </w:p>
        </w:tc>
      </w:tr>
    </w:tbl>
    <w:p w14:paraId="718CAC69" w14:textId="77777777" w:rsidR="00732084" w:rsidRDefault="00732084" w:rsidP="00732084">
      <w:pPr>
        <w:ind w:left="142"/>
        <w:jc w:val="center"/>
        <w:rPr>
          <w:rFonts w:ascii="TH SarabunPSK" w:hAnsi="TH SarabunPSK" w:cs="TH SarabunPSK"/>
          <w:b/>
          <w:bCs/>
          <w:sz w:val="16"/>
          <w:szCs w:val="16"/>
        </w:rPr>
      </w:pPr>
    </w:p>
    <w:p w14:paraId="366EC197" w14:textId="5E997748" w:rsidR="00010668" w:rsidRDefault="00010668" w:rsidP="005F2DE8">
      <w:pPr>
        <w:shd w:val="clear" w:color="auto" w:fill="9BBB59" w:themeFill="accent3"/>
        <w:autoSpaceDE w:val="0"/>
        <w:autoSpaceDN w:val="0"/>
        <w:adjustRightInd w:val="0"/>
        <w:ind w:left="-284" w:right="-144"/>
        <w:jc w:val="center"/>
        <w:rPr>
          <w:rFonts w:ascii="Times New Roman" w:hAnsi="Times New Roman" w:cs="Angsana New"/>
          <w:sz w:val="24"/>
          <w:szCs w:val="24"/>
        </w:rPr>
      </w:pPr>
      <w:r w:rsidRPr="00C02562">
        <w:rPr>
          <w:rFonts w:ascii="TH SarabunPSK" w:hAnsi="TH SarabunPSK" w:cs="TH SarabunPSK"/>
          <w:b/>
          <w:bCs/>
          <w:spacing w:val="-12"/>
          <w:sz w:val="32"/>
          <w:szCs w:val="32"/>
          <w:cs/>
        </w:rPr>
        <w:t>ตัวชี้วัดที่</w:t>
      </w:r>
      <w:r w:rsidRPr="00C02562">
        <w:rPr>
          <w:rFonts w:ascii="TH SarabunPSK" w:hAnsi="TH SarabunPSK" w:cs="TH SarabunPSK"/>
          <w:b/>
          <w:bCs/>
          <w:spacing w:val="-12"/>
          <w:sz w:val="32"/>
          <w:szCs w:val="32"/>
        </w:rPr>
        <w:t xml:space="preserve"> 4 </w:t>
      </w:r>
      <w:r w:rsidRPr="00C02562">
        <w:rPr>
          <w:rFonts w:ascii="TH SarabunPSK" w:hAnsi="TH SarabunPSK" w:cs="TH SarabunPSK"/>
          <w:b/>
          <w:bCs/>
          <w:spacing w:val="-12"/>
          <w:sz w:val="32"/>
          <w:szCs w:val="32"/>
          <w:cs/>
        </w:rPr>
        <w:t>การใช้ทรัพย์สินของราชการ</w:t>
      </w:r>
      <w:r>
        <w:rPr>
          <w:rFonts w:ascii="Times New Roman" w:hAnsi="Times New Roman" w:cs="Angsana New"/>
          <w:sz w:val="24"/>
          <w:szCs w:val="24"/>
        </w:rPr>
        <w:t xml:space="preserve"> </w:t>
      </w:r>
      <w:r w:rsidRPr="00C02562">
        <w:rPr>
          <w:rFonts w:ascii="TH SarabunPSK" w:hAnsi="TH SarabunPSK" w:cs="TH SarabunPSK"/>
          <w:spacing w:val="-12"/>
          <w:sz w:val="32"/>
          <w:szCs w:val="32"/>
          <w:cs/>
        </w:rPr>
        <w:t>ประกอบด้วยข้อค</w:t>
      </w:r>
      <w:r w:rsidRPr="00C02562">
        <w:rPr>
          <w:rFonts w:ascii="TH SarabunPSK" w:hAnsi="TH SarabunPSK" w:cs="TH SarabunPSK" w:hint="cs"/>
          <w:spacing w:val="-12"/>
          <w:sz w:val="32"/>
          <w:szCs w:val="32"/>
          <w:cs/>
        </w:rPr>
        <w:t>ำ</w:t>
      </w:r>
      <w:r w:rsidRPr="00C02562">
        <w:rPr>
          <w:rFonts w:ascii="TH SarabunPSK" w:hAnsi="TH SarabunPSK" w:cs="TH SarabunPSK"/>
          <w:spacing w:val="-12"/>
          <w:sz w:val="32"/>
          <w:szCs w:val="32"/>
          <w:cs/>
        </w:rPr>
        <w:t>ถามจ</w:t>
      </w:r>
      <w:r w:rsidRPr="00C02562">
        <w:rPr>
          <w:rFonts w:ascii="TH SarabunPSK" w:hAnsi="TH SarabunPSK" w:cs="TH SarabunPSK" w:hint="cs"/>
          <w:spacing w:val="-12"/>
          <w:sz w:val="32"/>
          <w:szCs w:val="32"/>
          <w:cs/>
        </w:rPr>
        <w:t>ำ</w:t>
      </w:r>
      <w:r w:rsidRPr="00C02562">
        <w:rPr>
          <w:rFonts w:ascii="TH SarabunPSK" w:hAnsi="TH SarabunPSK" w:cs="TH SarabunPSK"/>
          <w:spacing w:val="-12"/>
          <w:sz w:val="32"/>
          <w:szCs w:val="32"/>
          <w:cs/>
        </w:rPr>
        <w:t>นวน</w:t>
      </w:r>
      <w:r w:rsidRPr="00C02562">
        <w:rPr>
          <w:rFonts w:ascii="TH SarabunPSK" w:hAnsi="TH SarabunPSK" w:cs="TH SarabunPSK"/>
          <w:spacing w:val="-12"/>
          <w:sz w:val="32"/>
          <w:szCs w:val="32"/>
        </w:rPr>
        <w:t xml:space="preserve"> </w:t>
      </w:r>
      <w:r>
        <w:rPr>
          <w:rFonts w:ascii="TH SarabunPSK" w:hAnsi="TH SarabunPSK" w:cs="TH SarabunPSK"/>
          <w:spacing w:val="-12"/>
          <w:sz w:val="32"/>
          <w:szCs w:val="32"/>
        </w:rPr>
        <w:t>6</w:t>
      </w:r>
      <w:r w:rsidRPr="00C02562">
        <w:rPr>
          <w:rFonts w:ascii="TH SarabunPSK" w:hAnsi="TH SarabunPSK" w:cs="TH SarabunPSK"/>
          <w:spacing w:val="-12"/>
          <w:sz w:val="32"/>
          <w:szCs w:val="32"/>
        </w:rPr>
        <w:t xml:space="preserve"> </w:t>
      </w:r>
      <w:r w:rsidRPr="00C02562">
        <w:rPr>
          <w:rFonts w:ascii="TH SarabunPSK" w:hAnsi="TH SarabunPSK" w:cs="TH SarabunPSK"/>
          <w:spacing w:val="-12"/>
          <w:sz w:val="32"/>
          <w:szCs w:val="32"/>
          <w:cs/>
        </w:rPr>
        <w:t>ข้อ</w:t>
      </w:r>
      <w:r w:rsidRPr="00C02562">
        <w:rPr>
          <w:rFonts w:ascii="TH SarabunPSK" w:hAnsi="TH SarabunPSK" w:cs="TH SarabunPSK"/>
          <w:spacing w:val="-12"/>
          <w:sz w:val="32"/>
          <w:szCs w:val="32"/>
        </w:rPr>
        <w:t xml:space="preserve"> </w:t>
      </w:r>
      <w:r w:rsidRPr="00C02562">
        <w:rPr>
          <w:rFonts w:ascii="TH SarabunPSK" w:hAnsi="TH SarabunPSK" w:cs="TH SarabunPSK"/>
          <w:spacing w:val="-12"/>
          <w:sz w:val="32"/>
          <w:szCs w:val="32"/>
          <w:cs/>
        </w:rPr>
        <w:t>ดังนี้</w:t>
      </w:r>
    </w:p>
    <w:p w14:paraId="0ACB2F28" w14:textId="77777777" w:rsidR="00732084" w:rsidRDefault="00732084" w:rsidP="0073208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52"/>
        <w:gridCol w:w="1843"/>
        <w:gridCol w:w="1276"/>
        <w:gridCol w:w="1135"/>
        <w:gridCol w:w="1276"/>
      </w:tblGrid>
      <w:tr w:rsidR="00C765DE" w:rsidRPr="00E12894" w14:paraId="4E57343F" w14:textId="77777777" w:rsidTr="00C765DE">
        <w:trPr>
          <w:tblHeader/>
        </w:trPr>
        <w:tc>
          <w:tcPr>
            <w:tcW w:w="5000" w:type="pct"/>
            <w:gridSpan w:val="5"/>
            <w:shd w:val="clear" w:color="auto" w:fill="auto"/>
            <w:tcMar>
              <w:top w:w="75" w:type="dxa"/>
              <w:left w:w="300" w:type="dxa"/>
              <w:bottom w:w="75" w:type="dxa"/>
              <w:right w:w="300" w:type="dxa"/>
            </w:tcMar>
            <w:vAlign w:val="center"/>
            <w:hideMark/>
          </w:tcPr>
          <w:p w14:paraId="2FDCCF6C" w14:textId="505DD403" w:rsidR="00C765DE" w:rsidRPr="00010668" w:rsidRDefault="00C765DE" w:rsidP="00A163D2">
            <w:pPr>
              <w:jc w:val="thaiDistribute"/>
              <w:rPr>
                <w:rFonts w:ascii="TH SarabunPSK" w:hAnsi="TH SarabunPSK" w:cs="TH SarabunPSK"/>
                <w:spacing w:val="-4"/>
                <w:sz w:val="28"/>
              </w:rPr>
            </w:pPr>
            <w:r w:rsidRPr="00010668">
              <w:rPr>
                <w:rFonts w:ascii="TH SarabunPSK" w:hAnsi="TH SarabunPSK" w:cs="TH SarabunPSK"/>
                <w:spacing w:val="-4"/>
                <w:sz w:val="28"/>
              </w:rPr>
              <w:t xml:space="preserve">I19 </w:t>
            </w:r>
            <w:r w:rsidR="006B63F4" w:rsidRPr="00517A0B">
              <w:rPr>
                <w:rFonts w:ascii="TH SarabunPSK" w:hAnsi="TH SarabunPSK" w:cs="TH SarabunPSK"/>
                <w:sz w:val="28"/>
                <w:cs/>
              </w:rPr>
              <w:t>ขั้นตอนการขออนุญาตเพื่อยืมทรัพย์สินของราชการ ไปใช้ปฏิบัติงานในหน่วยงานของท่าน มีความสะดวกมากน้อยเพียงใด</w:t>
            </w:r>
          </w:p>
        </w:tc>
      </w:tr>
      <w:tr w:rsidR="00C765DE" w:rsidRPr="00E12894" w14:paraId="395BAACD" w14:textId="77777777" w:rsidTr="00010668">
        <w:trPr>
          <w:tblHeader/>
        </w:trPr>
        <w:tc>
          <w:tcPr>
            <w:tcW w:w="2174" w:type="pct"/>
            <w:shd w:val="clear" w:color="auto" w:fill="EAF1DD" w:themeFill="accent3" w:themeFillTint="33"/>
            <w:tcMar>
              <w:top w:w="120" w:type="dxa"/>
              <w:left w:w="375" w:type="dxa"/>
              <w:bottom w:w="120" w:type="dxa"/>
              <w:right w:w="375" w:type="dxa"/>
            </w:tcMar>
            <w:vAlign w:val="center"/>
            <w:hideMark/>
          </w:tcPr>
          <w:p w14:paraId="027C30D4" w14:textId="77777777" w:rsidR="00C765DE" w:rsidRPr="00E12894" w:rsidRDefault="00C765DE" w:rsidP="00A163D2">
            <w:pPr>
              <w:jc w:val="thaiDistribute"/>
              <w:rPr>
                <w:rFonts w:ascii="TH SarabunPSK" w:hAnsi="TH SarabunPSK" w:cs="TH SarabunPSK"/>
                <w:sz w:val="28"/>
              </w:rPr>
            </w:pPr>
            <w:r w:rsidRPr="00E12894">
              <w:rPr>
                <w:rFonts w:ascii="TH SarabunPSK" w:hAnsi="TH SarabunPSK" w:cs="TH SarabunPSK"/>
                <w:sz w:val="28"/>
                <w:cs/>
              </w:rPr>
              <w:t>หัวข้อการประเมิน</w:t>
            </w:r>
          </w:p>
        </w:tc>
        <w:tc>
          <w:tcPr>
            <w:tcW w:w="942" w:type="pct"/>
            <w:shd w:val="clear" w:color="auto" w:fill="EAF1DD" w:themeFill="accent3" w:themeFillTint="33"/>
            <w:tcMar>
              <w:top w:w="120" w:type="dxa"/>
              <w:left w:w="375" w:type="dxa"/>
              <w:bottom w:w="120" w:type="dxa"/>
              <w:right w:w="375" w:type="dxa"/>
            </w:tcMar>
            <w:vAlign w:val="center"/>
            <w:hideMark/>
          </w:tcPr>
          <w:p w14:paraId="7169E39E" w14:textId="77777777" w:rsidR="00C765DE" w:rsidRPr="00E12894" w:rsidRDefault="00C765DE" w:rsidP="00A163D2">
            <w:pPr>
              <w:ind w:left="-230" w:right="-226"/>
              <w:jc w:val="center"/>
              <w:rPr>
                <w:rFonts w:ascii="TH SarabunPSK" w:hAnsi="TH SarabunPSK" w:cs="TH SarabunPSK"/>
                <w:sz w:val="28"/>
              </w:rPr>
            </w:pPr>
            <w:r w:rsidRPr="00E12894">
              <w:rPr>
                <w:rFonts w:ascii="TH SarabunPSK" w:hAnsi="TH SarabunPSK" w:cs="TH SarabunPSK"/>
                <w:sz w:val="28"/>
                <w:cs/>
              </w:rPr>
              <w:t>น้อยที่สุดหรือไม่มีเลย</w:t>
            </w:r>
          </w:p>
        </w:tc>
        <w:tc>
          <w:tcPr>
            <w:tcW w:w="652" w:type="pct"/>
            <w:shd w:val="clear" w:color="auto" w:fill="EAF1DD" w:themeFill="accent3" w:themeFillTint="33"/>
            <w:tcMar>
              <w:top w:w="120" w:type="dxa"/>
              <w:left w:w="375" w:type="dxa"/>
              <w:bottom w:w="120" w:type="dxa"/>
              <w:right w:w="375" w:type="dxa"/>
            </w:tcMar>
            <w:vAlign w:val="center"/>
            <w:hideMark/>
          </w:tcPr>
          <w:p w14:paraId="064E23DC" w14:textId="77777777" w:rsidR="00C765DE" w:rsidRPr="00E12894" w:rsidRDefault="00C765DE" w:rsidP="00A163D2">
            <w:pPr>
              <w:ind w:left="-230" w:right="-226"/>
              <w:jc w:val="center"/>
              <w:rPr>
                <w:rFonts w:ascii="TH SarabunPSK" w:hAnsi="TH SarabunPSK" w:cs="TH SarabunPSK"/>
                <w:sz w:val="28"/>
              </w:rPr>
            </w:pPr>
            <w:r w:rsidRPr="00E12894">
              <w:rPr>
                <w:rFonts w:ascii="TH SarabunPSK" w:hAnsi="TH SarabunPSK" w:cs="TH SarabunPSK"/>
                <w:sz w:val="28"/>
                <w:cs/>
              </w:rPr>
              <w:t>น้อย</w:t>
            </w:r>
          </w:p>
        </w:tc>
        <w:tc>
          <w:tcPr>
            <w:tcW w:w="580" w:type="pct"/>
            <w:shd w:val="clear" w:color="auto" w:fill="EAF1DD" w:themeFill="accent3" w:themeFillTint="33"/>
            <w:tcMar>
              <w:top w:w="120" w:type="dxa"/>
              <w:left w:w="375" w:type="dxa"/>
              <w:bottom w:w="120" w:type="dxa"/>
              <w:right w:w="375" w:type="dxa"/>
            </w:tcMar>
            <w:vAlign w:val="center"/>
            <w:hideMark/>
          </w:tcPr>
          <w:p w14:paraId="7EC251E9" w14:textId="77777777" w:rsidR="00C765DE" w:rsidRPr="00E12894" w:rsidRDefault="00C765DE" w:rsidP="00A163D2">
            <w:pPr>
              <w:ind w:left="-230" w:right="-226"/>
              <w:jc w:val="center"/>
              <w:rPr>
                <w:rFonts w:ascii="TH SarabunPSK" w:hAnsi="TH SarabunPSK" w:cs="TH SarabunPSK"/>
                <w:sz w:val="28"/>
              </w:rPr>
            </w:pPr>
            <w:r w:rsidRPr="00E12894">
              <w:rPr>
                <w:rFonts w:ascii="TH SarabunPSK" w:hAnsi="TH SarabunPSK" w:cs="TH SarabunPSK"/>
                <w:sz w:val="28"/>
                <w:cs/>
              </w:rPr>
              <w:t>มาก</w:t>
            </w:r>
          </w:p>
        </w:tc>
        <w:tc>
          <w:tcPr>
            <w:tcW w:w="652" w:type="pct"/>
            <w:shd w:val="clear" w:color="auto" w:fill="EAF1DD" w:themeFill="accent3" w:themeFillTint="33"/>
            <w:tcMar>
              <w:top w:w="120" w:type="dxa"/>
              <w:left w:w="375" w:type="dxa"/>
              <w:bottom w:w="120" w:type="dxa"/>
              <w:right w:w="375" w:type="dxa"/>
            </w:tcMar>
            <w:vAlign w:val="center"/>
            <w:hideMark/>
          </w:tcPr>
          <w:p w14:paraId="7FCD512D" w14:textId="77777777" w:rsidR="00C765DE" w:rsidRPr="00E12894" w:rsidRDefault="00C765DE" w:rsidP="00A163D2">
            <w:pPr>
              <w:ind w:left="-230" w:right="-226"/>
              <w:jc w:val="center"/>
              <w:rPr>
                <w:rFonts w:ascii="TH SarabunPSK" w:hAnsi="TH SarabunPSK" w:cs="TH SarabunPSK"/>
                <w:sz w:val="28"/>
              </w:rPr>
            </w:pPr>
            <w:r w:rsidRPr="00E12894">
              <w:rPr>
                <w:rFonts w:ascii="TH SarabunPSK" w:hAnsi="TH SarabunPSK" w:cs="TH SarabunPSK"/>
                <w:sz w:val="28"/>
                <w:cs/>
              </w:rPr>
              <w:t>มากที่สุด</w:t>
            </w:r>
          </w:p>
        </w:tc>
      </w:tr>
      <w:tr w:rsidR="00C765DE" w:rsidRPr="00E12894" w14:paraId="55EC0065" w14:textId="77777777" w:rsidTr="006B63F4">
        <w:trPr>
          <w:trHeight w:val="931"/>
        </w:trPr>
        <w:tc>
          <w:tcPr>
            <w:tcW w:w="2174" w:type="pct"/>
            <w:shd w:val="clear" w:color="auto" w:fill="auto"/>
            <w:tcMar>
              <w:top w:w="120" w:type="dxa"/>
              <w:left w:w="450" w:type="dxa"/>
              <w:bottom w:w="120" w:type="dxa"/>
              <w:right w:w="375" w:type="dxa"/>
            </w:tcMar>
            <w:hideMark/>
          </w:tcPr>
          <w:p w14:paraId="0CB44C73" w14:textId="2CB3F418" w:rsidR="00C765DE" w:rsidRPr="00E12894" w:rsidRDefault="006B63F4" w:rsidP="006B63F4">
            <w:pPr>
              <w:rPr>
                <w:rFonts w:ascii="TH SarabunPSK" w:hAnsi="TH SarabunPSK" w:cs="TH SarabunPSK"/>
                <w:sz w:val="28"/>
              </w:rPr>
            </w:pPr>
            <w:r w:rsidRPr="00E12894">
              <w:rPr>
                <w:rFonts w:ascii="TH SarabunPSK" w:hAnsi="TH SarabunPSK" w:cs="TH SarabunPSK"/>
                <w:sz w:val="28"/>
                <w:cs/>
              </w:rPr>
              <w:t>ขั้นตอนการขออนุญาตเพื่อยืมทรัพย์สินของราชการ ไปใช้ปฏิบัติงานในหน่วยงานของท่าน มีความสะดวกมากน้อยเพียงใด</w:t>
            </w:r>
          </w:p>
        </w:tc>
        <w:tc>
          <w:tcPr>
            <w:tcW w:w="942" w:type="pct"/>
            <w:shd w:val="clear" w:color="auto" w:fill="auto"/>
            <w:tcMar>
              <w:top w:w="120" w:type="dxa"/>
              <w:left w:w="375" w:type="dxa"/>
              <w:bottom w:w="120" w:type="dxa"/>
              <w:right w:w="375" w:type="dxa"/>
            </w:tcMar>
            <w:vAlign w:val="center"/>
          </w:tcPr>
          <w:p w14:paraId="7BE59750" w14:textId="09D0A464" w:rsidR="00C765DE" w:rsidRPr="00E12894" w:rsidRDefault="00C765DE" w:rsidP="00A163D2">
            <w:pPr>
              <w:ind w:left="-230" w:right="-226"/>
              <w:jc w:val="center"/>
              <w:rPr>
                <w:rFonts w:ascii="TH SarabunPSK" w:hAnsi="TH SarabunPSK" w:cs="TH SarabunPSK"/>
                <w:sz w:val="28"/>
              </w:rPr>
            </w:pPr>
          </w:p>
        </w:tc>
        <w:tc>
          <w:tcPr>
            <w:tcW w:w="652" w:type="pct"/>
            <w:shd w:val="clear" w:color="auto" w:fill="auto"/>
            <w:tcMar>
              <w:top w:w="120" w:type="dxa"/>
              <w:left w:w="375" w:type="dxa"/>
              <w:bottom w:w="120" w:type="dxa"/>
              <w:right w:w="375" w:type="dxa"/>
            </w:tcMar>
            <w:vAlign w:val="center"/>
          </w:tcPr>
          <w:p w14:paraId="31EAD977" w14:textId="62163A8A" w:rsidR="00C765DE" w:rsidRPr="00E12894" w:rsidRDefault="00C765DE" w:rsidP="00A163D2">
            <w:pPr>
              <w:ind w:left="-230" w:right="-226"/>
              <w:jc w:val="center"/>
              <w:rPr>
                <w:rFonts w:ascii="TH SarabunPSK" w:hAnsi="TH SarabunPSK" w:cs="TH SarabunPSK"/>
                <w:sz w:val="28"/>
              </w:rPr>
            </w:pPr>
          </w:p>
        </w:tc>
        <w:tc>
          <w:tcPr>
            <w:tcW w:w="580" w:type="pct"/>
            <w:shd w:val="clear" w:color="auto" w:fill="auto"/>
            <w:tcMar>
              <w:top w:w="120" w:type="dxa"/>
              <w:left w:w="375" w:type="dxa"/>
              <w:bottom w:w="120" w:type="dxa"/>
              <w:right w:w="375" w:type="dxa"/>
            </w:tcMar>
            <w:vAlign w:val="center"/>
          </w:tcPr>
          <w:p w14:paraId="19A57862" w14:textId="2B6879D2" w:rsidR="00C765DE" w:rsidRPr="00E12894" w:rsidRDefault="00C765DE" w:rsidP="00A163D2">
            <w:pPr>
              <w:ind w:left="-230" w:right="-226"/>
              <w:jc w:val="center"/>
              <w:rPr>
                <w:rFonts w:ascii="TH SarabunPSK" w:hAnsi="TH SarabunPSK" w:cs="TH SarabunPSK"/>
                <w:sz w:val="28"/>
              </w:rPr>
            </w:pPr>
          </w:p>
        </w:tc>
        <w:tc>
          <w:tcPr>
            <w:tcW w:w="652" w:type="pct"/>
            <w:shd w:val="clear" w:color="auto" w:fill="auto"/>
            <w:tcMar>
              <w:top w:w="120" w:type="dxa"/>
              <w:left w:w="375" w:type="dxa"/>
              <w:bottom w:w="120" w:type="dxa"/>
              <w:right w:w="375" w:type="dxa"/>
            </w:tcMar>
            <w:vAlign w:val="center"/>
          </w:tcPr>
          <w:p w14:paraId="7C080C62" w14:textId="22BC4324" w:rsidR="00C765DE" w:rsidRPr="00E12894" w:rsidRDefault="00C765DE" w:rsidP="00A163D2">
            <w:pPr>
              <w:ind w:left="-230" w:right="-226"/>
              <w:jc w:val="center"/>
              <w:rPr>
                <w:rFonts w:ascii="TH SarabunPSK" w:hAnsi="TH SarabunPSK" w:cs="TH SarabunPSK"/>
                <w:sz w:val="28"/>
              </w:rPr>
            </w:pPr>
          </w:p>
        </w:tc>
      </w:tr>
    </w:tbl>
    <w:p w14:paraId="59D801B3" w14:textId="77777777" w:rsidR="00732084" w:rsidRPr="006B63F4" w:rsidRDefault="00732084" w:rsidP="0073208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52"/>
        <w:gridCol w:w="1843"/>
        <w:gridCol w:w="1274"/>
        <w:gridCol w:w="1137"/>
        <w:gridCol w:w="1276"/>
      </w:tblGrid>
      <w:tr w:rsidR="00C765DE" w:rsidRPr="00E12894" w14:paraId="3C59083F" w14:textId="77777777" w:rsidTr="00010668">
        <w:trPr>
          <w:tblHeader/>
        </w:trPr>
        <w:tc>
          <w:tcPr>
            <w:tcW w:w="5000" w:type="pct"/>
            <w:gridSpan w:val="5"/>
            <w:shd w:val="clear" w:color="auto" w:fill="auto"/>
            <w:tcMar>
              <w:top w:w="75" w:type="dxa"/>
              <w:left w:w="300" w:type="dxa"/>
              <w:bottom w:w="75" w:type="dxa"/>
              <w:right w:w="300" w:type="dxa"/>
            </w:tcMar>
            <w:vAlign w:val="center"/>
            <w:hideMark/>
          </w:tcPr>
          <w:p w14:paraId="4EC61627" w14:textId="50C92A05" w:rsidR="00C765DE" w:rsidRPr="00517A0B" w:rsidRDefault="00C765DE" w:rsidP="00A163D2">
            <w:pPr>
              <w:ind w:right="-303"/>
              <w:jc w:val="thaiDistribute"/>
              <w:rPr>
                <w:rFonts w:ascii="TH SarabunPSK" w:hAnsi="TH SarabunPSK" w:cs="TH SarabunPSK"/>
                <w:sz w:val="28"/>
              </w:rPr>
            </w:pPr>
            <w:r w:rsidRPr="00517A0B">
              <w:rPr>
                <w:rFonts w:ascii="TH SarabunPSK" w:hAnsi="TH SarabunPSK" w:cs="TH SarabunPSK"/>
                <w:sz w:val="28"/>
              </w:rPr>
              <w:t xml:space="preserve">I20 </w:t>
            </w:r>
            <w:r w:rsidR="006B63F4" w:rsidRPr="00010668">
              <w:rPr>
                <w:rFonts w:ascii="TH SarabunPSK" w:hAnsi="TH SarabunPSK" w:cs="TH SarabunPSK"/>
                <w:spacing w:val="-4"/>
                <w:sz w:val="28"/>
                <w:cs/>
              </w:rPr>
              <w:t>บุคลากรในหน่วยงานของท่าน มีการเอาทรัพย์สินของราชการ ไปเป็นของส่วนตัว หรือนำไปให้กลุ่มหรือพวกพ้องมากน้อยเพียงใด</w:t>
            </w:r>
          </w:p>
        </w:tc>
      </w:tr>
      <w:tr w:rsidR="00C765DE" w:rsidRPr="00E12894" w14:paraId="7485F40A" w14:textId="77777777" w:rsidTr="00010668">
        <w:trPr>
          <w:tblHeader/>
        </w:trPr>
        <w:tc>
          <w:tcPr>
            <w:tcW w:w="2174" w:type="pct"/>
            <w:shd w:val="clear" w:color="auto" w:fill="EAF1DD" w:themeFill="accent3" w:themeFillTint="33"/>
            <w:tcMar>
              <w:top w:w="120" w:type="dxa"/>
              <w:left w:w="375" w:type="dxa"/>
              <w:bottom w:w="120" w:type="dxa"/>
              <w:right w:w="375" w:type="dxa"/>
            </w:tcMar>
            <w:vAlign w:val="center"/>
            <w:hideMark/>
          </w:tcPr>
          <w:p w14:paraId="3E9E3E31" w14:textId="77777777" w:rsidR="00C765DE" w:rsidRPr="00E12894" w:rsidRDefault="00C765DE" w:rsidP="00A163D2">
            <w:pPr>
              <w:jc w:val="center"/>
              <w:rPr>
                <w:rFonts w:ascii="TH SarabunPSK" w:hAnsi="TH SarabunPSK" w:cs="TH SarabunPSK"/>
                <w:sz w:val="28"/>
              </w:rPr>
            </w:pPr>
            <w:r w:rsidRPr="00E12894">
              <w:rPr>
                <w:rFonts w:ascii="TH SarabunPSK" w:hAnsi="TH SarabunPSK" w:cs="TH SarabunPSK"/>
                <w:sz w:val="28"/>
                <w:cs/>
              </w:rPr>
              <w:t>หัวข้อการประเมิน</w:t>
            </w:r>
          </w:p>
        </w:tc>
        <w:tc>
          <w:tcPr>
            <w:tcW w:w="942" w:type="pct"/>
            <w:shd w:val="clear" w:color="auto" w:fill="EAF1DD" w:themeFill="accent3" w:themeFillTint="33"/>
            <w:tcMar>
              <w:top w:w="120" w:type="dxa"/>
              <w:left w:w="375" w:type="dxa"/>
              <w:bottom w:w="120" w:type="dxa"/>
              <w:right w:w="375" w:type="dxa"/>
            </w:tcMar>
            <w:vAlign w:val="center"/>
            <w:hideMark/>
          </w:tcPr>
          <w:p w14:paraId="57C4A774" w14:textId="77777777" w:rsidR="00C765DE" w:rsidRPr="00E12894" w:rsidRDefault="00C765DE" w:rsidP="00A163D2">
            <w:pPr>
              <w:ind w:left="-372" w:right="-368"/>
              <w:jc w:val="center"/>
              <w:rPr>
                <w:rFonts w:ascii="TH SarabunPSK" w:hAnsi="TH SarabunPSK" w:cs="TH SarabunPSK"/>
                <w:sz w:val="28"/>
              </w:rPr>
            </w:pPr>
            <w:r w:rsidRPr="00E12894">
              <w:rPr>
                <w:rFonts w:ascii="TH SarabunPSK" w:hAnsi="TH SarabunPSK" w:cs="TH SarabunPSK"/>
                <w:sz w:val="28"/>
                <w:cs/>
              </w:rPr>
              <w:t>น้อยที่สุดหรือไม่มีเลย</w:t>
            </w:r>
          </w:p>
        </w:tc>
        <w:tc>
          <w:tcPr>
            <w:tcW w:w="651" w:type="pct"/>
            <w:shd w:val="clear" w:color="auto" w:fill="EAF1DD" w:themeFill="accent3" w:themeFillTint="33"/>
            <w:tcMar>
              <w:top w:w="120" w:type="dxa"/>
              <w:left w:w="375" w:type="dxa"/>
              <w:bottom w:w="120" w:type="dxa"/>
              <w:right w:w="375" w:type="dxa"/>
            </w:tcMar>
            <w:vAlign w:val="center"/>
            <w:hideMark/>
          </w:tcPr>
          <w:p w14:paraId="2E58FC30" w14:textId="77777777" w:rsidR="00C765DE" w:rsidRPr="00E12894" w:rsidRDefault="00C765DE" w:rsidP="00A163D2">
            <w:pPr>
              <w:ind w:left="-372" w:right="-368"/>
              <w:jc w:val="center"/>
              <w:rPr>
                <w:rFonts w:ascii="TH SarabunPSK" w:hAnsi="TH SarabunPSK" w:cs="TH SarabunPSK"/>
                <w:sz w:val="28"/>
              </w:rPr>
            </w:pPr>
            <w:r w:rsidRPr="00E12894">
              <w:rPr>
                <w:rFonts w:ascii="TH SarabunPSK" w:hAnsi="TH SarabunPSK" w:cs="TH SarabunPSK"/>
                <w:sz w:val="28"/>
                <w:cs/>
              </w:rPr>
              <w:t>น้อย</w:t>
            </w:r>
          </w:p>
        </w:tc>
        <w:tc>
          <w:tcPr>
            <w:tcW w:w="581" w:type="pct"/>
            <w:shd w:val="clear" w:color="auto" w:fill="EAF1DD" w:themeFill="accent3" w:themeFillTint="33"/>
            <w:tcMar>
              <w:top w:w="120" w:type="dxa"/>
              <w:left w:w="375" w:type="dxa"/>
              <w:bottom w:w="120" w:type="dxa"/>
              <w:right w:w="375" w:type="dxa"/>
            </w:tcMar>
            <w:vAlign w:val="center"/>
            <w:hideMark/>
          </w:tcPr>
          <w:p w14:paraId="26CF7842" w14:textId="77777777" w:rsidR="00C765DE" w:rsidRPr="00E12894" w:rsidRDefault="00C765DE" w:rsidP="00A163D2">
            <w:pPr>
              <w:ind w:left="-372" w:right="-368"/>
              <w:jc w:val="center"/>
              <w:rPr>
                <w:rFonts w:ascii="TH SarabunPSK" w:hAnsi="TH SarabunPSK" w:cs="TH SarabunPSK"/>
                <w:sz w:val="28"/>
              </w:rPr>
            </w:pPr>
            <w:r w:rsidRPr="00E12894">
              <w:rPr>
                <w:rFonts w:ascii="TH SarabunPSK" w:hAnsi="TH SarabunPSK" w:cs="TH SarabunPSK"/>
                <w:sz w:val="28"/>
                <w:cs/>
              </w:rPr>
              <w:t>มาก</w:t>
            </w:r>
          </w:p>
        </w:tc>
        <w:tc>
          <w:tcPr>
            <w:tcW w:w="652" w:type="pct"/>
            <w:shd w:val="clear" w:color="auto" w:fill="EAF1DD" w:themeFill="accent3" w:themeFillTint="33"/>
            <w:tcMar>
              <w:top w:w="120" w:type="dxa"/>
              <w:left w:w="375" w:type="dxa"/>
              <w:bottom w:w="120" w:type="dxa"/>
              <w:right w:w="375" w:type="dxa"/>
            </w:tcMar>
            <w:vAlign w:val="center"/>
            <w:hideMark/>
          </w:tcPr>
          <w:p w14:paraId="00454603" w14:textId="77777777" w:rsidR="00C765DE" w:rsidRPr="00D9421E" w:rsidRDefault="00C765DE" w:rsidP="00A163D2">
            <w:pPr>
              <w:ind w:left="-372" w:right="-368"/>
              <w:jc w:val="center"/>
              <w:rPr>
                <w:rFonts w:ascii="TH SarabunPSK" w:hAnsi="TH SarabunPSK" w:cs="TH SarabunPSK"/>
                <w:spacing w:val="-4"/>
                <w:sz w:val="28"/>
              </w:rPr>
            </w:pPr>
            <w:r w:rsidRPr="00D9421E">
              <w:rPr>
                <w:rFonts w:ascii="TH SarabunPSK" w:hAnsi="TH SarabunPSK" w:cs="TH SarabunPSK"/>
                <w:spacing w:val="-4"/>
                <w:sz w:val="28"/>
                <w:cs/>
              </w:rPr>
              <w:t>มากที่สุด</w:t>
            </w:r>
          </w:p>
        </w:tc>
      </w:tr>
      <w:tr w:rsidR="00C765DE" w:rsidRPr="00E12894" w14:paraId="08BB95DF" w14:textId="77777777" w:rsidTr="00010668">
        <w:tc>
          <w:tcPr>
            <w:tcW w:w="2174" w:type="pct"/>
            <w:shd w:val="clear" w:color="auto" w:fill="auto"/>
            <w:tcMar>
              <w:top w:w="120" w:type="dxa"/>
              <w:left w:w="450" w:type="dxa"/>
              <w:bottom w:w="120" w:type="dxa"/>
              <w:right w:w="375" w:type="dxa"/>
            </w:tcMar>
            <w:vAlign w:val="center"/>
            <w:hideMark/>
          </w:tcPr>
          <w:p w14:paraId="51F02449" w14:textId="0EA7F8D1" w:rsidR="00C765DE" w:rsidRPr="00E12894" w:rsidRDefault="006B63F4" w:rsidP="00A163D2">
            <w:pPr>
              <w:jc w:val="thaiDistribute"/>
              <w:rPr>
                <w:rFonts w:ascii="TH SarabunPSK" w:hAnsi="TH SarabunPSK" w:cs="TH SarabunPSK"/>
                <w:sz w:val="28"/>
              </w:rPr>
            </w:pPr>
            <w:r w:rsidRPr="00E12894">
              <w:rPr>
                <w:rFonts w:ascii="TH SarabunPSK" w:hAnsi="TH SarabunPSK" w:cs="TH SarabunPSK"/>
                <w:sz w:val="28"/>
                <w:cs/>
              </w:rPr>
              <w:t>บุคลากรในหน่วยงานของท่าน มีการเอาทรัพย์สินของราชการ ไปเป็นของส่วนตัว หรือนำไปให้กลุ่มหรือพวกพ้อง มากน้อยเพียงใด</w:t>
            </w:r>
          </w:p>
        </w:tc>
        <w:tc>
          <w:tcPr>
            <w:tcW w:w="942" w:type="pct"/>
            <w:shd w:val="clear" w:color="auto" w:fill="auto"/>
            <w:tcMar>
              <w:top w:w="120" w:type="dxa"/>
              <w:left w:w="375" w:type="dxa"/>
              <w:bottom w:w="120" w:type="dxa"/>
              <w:right w:w="375" w:type="dxa"/>
            </w:tcMar>
            <w:vAlign w:val="center"/>
          </w:tcPr>
          <w:p w14:paraId="04ACD9B8" w14:textId="4EACE335" w:rsidR="00C765DE" w:rsidRPr="00E12894" w:rsidRDefault="00C765DE" w:rsidP="00A163D2">
            <w:pPr>
              <w:ind w:left="-372" w:right="-368"/>
              <w:jc w:val="center"/>
              <w:rPr>
                <w:rFonts w:ascii="TH SarabunPSK" w:hAnsi="TH SarabunPSK" w:cs="TH SarabunPSK"/>
                <w:sz w:val="28"/>
              </w:rPr>
            </w:pPr>
          </w:p>
        </w:tc>
        <w:tc>
          <w:tcPr>
            <w:tcW w:w="651" w:type="pct"/>
            <w:shd w:val="clear" w:color="auto" w:fill="auto"/>
            <w:tcMar>
              <w:top w:w="120" w:type="dxa"/>
              <w:left w:w="375" w:type="dxa"/>
              <w:bottom w:w="120" w:type="dxa"/>
              <w:right w:w="375" w:type="dxa"/>
            </w:tcMar>
            <w:vAlign w:val="center"/>
          </w:tcPr>
          <w:p w14:paraId="7629091C" w14:textId="160B684C" w:rsidR="00C765DE" w:rsidRPr="00E12894" w:rsidRDefault="00C765DE" w:rsidP="00A163D2">
            <w:pPr>
              <w:ind w:left="-372" w:right="-368"/>
              <w:jc w:val="center"/>
              <w:rPr>
                <w:rFonts w:ascii="TH SarabunPSK" w:hAnsi="TH SarabunPSK" w:cs="TH SarabunPSK"/>
                <w:sz w:val="28"/>
              </w:rPr>
            </w:pPr>
          </w:p>
        </w:tc>
        <w:tc>
          <w:tcPr>
            <w:tcW w:w="581" w:type="pct"/>
            <w:shd w:val="clear" w:color="auto" w:fill="auto"/>
            <w:tcMar>
              <w:top w:w="120" w:type="dxa"/>
              <w:left w:w="375" w:type="dxa"/>
              <w:bottom w:w="120" w:type="dxa"/>
              <w:right w:w="375" w:type="dxa"/>
            </w:tcMar>
            <w:vAlign w:val="center"/>
          </w:tcPr>
          <w:p w14:paraId="1F4F69E4" w14:textId="4D6AD21C" w:rsidR="00C765DE" w:rsidRPr="00E12894" w:rsidRDefault="00C765DE" w:rsidP="00A163D2">
            <w:pPr>
              <w:ind w:left="-372" w:right="-368"/>
              <w:jc w:val="center"/>
              <w:rPr>
                <w:rFonts w:ascii="TH SarabunPSK" w:hAnsi="TH SarabunPSK" w:cs="TH SarabunPSK"/>
                <w:sz w:val="28"/>
              </w:rPr>
            </w:pPr>
          </w:p>
        </w:tc>
        <w:tc>
          <w:tcPr>
            <w:tcW w:w="652" w:type="pct"/>
            <w:shd w:val="clear" w:color="auto" w:fill="auto"/>
            <w:tcMar>
              <w:top w:w="120" w:type="dxa"/>
              <w:left w:w="375" w:type="dxa"/>
              <w:bottom w:w="120" w:type="dxa"/>
              <w:right w:w="375" w:type="dxa"/>
            </w:tcMar>
            <w:vAlign w:val="center"/>
          </w:tcPr>
          <w:p w14:paraId="449E06E7" w14:textId="63BC6490" w:rsidR="00C765DE" w:rsidRPr="00E12894" w:rsidRDefault="00C765DE" w:rsidP="00A163D2">
            <w:pPr>
              <w:ind w:left="-372" w:right="-368"/>
              <w:jc w:val="center"/>
              <w:rPr>
                <w:rFonts w:ascii="TH SarabunPSK" w:hAnsi="TH SarabunPSK" w:cs="TH SarabunPSK"/>
                <w:sz w:val="28"/>
              </w:rPr>
            </w:pPr>
          </w:p>
        </w:tc>
      </w:tr>
    </w:tbl>
    <w:p w14:paraId="7C7CC8A1" w14:textId="77777777" w:rsidR="00732084" w:rsidRDefault="00732084" w:rsidP="0073208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52"/>
        <w:gridCol w:w="1843"/>
        <w:gridCol w:w="1278"/>
        <w:gridCol w:w="1133"/>
        <w:gridCol w:w="1276"/>
      </w:tblGrid>
      <w:tr w:rsidR="00C765DE" w:rsidRPr="00E12894" w14:paraId="62346D31" w14:textId="77777777" w:rsidTr="00010668">
        <w:trPr>
          <w:tblHeader/>
        </w:trPr>
        <w:tc>
          <w:tcPr>
            <w:tcW w:w="5000" w:type="pct"/>
            <w:gridSpan w:val="5"/>
            <w:shd w:val="clear" w:color="auto" w:fill="auto"/>
            <w:tcMar>
              <w:top w:w="75" w:type="dxa"/>
              <w:left w:w="300" w:type="dxa"/>
              <w:bottom w:w="75" w:type="dxa"/>
              <w:right w:w="300" w:type="dxa"/>
            </w:tcMar>
            <w:vAlign w:val="center"/>
            <w:hideMark/>
          </w:tcPr>
          <w:p w14:paraId="5A29C16C" w14:textId="77777777" w:rsidR="00C765DE" w:rsidRPr="00E12894" w:rsidRDefault="00C765DE" w:rsidP="00A163D2">
            <w:pPr>
              <w:jc w:val="thaiDistribute"/>
              <w:rPr>
                <w:rFonts w:ascii="TH SarabunPSK" w:hAnsi="TH SarabunPSK" w:cs="TH SarabunPSK"/>
                <w:sz w:val="28"/>
              </w:rPr>
            </w:pPr>
            <w:r w:rsidRPr="00E12894">
              <w:rPr>
                <w:rFonts w:ascii="TH SarabunPSK" w:hAnsi="TH SarabunPSK" w:cs="TH SarabunPSK"/>
                <w:sz w:val="28"/>
              </w:rPr>
              <w:t xml:space="preserve">I21 </w:t>
            </w:r>
            <w:r w:rsidRPr="00E12894">
              <w:rPr>
                <w:rFonts w:ascii="TH SarabunPSK" w:hAnsi="TH SarabunPSK" w:cs="TH SarabunPSK"/>
                <w:sz w:val="28"/>
                <w:cs/>
              </w:rPr>
              <w:t>ถ้าต้องมีการขอยืมทรัพย์สินของราชการ ไปใช้ปฏิบัติงาน บุคลากรในหน่วยงานของท่าน มีการขออนุญาตอย่างถูกต้อง มากน้อยเพียงใด</w:t>
            </w:r>
          </w:p>
        </w:tc>
      </w:tr>
      <w:tr w:rsidR="00C765DE" w:rsidRPr="00E12894" w14:paraId="253A1E46" w14:textId="77777777" w:rsidTr="00010668">
        <w:trPr>
          <w:tblHeader/>
        </w:trPr>
        <w:tc>
          <w:tcPr>
            <w:tcW w:w="2174" w:type="pct"/>
            <w:shd w:val="clear" w:color="auto" w:fill="EAF1DD" w:themeFill="accent3" w:themeFillTint="33"/>
            <w:tcMar>
              <w:top w:w="120" w:type="dxa"/>
              <w:left w:w="375" w:type="dxa"/>
              <w:bottom w:w="120" w:type="dxa"/>
              <w:right w:w="375" w:type="dxa"/>
            </w:tcMar>
            <w:vAlign w:val="center"/>
            <w:hideMark/>
          </w:tcPr>
          <w:p w14:paraId="104DDF2C" w14:textId="77777777" w:rsidR="00C765DE" w:rsidRPr="00E12894" w:rsidRDefault="00C765DE" w:rsidP="00A163D2">
            <w:pPr>
              <w:jc w:val="thaiDistribute"/>
              <w:rPr>
                <w:rFonts w:ascii="TH SarabunPSK" w:hAnsi="TH SarabunPSK" w:cs="TH SarabunPSK"/>
                <w:sz w:val="28"/>
              </w:rPr>
            </w:pPr>
            <w:r w:rsidRPr="00E12894">
              <w:rPr>
                <w:rFonts w:ascii="TH SarabunPSK" w:hAnsi="TH SarabunPSK" w:cs="TH SarabunPSK"/>
                <w:sz w:val="28"/>
                <w:cs/>
              </w:rPr>
              <w:t>หัวข้อการประเมิน</w:t>
            </w:r>
          </w:p>
        </w:tc>
        <w:tc>
          <w:tcPr>
            <w:tcW w:w="942" w:type="pct"/>
            <w:shd w:val="clear" w:color="auto" w:fill="EAF1DD" w:themeFill="accent3" w:themeFillTint="33"/>
            <w:tcMar>
              <w:top w:w="120" w:type="dxa"/>
              <w:left w:w="375" w:type="dxa"/>
              <w:bottom w:w="120" w:type="dxa"/>
              <w:right w:w="375" w:type="dxa"/>
            </w:tcMar>
            <w:vAlign w:val="center"/>
            <w:hideMark/>
          </w:tcPr>
          <w:p w14:paraId="7D3D11AE" w14:textId="09B4A045" w:rsidR="00C765DE" w:rsidRPr="00E12894" w:rsidRDefault="00C765DE" w:rsidP="00010668">
            <w:pPr>
              <w:ind w:left="-374" w:right="-369"/>
              <w:jc w:val="center"/>
              <w:rPr>
                <w:rFonts w:ascii="TH SarabunPSK" w:hAnsi="TH SarabunPSK" w:cs="TH SarabunPSK"/>
                <w:sz w:val="28"/>
              </w:rPr>
            </w:pPr>
            <w:r w:rsidRPr="00E12894">
              <w:rPr>
                <w:rFonts w:ascii="TH SarabunPSK" w:hAnsi="TH SarabunPSK" w:cs="TH SarabunPSK"/>
                <w:sz w:val="28"/>
                <w:cs/>
              </w:rPr>
              <w:t>น้อยที่สุดหรือไม่มีเลย</w:t>
            </w:r>
          </w:p>
        </w:tc>
        <w:tc>
          <w:tcPr>
            <w:tcW w:w="653" w:type="pct"/>
            <w:shd w:val="clear" w:color="auto" w:fill="EAF1DD" w:themeFill="accent3" w:themeFillTint="33"/>
            <w:tcMar>
              <w:top w:w="120" w:type="dxa"/>
              <w:left w:w="375" w:type="dxa"/>
              <w:bottom w:w="120" w:type="dxa"/>
              <w:right w:w="375" w:type="dxa"/>
            </w:tcMar>
            <w:vAlign w:val="center"/>
            <w:hideMark/>
          </w:tcPr>
          <w:p w14:paraId="2ADC285D" w14:textId="77777777" w:rsidR="00C765DE" w:rsidRPr="00E12894" w:rsidRDefault="00C765DE" w:rsidP="00A163D2">
            <w:pPr>
              <w:ind w:left="-374" w:right="-369"/>
              <w:jc w:val="center"/>
              <w:rPr>
                <w:rFonts w:ascii="TH SarabunPSK" w:hAnsi="TH SarabunPSK" w:cs="TH SarabunPSK"/>
                <w:sz w:val="28"/>
              </w:rPr>
            </w:pPr>
            <w:r w:rsidRPr="00E12894">
              <w:rPr>
                <w:rFonts w:ascii="TH SarabunPSK" w:hAnsi="TH SarabunPSK" w:cs="TH SarabunPSK"/>
                <w:sz w:val="28"/>
                <w:cs/>
              </w:rPr>
              <w:t>น้อย</w:t>
            </w:r>
          </w:p>
        </w:tc>
        <w:tc>
          <w:tcPr>
            <w:tcW w:w="579" w:type="pct"/>
            <w:shd w:val="clear" w:color="auto" w:fill="EAF1DD" w:themeFill="accent3" w:themeFillTint="33"/>
            <w:tcMar>
              <w:top w:w="120" w:type="dxa"/>
              <w:left w:w="375" w:type="dxa"/>
              <w:bottom w:w="120" w:type="dxa"/>
              <w:right w:w="375" w:type="dxa"/>
            </w:tcMar>
            <w:vAlign w:val="center"/>
            <w:hideMark/>
          </w:tcPr>
          <w:p w14:paraId="5B053DD7" w14:textId="77777777" w:rsidR="00C765DE" w:rsidRPr="00E12894" w:rsidRDefault="00C765DE" w:rsidP="00A163D2">
            <w:pPr>
              <w:ind w:left="-374" w:right="-369"/>
              <w:jc w:val="center"/>
              <w:rPr>
                <w:rFonts w:ascii="TH SarabunPSK" w:hAnsi="TH SarabunPSK" w:cs="TH SarabunPSK"/>
                <w:sz w:val="28"/>
              </w:rPr>
            </w:pPr>
            <w:r w:rsidRPr="00E12894">
              <w:rPr>
                <w:rFonts w:ascii="TH SarabunPSK" w:hAnsi="TH SarabunPSK" w:cs="TH SarabunPSK"/>
                <w:sz w:val="28"/>
                <w:cs/>
              </w:rPr>
              <w:t>มาก</w:t>
            </w:r>
          </w:p>
        </w:tc>
        <w:tc>
          <w:tcPr>
            <w:tcW w:w="652" w:type="pct"/>
            <w:shd w:val="clear" w:color="auto" w:fill="EAF1DD" w:themeFill="accent3" w:themeFillTint="33"/>
            <w:tcMar>
              <w:top w:w="120" w:type="dxa"/>
              <w:left w:w="375" w:type="dxa"/>
              <w:bottom w:w="120" w:type="dxa"/>
              <w:right w:w="375" w:type="dxa"/>
            </w:tcMar>
            <w:vAlign w:val="center"/>
            <w:hideMark/>
          </w:tcPr>
          <w:p w14:paraId="73225AF0" w14:textId="77777777" w:rsidR="00C765DE" w:rsidRPr="00E12894" w:rsidRDefault="00C765DE" w:rsidP="00A163D2">
            <w:pPr>
              <w:ind w:left="-374" w:right="-369"/>
              <w:jc w:val="center"/>
              <w:rPr>
                <w:rFonts w:ascii="TH SarabunPSK" w:hAnsi="TH SarabunPSK" w:cs="TH SarabunPSK"/>
                <w:sz w:val="28"/>
              </w:rPr>
            </w:pPr>
            <w:r w:rsidRPr="00E12894">
              <w:rPr>
                <w:rFonts w:ascii="TH SarabunPSK" w:hAnsi="TH SarabunPSK" w:cs="TH SarabunPSK"/>
                <w:sz w:val="28"/>
                <w:cs/>
              </w:rPr>
              <w:t>มากที่สุด</w:t>
            </w:r>
          </w:p>
        </w:tc>
      </w:tr>
      <w:tr w:rsidR="00C765DE" w:rsidRPr="00E12894" w14:paraId="736888C3" w14:textId="77777777" w:rsidTr="00010668">
        <w:tc>
          <w:tcPr>
            <w:tcW w:w="2174" w:type="pct"/>
            <w:shd w:val="clear" w:color="auto" w:fill="auto"/>
            <w:tcMar>
              <w:top w:w="120" w:type="dxa"/>
              <w:left w:w="450" w:type="dxa"/>
              <w:bottom w:w="120" w:type="dxa"/>
              <w:right w:w="375" w:type="dxa"/>
            </w:tcMar>
            <w:vAlign w:val="center"/>
            <w:hideMark/>
          </w:tcPr>
          <w:p w14:paraId="41A818C7" w14:textId="543C1B50" w:rsidR="00C765DE" w:rsidRPr="00E12894" w:rsidRDefault="00C765DE" w:rsidP="00A163D2">
            <w:pPr>
              <w:jc w:val="thaiDistribute"/>
              <w:rPr>
                <w:rFonts w:ascii="TH SarabunPSK" w:hAnsi="TH SarabunPSK" w:cs="TH SarabunPSK"/>
                <w:sz w:val="28"/>
              </w:rPr>
            </w:pPr>
            <w:r w:rsidRPr="00E12894">
              <w:rPr>
                <w:rFonts w:ascii="TH SarabunPSK" w:hAnsi="TH SarabunPSK" w:cs="TH SarabunPSK"/>
                <w:sz w:val="28"/>
                <w:cs/>
              </w:rPr>
              <w:t>ถ้าต้องมีการขอยืมทรัพย์สินของราชการ</w:t>
            </w:r>
            <w:r w:rsidR="00010668">
              <w:rPr>
                <w:rFonts w:ascii="TH SarabunPSK" w:hAnsi="TH SarabunPSK" w:cs="TH SarabunPSK" w:hint="cs"/>
                <w:sz w:val="28"/>
                <w:cs/>
              </w:rPr>
              <w:t xml:space="preserve">           </w:t>
            </w:r>
            <w:r w:rsidRPr="00E12894">
              <w:rPr>
                <w:rFonts w:ascii="TH SarabunPSK" w:hAnsi="TH SarabunPSK" w:cs="TH SarabunPSK"/>
                <w:sz w:val="28"/>
                <w:cs/>
              </w:rPr>
              <w:t xml:space="preserve"> ไปใช้ปฏิบัติงาน บุคลากรในหน่วยงานของท่าน มีการขออนุญาตอย่างถูกต้อง มากน้อยเพียงใด</w:t>
            </w:r>
          </w:p>
        </w:tc>
        <w:tc>
          <w:tcPr>
            <w:tcW w:w="942" w:type="pct"/>
            <w:shd w:val="clear" w:color="auto" w:fill="auto"/>
            <w:tcMar>
              <w:top w:w="120" w:type="dxa"/>
              <w:left w:w="375" w:type="dxa"/>
              <w:bottom w:w="120" w:type="dxa"/>
              <w:right w:w="375" w:type="dxa"/>
            </w:tcMar>
            <w:vAlign w:val="center"/>
          </w:tcPr>
          <w:p w14:paraId="68CB70B8" w14:textId="53868EF4" w:rsidR="00C765DE" w:rsidRPr="00E12894" w:rsidRDefault="00C765DE" w:rsidP="00A163D2">
            <w:pPr>
              <w:ind w:left="-374" w:right="-369"/>
              <w:jc w:val="center"/>
              <w:rPr>
                <w:rFonts w:ascii="TH SarabunPSK" w:hAnsi="TH SarabunPSK" w:cs="TH SarabunPSK"/>
                <w:sz w:val="28"/>
              </w:rPr>
            </w:pPr>
          </w:p>
        </w:tc>
        <w:tc>
          <w:tcPr>
            <w:tcW w:w="653" w:type="pct"/>
            <w:shd w:val="clear" w:color="auto" w:fill="auto"/>
            <w:tcMar>
              <w:top w:w="120" w:type="dxa"/>
              <w:left w:w="375" w:type="dxa"/>
              <w:bottom w:w="120" w:type="dxa"/>
              <w:right w:w="375" w:type="dxa"/>
            </w:tcMar>
            <w:vAlign w:val="center"/>
          </w:tcPr>
          <w:p w14:paraId="5FB0284C" w14:textId="0A5E0230" w:rsidR="00C765DE" w:rsidRPr="00E12894" w:rsidRDefault="00C765DE" w:rsidP="00A163D2">
            <w:pPr>
              <w:ind w:left="-374" w:right="-369"/>
              <w:jc w:val="center"/>
              <w:rPr>
                <w:rFonts w:ascii="TH SarabunPSK" w:hAnsi="TH SarabunPSK" w:cs="TH SarabunPSK"/>
                <w:sz w:val="28"/>
              </w:rPr>
            </w:pPr>
          </w:p>
        </w:tc>
        <w:tc>
          <w:tcPr>
            <w:tcW w:w="579" w:type="pct"/>
            <w:shd w:val="clear" w:color="auto" w:fill="auto"/>
            <w:tcMar>
              <w:top w:w="120" w:type="dxa"/>
              <w:left w:w="375" w:type="dxa"/>
              <w:bottom w:w="120" w:type="dxa"/>
              <w:right w:w="375" w:type="dxa"/>
            </w:tcMar>
            <w:vAlign w:val="center"/>
          </w:tcPr>
          <w:p w14:paraId="0406C334" w14:textId="4CCDB322" w:rsidR="00C765DE" w:rsidRPr="00E12894" w:rsidRDefault="00C765DE" w:rsidP="00A163D2">
            <w:pPr>
              <w:ind w:left="-374" w:right="-369"/>
              <w:jc w:val="center"/>
              <w:rPr>
                <w:rFonts w:ascii="TH SarabunPSK" w:hAnsi="TH SarabunPSK" w:cs="TH SarabunPSK"/>
                <w:sz w:val="28"/>
              </w:rPr>
            </w:pPr>
          </w:p>
        </w:tc>
        <w:tc>
          <w:tcPr>
            <w:tcW w:w="652" w:type="pct"/>
            <w:shd w:val="clear" w:color="auto" w:fill="auto"/>
            <w:tcMar>
              <w:top w:w="120" w:type="dxa"/>
              <w:left w:w="375" w:type="dxa"/>
              <w:bottom w:w="120" w:type="dxa"/>
              <w:right w:w="375" w:type="dxa"/>
            </w:tcMar>
            <w:vAlign w:val="center"/>
          </w:tcPr>
          <w:p w14:paraId="127B6255" w14:textId="5995398D" w:rsidR="00C765DE" w:rsidRPr="00E12894" w:rsidRDefault="00C765DE" w:rsidP="00A163D2">
            <w:pPr>
              <w:ind w:left="-374" w:right="-369"/>
              <w:jc w:val="center"/>
              <w:rPr>
                <w:rFonts w:ascii="TH SarabunPSK" w:hAnsi="TH SarabunPSK" w:cs="TH SarabunPSK"/>
                <w:sz w:val="28"/>
              </w:rPr>
            </w:pPr>
          </w:p>
        </w:tc>
      </w:tr>
    </w:tbl>
    <w:p w14:paraId="0C538985" w14:textId="77777777" w:rsidR="00732084" w:rsidRDefault="00732084" w:rsidP="0073208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52"/>
        <w:gridCol w:w="1843"/>
        <w:gridCol w:w="1278"/>
        <w:gridCol w:w="1133"/>
        <w:gridCol w:w="1276"/>
      </w:tblGrid>
      <w:tr w:rsidR="00C765DE" w:rsidRPr="00E12894" w14:paraId="0C5D030A" w14:textId="77777777" w:rsidTr="00010668">
        <w:trPr>
          <w:tblHeader/>
        </w:trPr>
        <w:tc>
          <w:tcPr>
            <w:tcW w:w="5000" w:type="pct"/>
            <w:gridSpan w:val="5"/>
            <w:shd w:val="clear" w:color="auto" w:fill="auto"/>
            <w:tcMar>
              <w:top w:w="75" w:type="dxa"/>
              <w:left w:w="300" w:type="dxa"/>
              <w:bottom w:w="75" w:type="dxa"/>
              <w:right w:w="300" w:type="dxa"/>
            </w:tcMar>
            <w:vAlign w:val="center"/>
            <w:hideMark/>
          </w:tcPr>
          <w:p w14:paraId="7BCF5D59" w14:textId="77777777" w:rsidR="00C765DE" w:rsidRPr="00E12894" w:rsidRDefault="00C765DE" w:rsidP="00A163D2">
            <w:pPr>
              <w:jc w:val="thaiDistribute"/>
              <w:rPr>
                <w:rFonts w:ascii="TH SarabunPSK" w:hAnsi="TH SarabunPSK" w:cs="TH SarabunPSK"/>
                <w:sz w:val="28"/>
              </w:rPr>
            </w:pPr>
            <w:r w:rsidRPr="00E12894">
              <w:rPr>
                <w:rFonts w:ascii="TH SarabunPSK" w:hAnsi="TH SarabunPSK" w:cs="TH SarabunPSK"/>
                <w:sz w:val="28"/>
              </w:rPr>
              <w:lastRenderedPageBreak/>
              <w:t xml:space="preserve">I22 </w:t>
            </w:r>
            <w:r w:rsidRPr="00E12894">
              <w:rPr>
                <w:rFonts w:ascii="TH SarabunPSK" w:hAnsi="TH SarabunPSK" w:cs="TH SarabunPSK"/>
                <w:sz w:val="28"/>
                <w:cs/>
              </w:rPr>
              <w:t>บุคคลภายนอกหรือภาคเอกชน มีการนำทรัพย์สินของราชการไปใช้ โดยไม่ได้ขออนุญาตอย่างถูกต้อง จากหน่วยงานของท่าน มากน้อยเพียงใด</w:t>
            </w:r>
          </w:p>
        </w:tc>
      </w:tr>
      <w:tr w:rsidR="00C765DE" w:rsidRPr="00E12894" w14:paraId="573669F8" w14:textId="77777777" w:rsidTr="00010668">
        <w:trPr>
          <w:tblHeader/>
        </w:trPr>
        <w:tc>
          <w:tcPr>
            <w:tcW w:w="2174" w:type="pct"/>
            <w:shd w:val="clear" w:color="auto" w:fill="EAF1DD" w:themeFill="accent3" w:themeFillTint="33"/>
            <w:tcMar>
              <w:top w:w="120" w:type="dxa"/>
              <w:left w:w="375" w:type="dxa"/>
              <w:bottom w:w="120" w:type="dxa"/>
              <w:right w:w="375" w:type="dxa"/>
            </w:tcMar>
            <w:vAlign w:val="center"/>
            <w:hideMark/>
          </w:tcPr>
          <w:p w14:paraId="674A5C04" w14:textId="77777777" w:rsidR="00C765DE" w:rsidRPr="00E12894" w:rsidRDefault="00C765DE" w:rsidP="00A163D2">
            <w:pPr>
              <w:jc w:val="thaiDistribute"/>
              <w:rPr>
                <w:rFonts w:ascii="TH SarabunPSK" w:hAnsi="TH SarabunPSK" w:cs="TH SarabunPSK"/>
                <w:sz w:val="28"/>
              </w:rPr>
            </w:pPr>
            <w:r w:rsidRPr="00E12894">
              <w:rPr>
                <w:rFonts w:ascii="TH SarabunPSK" w:hAnsi="TH SarabunPSK" w:cs="TH SarabunPSK"/>
                <w:sz w:val="28"/>
                <w:cs/>
              </w:rPr>
              <w:t>หัวข้อการประเมิน</w:t>
            </w:r>
          </w:p>
        </w:tc>
        <w:tc>
          <w:tcPr>
            <w:tcW w:w="942" w:type="pct"/>
            <w:shd w:val="clear" w:color="auto" w:fill="EAF1DD" w:themeFill="accent3" w:themeFillTint="33"/>
            <w:tcMar>
              <w:top w:w="120" w:type="dxa"/>
              <w:left w:w="375" w:type="dxa"/>
              <w:bottom w:w="120" w:type="dxa"/>
              <w:right w:w="375" w:type="dxa"/>
            </w:tcMar>
            <w:vAlign w:val="center"/>
            <w:hideMark/>
          </w:tcPr>
          <w:p w14:paraId="2AB8E6F0" w14:textId="77777777" w:rsidR="00C765DE" w:rsidRPr="00E12894" w:rsidRDefault="00C765DE" w:rsidP="00A163D2">
            <w:pPr>
              <w:tabs>
                <w:tab w:val="left" w:pos="0"/>
              </w:tabs>
              <w:ind w:left="-239" w:right="-231"/>
              <w:jc w:val="center"/>
              <w:rPr>
                <w:rFonts w:ascii="TH SarabunPSK" w:hAnsi="TH SarabunPSK" w:cs="TH SarabunPSK"/>
                <w:sz w:val="28"/>
              </w:rPr>
            </w:pPr>
            <w:r w:rsidRPr="00E12894">
              <w:rPr>
                <w:rFonts w:ascii="TH SarabunPSK" w:hAnsi="TH SarabunPSK" w:cs="TH SarabunPSK"/>
                <w:sz w:val="28"/>
                <w:cs/>
              </w:rPr>
              <w:t>น้อยที่สุดหรือไม่มีเลย</w:t>
            </w:r>
          </w:p>
        </w:tc>
        <w:tc>
          <w:tcPr>
            <w:tcW w:w="653" w:type="pct"/>
            <w:shd w:val="clear" w:color="auto" w:fill="EAF1DD" w:themeFill="accent3" w:themeFillTint="33"/>
            <w:tcMar>
              <w:top w:w="120" w:type="dxa"/>
              <w:left w:w="375" w:type="dxa"/>
              <w:bottom w:w="120" w:type="dxa"/>
              <w:right w:w="375" w:type="dxa"/>
            </w:tcMar>
            <w:vAlign w:val="center"/>
            <w:hideMark/>
          </w:tcPr>
          <w:p w14:paraId="128044BB" w14:textId="77777777" w:rsidR="00C765DE" w:rsidRPr="00E12894" w:rsidRDefault="00C765DE" w:rsidP="00A163D2">
            <w:pPr>
              <w:tabs>
                <w:tab w:val="left" w:pos="1102"/>
              </w:tabs>
              <w:ind w:left="-239" w:right="-230"/>
              <w:jc w:val="center"/>
              <w:rPr>
                <w:rFonts w:ascii="TH SarabunPSK" w:hAnsi="TH SarabunPSK" w:cs="TH SarabunPSK"/>
                <w:sz w:val="28"/>
              </w:rPr>
            </w:pPr>
            <w:r w:rsidRPr="00E12894">
              <w:rPr>
                <w:rFonts w:ascii="TH SarabunPSK" w:hAnsi="TH SarabunPSK" w:cs="TH SarabunPSK"/>
                <w:sz w:val="28"/>
                <w:cs/>
              </w:rPr>
              <w:t>น้อย</w:t>
            </w:r>
          </w:p>
        </w:tc>
        <w:tc>
          <w:tcPr>
            <w:tcW w:w="579" w:type="pct"/>
            <w:shd w:val="clear" w:color="auto" w:fill="EAF1DD" w:themeFill="accent3" w:themeFillTint="33"/>
            <w:tcMar>
              <w:top w:w="120" w:type="dxa"/>
              <w:left w:w="375" w:type="dxa"/>
              <w:bottom w:w="120" w:type="dxa"/>
              <w:right w:w="375" w:type="dxa"/>
            </w:tcMar>
            <w:vAlign w:val="center"/>
            <w:hideMark/>
          </w:tcPr>
          <w:p w14:paraId="5DD96E9B" w14:textId="77777777" w:rsidR="00C765DE" w:rsidRPr="00E12894" w:rsidRDefault="00C765DE" w:rsidP="00A163D2">
            <w:pPr>
              <w:tabs>
                <w:tab w:val="left" w:pos="1102"/>
              </w:tabs>
              <w:ind w:left="-239" w:right="-230"/>
              <w:jc w:val="center"/>
              <w:rPr>
                <w:rFonts w:ascii="TH SarabunPSK" w:hAnsi="TH SarabunPSK" w:cs="TH SarabunPSK"/>
                <w:sz w:val="28"/>
              </w:rPr>
            </w:pPr>
            <w:r w:rsidRPr="00E12894">
              <w:rPr>
                <w:rFonts w:ascii="TH SarabunPSK" w:hAnsi="TH SarabunPSK" w:cs="TH SarabunPSK"/>
                <w:sz w:val="28"/>
                <w:cs/>
              </w:rPr>
              <w:t>มาก</w:t>
            </w:r>
          </w:p>
        </w:tc>
        <w:tc>
          <w:tcPr>
            <w:tcW w:w="652" w:type="pct"/>
            <w:shd w:val="clear" w:color="auto" w:fill="EAF1DD" w:themeFill="accent3" w:themeFillTint="33"/>
            <w:tcMar>
              <w:top w:w="120" w:type="dxa"/>
              <w:left w:w="375" w:type="dxa"/>
              <w:bottom w:w="120" w:type="dxa"/>
              <w:right w:w="375" w:type="dxa"/>
            </w:tcMar>
            <w:vAlign w:val="center"/>
            <w:hideMark/>
          </w:tcPr>
          <w:p w14:paraId="797524BE" w14:textId="77777777" w:rsidR="00C765DE" w:rsidRPr="00E12894" w:rsidRDefault="00C765DE" w:rsidP="00A163D2">
            <w:pPr>
              <w:tabs>
                <w:tab w:val="left" w:pos="1102"/>
              </w:tabs>
              <w:ind w:left="-239" w:right="-230"/>
              <w:jc w:val="center"/>
              <w:rPr>
                <w:rFonts w:ascii="TH SarabunPSK" w:hAnsi="TH SarabunPSK" w:cs="TH SarabunPSK"/>
                <w:sz w:val="28"/>
              </w:rPr>
            </w:pPr>
            <w:r w:rsidRPr="00E12894">
              <w:rPr>
                <w:rFonts w:ascii="TH SarabunPSK" w:hAnsi="TH SarabunPSK" w:cs="TH SarabunPSK"/>
                <w:sz w:val="28"/>
                <w:cs/>
              </w:rPr>
              <w:t>มากที่สุด</w:t>
            </w:r>
          </w:p>
        </w:tc>
      </w:tr>
      <w:tr w:rsidR="00C765DE" w:rsidRPr="00E12894" w14:paraId="01491301" w14:textId="77777777" w:rsidTr="00010668">
        <w:tc>
          <w:tcPr>
            <w:tcW w:w="2174" w:type="pct"/>
            <w:shd w:val="clear" w:color="auto" w:fill="auto"/>
            <w:tcMar>
              <w:top w:w="120" w:type="dxa"/>
              <w:left w:w="450" w:type="dxa"/>
              <w:bottom w:w="120" w:type="dxa"/>
              <w:right w:w="375" w:type="dxa"/>
            </w:tcMar>
            <w:vAlign w:val="center"/>
            <w:hideMark/>
          </w:tcPr>
          <w:p w14:paraId="5D8C3632" w14:textId="77777777" w:rsidR="00C765DE" w:rsidRPr="00E12894" w:rsidRDefault="00C765DE" w:rsidP="00010668">
            <w:pPr>
              <w:ind w:right="-228"/>
              <w:jc w:val="thaiDistribute"/>
              <w:rPr>
                <w:rFonts w:ascii="TH SarabunPSK" w:hAnsi="TH SarabunPSK" w:cs="TH SarabunPSK"/>
                <w:sz w:val="28"/>
              </w:rPr>
            </w:pPr>
            <w:r w:rsidRPr="00E12894">
              <w:rPr>
                <w:rFonts w:ascii="TH SarabunPSK" w:hAnsi="TH SarabunPSK" w:cs="TH SarabunPSK"/>
                <w:sz w:val="28"/>
                <w:cs/>
              </w:rPr>
              <w:t>บุคคลภายนอกหรือภาคเอกชน มีการนำทรัพย์สินของราชการไปใช้ โดยไม่ได้ขออนุญาตอย่างถูกต้อง จากหน่วยงานของท่าน มากน้อยเพียงใด</w:t>
            </w:r>
          </w:p>
        </w:tc>
        <w:tc>
          <w:tcPr>
            <w:tcW w:w="942" w:type="pct"/>
            <w:shd w:val="clear" w:color="auto" w:fill="auto"/>
            <w:tcMar>
              <w:top w:w="120" w:type="dxa"/>
              <w:left w:w="375" w:type="dxa"/>
              <w:bottom w:w="120" w:type="dxa"/>
              <w:right w:w="375" w:type="dxa"/>
            </w:tcMar>
            <w:vAlign w:val="center"/>
          </w:tcPr>
          <w:p w14:paraId="6707F39A" w14:textId="39990024" w:rsidR="00C765DE" w:rsidRPr="00E12894" w:rsidRDefault="00C765DE" w:rsidP="00A163D2">
            <w:pPr>
              <w:tabs>
                <w:tab w:val="left" w:pos="1102"/>
              </w:tabs>
              <w:ind w:left="-239"/>
              <w:jc w:val="center"/>
              <w:rPr>
                <w:rFonts w:ascii="TH SarabunPSK" w:hAnsi="TH SarabunPSK" w:cs="TH SarabunPSK"/>
                <w:sz w:val="28"/>
              </w:rPr>
            </w:pPr>
          </w:p>
        </w:tc>
        <w:tc>
          <w:tcPr>
            <w:tcW w:w="653" w:type="pct"/>
            <w:shd w:val="clear" w:color="auto" w:fill="auto"/>
            <w:tcMar>
              <w:top w:w="120" w:type="dxa"/>
              <w:left w:w="375" w:type="dxa"/>
              <w:bottom w:w="120" w:type="dxa"/>
              <w:right w:w="375" w:type="dxa"/>
            </w:tcMar>
            <w:vAlign w:val="center"/>
          </w:tcPr>
          <w:p w14:paraId="37195A2D" w14:textId="58546AFB" w:rsidR="00C765DE" w:rsidRPr="00E12894" w:rsidRDefault="00C765DE" w:rsidP="00A163D2">
            <w:pPr>
              <w:tabs>
                <w:tab w:val="left" w:pos="1102"/>
              </w:tabs>
              <w:ind w:left="-239" w:right="-230"/>
              <w:jc w:val="center"/>
              <w:rPr>
                <w:rFonts w:ascii="TH SarabunPSK" w:hAnsi="TH SarabunPSK" w:cs="TH SarabunPSK"/>
                <w:sz w:val="28"/>
              </w:rPr>
            </w:pPr>
          </w:p>
        </w:tc>
        <w:tc>
          <w:tcPr>
            <w:tcW w:w="579" w:type="pct"/>
            <w:shd w:val="clear" w:color="auto" w:fill="auto"/>
            <w:tcMar>
              <w:top w:w="120" w:type="dxa"/>
              <w:left w:w="375" w:type="dxa"/>
              <w:bottom w:w="120" w:type="dxa"/>
              <w:right w:w="375" w:type="dxa"/>
            </w:tcMar>
            <w:vAlign w:val="center"/>
          </w:tcPr>
          <w:p w14:paraId="62A53428" w14:textId="2FD9F9E4" w:rsidR="00C765DE" w:rsidRPr="00E12894" w:rsidRDefault="00C765DE" w:rsidP="00A163D2">
            <w:pPr>
              <w:tabs>
                <w:tab w:val="left" w:pos="1102"/>
              </w:tabs>
              <w:ind w:left="-239" w:right="-230"/>
              <w:jc w:val="center"/>
              <w:rPr>
                <w:rFonts w:ascii="TH SarabunPSK" w:hAnsi="TH SarabunPSK" w:cs="TH SarabunPSK"/>
                <w:sz w:val="28"/>
              </w:rPr>
            </w:pPr>
          </w:p>
        </w:tc>
        <w:tc>
          <w:tcPr>
            <w:tcW w:w="652" w:type="pct"/>
            <w:shd w:val="clear" w:color="auto" w:fill="auto"/>
            <w:tcMar>
              <w:top w:w="120" w:type="dxa"/>
              <w:left w:w="375" w:type="dxa"/>
              <w:bottom w:w="120" w:type="dxa"/>
              <w:right w:w="375" w:type="dxa"/>
            </w:tcMar>
            <w:vAlign w:val="center"/>
          </w:tcPr>
          <w:p w14:paraId="76CECB21" w14:textId="6C270439" w:rsidR="00C765DE" w:rsidRPr="00E12894" w:rsidRDefault="00C765DE" w:rsidP="00A163D2">
            <w:pPr>
              <w:tabs>
                <w:tab w:val="left" w:pos="1102"/>
              </w:tabs>
              <w:ind w:left="-239" w:right="-230"/>
              <w:jc w:val="center"/>
              <w:rPr>
                <w:rFonts w:ascii="TH SarabunPSK" w:hAnsi="TH SarabunPSK" w:cs="TH SarabunPSK"/>
                <w:sz w:val="28"/>
              </w:rPr>
            </w:pPr>
          </w:p>
        </w:tc>
      </w:tr>
    </w:tbl>
    <w:p w14:paraId="6B6AB958" w14:textId="77777777" w:rsidR="00732084" w:rsidRDefault="00732084" w:rsidP="0073208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50"/>
        <w:gridCol w:w="1845"/>
        <w:gridCol w:w="1276"/>
        <w:gridCol w:w="1133"/>
        <w:gridCol w:w="1278"/>
      </w:tblGrid>
      <w:tr w:rsidR="00C765DE" w:rsidRPr="00E12894" w14:paraId="130B4FAF" w14:textId="77777777" w:rsidTr="00010668">
        <w:trPr>
          <w:tblHeader/>
        </w:trPr>
        <w:tc>
          <w:tcPr>
            <w:tcW w:w="5000" w:type="pct"/>
            <w:gridSpan w:val="5"/>
            <w:shd w:val="clear" w:color="auto" w:fill="auto"/>
            <w:tcMar>
              <w:top w:w="75" w:type="dxa"/>
              <w:left w:w="300" w:type="dxa"/>
              <w:bottom w:w="75" w:type="dxa"/>
              <w:right w:w="300" w:type="dxa"/>
            </w:tcMar>
            <w:vAlign w:val="center"/>
            <w:hideMark/>
          </w:tcPr>
          <w:p w14:paraId="785556B5" w14:textId="77777777" w:rsidR="00C765DE" w:rsidRPr="00E12894" w:rsidRDefault="00C765DE" w:rsidP="00A163D2">
            <w:pPr>
              <w:jc w:val="thaiDistribute"/>
              <w:rPr>
                <w:rFonts w:ascii="TH SarabunPSK" w:hAnsi="TH SarabunPSK" w:cs="TH SarabunPSK"/>
                <w:sz w:val="28"/>
              </w:rPr>
            </w:pPr>
            <w:r w:rsidRPr="00E12894">
              <w:rPr>
                <w:rFonts w:ascii="TH SarabunPSK" w:hAnsi="TH SarabunPSK" w:cs="TH SarabunPSK"/>
                <w:sz w:val="28"/>
              </w:rPr>
              <w:t xml:space="preserve">I23 </w:t>
            </w:r>
            <w:r w:rsidRPr="00E12894">
              <w:rPr>
                <w:rFonts w:ascii="TH SarabunPSK" w:hAnsi="TH SarabunPSK" w:cs="TH SarabunPSK"/>
                <w:sz w:val="28"/>
                <w:cs/>
              </w:rPr>
              <w:t>ท่านรู้แนวปฏิบัติของหน่วยงานของท่าน เกี่ยวกับการใช้ทรัพย์สินของราชการที่ถูกต้อง มากน้อยเพียงใด</w:t>
            </w:r>
          </w:p>
        </w:tc>
      </w:tr>
      <w:tr w:rsidR="00C765DE" w:rsidRPr="00E12894" w14:paraId="2E03EE4E" w14:textId="77777777" w:rsidTr="00010668">
        <w:trPr>
          <w:tblHeader/>
        </w:trPr>
        <w:tc>
          <w:tcPr>
            <w:tcW w:w="2173" w:type="pct"/>
            <w:shd w:val="clear" w:color="auto" w:fill="EAF1DD" w:themeFill="accent3" w:themeFillTint="33"/>
            <w:tcMar>
              <w:top w:w="120" w:type="dxa"/>
              <w:left w:w="375" w:type="dxa"/>
              <w:bottom w:w="120" w:type="dxa"/>
              <w:right w:w="375" w:type="dxa"/>
            </w:tcMar>
            <w:vAlign w:val="center"/>
            <w:hideMark/>
          </w:tcPr>
          <w:p w14:paraId="33FCB16F" w14:textId="77777777" w:rsidR="00C765DE" w:rsidRPr="00E12894" w:rsidRDefault="00C765DE" w:rsidP="00A163D2">
            <w:pPr>
              <w:jc w:val="thaiDistribute"/>
              <w:rPr>
                <w:rFonts w:ascii="TH SarabunPSK" w:hAnsi="TH SarabunPSK" w:cs="TH SarabunPSK"/>
                <w:sz w:val="28"/>
              </w:rPr>
            </w:pPr>
            <w:r w:rsidRPr="00E12894">
              <w:rPr>
                <w:rFonts w:ascii="TH SarabunPSK" w:hAnsi="TH SarabunPSK" w:cs="TH SarabunPSK"/>
                <w:sz w:val="28"/>
                <w:cs/>
              </w:rPr>
              <w:t>หัวข้อการประเมิน</w:t>
            </w:r>
          </w:p>
        </w:tc>
        <w:tc>
          <w:tcPr>
            <w:tcW w:w="943" w:type="pct"/>
            <w:shd w:val="clear" w:color="auto" w:fill="EAF1DD" w:themeFill="accent3" w:themeFillTint="33"/>
            <w:tcMar>
              <w:top w:w="120" w:type="dxa"/>
              <w:left w:w="375" w:type="dxa"/>
              <w:bottom w:w="120" w:type="dxa"/>
              <w:right w:w="375" w:type="dxa"/>
            </w:tcMar>
            <w:vAlign w:val="center"/>
            <w:hideMark/>
          </w:tcPr>
          <w:p w14:paraId="43DAC6B7" w14:textId="01292D75" w:rsidR="00C765DE" w:rsidRPr="00E12894" w:rsidRDefault="00C765DE" w:rsidP="00010668">
            <w:pPr>
              <w:ind w:left="-368" w:right="-373"/>
              <w:jc w:val="center"/>
              <w:rPr>
                <w:rFonts w:ascii="TH SarabunPSK" w:hAnsi="TH SarabunPSK" w:cs="TH SarabunPSK"/>
                <w:sz w:val="28"/>
              </w:rPr>
            </w:pPr>
            <w:r w:rsidRPr="00E12894">
              <w:rPr>
                <w:rFonts w:ascii="TH SarabunPSK" w:hAnsi="TH SarabunPSK" w:cs="TH SarabunPSK"/>
                <w:sz w:val="28"/>
                <w:cs/>
              </w:rPr>
              <w:t>น้อยที่สุดหรือไม่มีเลย</w:t>
            </w:r>
          </w:p>
        </w:tc>
        <w:tc>
          <w:tcPr>
            <w:tcW w:w="652" w:type="pct"/>
            <w:shd w:val="clear" w:color="auto" w:fill="EAF1DD" w:themeFill="accent3" w:themeFillTint="33"/>
            <w:tcMar>
              <w:top w:w="120" w:type="dxa"/>
              <w:left w:w="375" w:type="dxa"/>
              <w:bottom w:w="120" w:type="dxa"/>
              <w:right w:w="375" w:type="dxa"/>
            </w:tcMar>
            <w:vAlign w:val="center"/>
            <w:hideMark/>
          </w:tcPr>
          <w:p w14:paraId="3B0632E6" w14:textId="77777777" w:rsidR="00C765DE" w:rsidRPr="00E12894" w:rsidRDefault="00C765DE" w:rsidP="00A163D2">
            <w:pPr>
              <w:ind w:left="-368" w:right="-373"/>
              <w:jc w:val="center"/>
              <w:rPr>
                <w:rFonts w:ascii="TH SarabunPSK" w:hAnsi="TH SarabunPSK" w:cs="TH SarabunPSK"/>
                <w:sz w:val="28"/>
              </w:rPr>
            </w:pPr>
            <w:r w:rsidRPr="00E12894">
              <w:rPr>
                <w:rFonts w:ascii="TH SarabunPSK" w:hAnsi="TH SarabunPSK" w:cs="TH SarabunPSK"/>
                <w:sz w:val="28"/>
                <w:cs/>
              </w:rPr>
              <w:t>น้อย</w:t>
            </w:r>
          </w:p>
        </w:tc>
        <w:tc>
          <w:tcPr>
            <w:tcW w:w="579" w:type="pct"/>
            <w:shd w:val="clear" w:color="auto" w:fill="EAF1DD" w:themeFill="accent3" w:themeFillTint="33"/>
            <w:tcMar>
              <w:top w:w="120" w:type="dxa"/>
              <w:left w:w="375" w:type="dxa"/>
              <w:bottom w:w="120" w:type="dxa"/>
              <w:right w:w="375" w:type="dxa"/>
            </w:tcMar>
            <w:vAlign w:val="center"/>
            <w:hideMark/>
          </w:tcPr>
          <w:p w14:paraId="77DB704D" w14:textId="77777777" w:rsidR="00C765DE" w:rsidRPr="00E12894" w:rsidRDefault="00C765DE" w:rsidP="00A163D2">
            <w:pPr>
              <w:ind w:left="-368" w:right="-373"/>
              <w:jc w:val="center"/>
              <w:rPr>
                <w:rFonts w:ascii="TH SarabunPSK" w:hAnsi="TH SarabunPSK" w:cs="TH SarabunPSK"/>
                <w:sz w:val="28"/>
              </w:rPr>
            </w:pPr>
            <w:r w:rsidRPr="00E12894">
              <w:rPr>
                <w:rFonts w:ascii="TH SarabunPSK" w:hAnsi="TH SarabunPSK" w:cs="TH SarabunPSK"/>
                <w:sz w:val="28"/>
                <w:cs/>
              </w:rPr>
              <w:t>มาก</w:t>
            </w:r>
          </w:p>
        </w:tc>
        <w:tc>
          <w:tcPr>
            <w:tcW w:w="653" w:type="pct"/>
            <w:shd w:val="clear" w:color="auto" w:fill="EAF1DD" w:themeFill="accent3" w:themeFillTint="33"/>
            <w:tcMar>
              <w:top w:w="120" w:type="dxa"/>
              <w:left w:w="375" w:type="dxa"/>
              <w:bottom w:w="120" w:type="dxa"/>
              <w:right w:w="375" w:type="dxa"/>
            </w:tcMar>
            <w:vAlign w:val="center"/>
            <w:hideMark/>
          </w:tcPr>
          <w:p w14:paraId="38703681" w14:textId="77777777" w:rsidR="00C765DE" w:rsidRPr="00E12894" w:rsidRDefault="00C765DE" w:rsidP="00A163D2">
            <w:pPr>
              <w:ind w:left="-368" w:right="-373"/>
              <w:jc w:val="center"/>
              <w:rPr>
                <w:rFonts w:ascii="TH SarabunPSK" w:hAnsi="TH SarabunPSK" w:cs="TH SarabunPSK"/>
                <w:sz w:val="28"/>
              </w:rPr>
            </w:pPr>
            <w:r w:rsidRPr="00E12894">
              <w:rPr>
                <w:rFonts w:ascii="TH SarabunPSK" w:hAnsi="TH SarabunPSK" w:cs="TH SarabunPSK"/>
                <w:sz w:val="28"/>
                <w:cs/>
              </w:rPr>
              <w:t>มากที่สุด</w:t>
            </w:r>
          </w:p>
        </w:tc>
      </w:tr>
      <w:tr w:rsidR="00C765DE" w:rsidRPr="00E12894" w14:paraId="59CEFCD2" w14:textId="77777777" w:rsidTr="00010668">
        <w:tc>
          <w:tcPr>
            <w:tcW w:w="2173" w:type="pct"/>
            <w:shd w:val="clear" w:color="auto" w:fill="auto"/>
            <w:tcMar>
              <w:top w:w="120" w:type="dxa"/>
              <w:left w:w="450" w:type="dxa"/>
              <w:bottom w:w="120" w:type="dxa"/>
              <w:right w:w="375" w:type="dxa"/>
            </w:tcMar>
            <w:vAlign w:val="center"/>
            <w:hideMark/>
          </w:tcPr>
          <w:p w14:paraId="67DA0053" w14:textId="05B4B8FB" w:rsidR="00C765DE" w:rsidRPr="00010668" w:rsidRDefault="00C765DE" w:rsidP="00010668">
            <w:pPr>
              <w:ind w:left="-165" w:right="-228"/>
              <w:jc w:val="thaiDistribute"/>
              <w:rPr>
                <w:rFonts w:ascii="TH SarabunPSK" w:hAnsi="TH SarabunPSK" w:cs="TH SarabunPSK"/>
                <w:spacing w:val="-4"/>
                <w:sz w:val="28"/>
              </w:rPr>
            </w:pPr>
            <w:r w:rsidRPr="00010668">
              <w:rPr>
                <w:rFonts w:ascii="TH SarabunPSK" w:hAnsi="TH SarabunPSK" w:cs="TH SarabunPSK"/>
                <w:spacing w:val="-4"/>
                <w:sz w:val="28"/>
                <w:cs/>
              </w:rPr>
              <w:t>ท่านรู้แนวปฏิบัติของหน่วยงานของท่าน เกี่ยวกับ</w:t>
            </w:r>
            <w:r w:rsidR="00010668" w:rsidRPr="00010668">
              <w:rPr>
                <w:rFonts w:ascii="TH SarabunPSK" w:hAnsi="TH SarabunPSK" w:cs="TH SarabunPSK" w:hint="cs"/>
                <w:spacing w:val="-4"/>
                <w:sz w:val="28"/>
                <w:cs/>
              </w:rPr>
              <w:t xml:space="preserve"> </w:t>
            </w:r>
            <w:r w:rsidR="00010668">
              <w:rPr>
                <w:rFonts w:ascii="TH SarabunPSK" w:hAnsi="TH SarabunPSK" w:cs="TH SarabunPSK" w:hint="cs"/>
                <w:spacing w:val="-4"/>
                <w:sz w:val="28"/>
                <w:cs/>
              </w:rPr>
              <w:t xml:space="preserve"> </w:t>
            </w:r>
            <w:r w:rsidR="00010668" w:rsidRPr="00010668">
              <w:rPr>
                <w:rFonts w:ascii="TH SarabunPSK" w:hAnsi="TH SarabunPSK" w:cs="TH SarabunPSK" w:hint="cs"/>
                <w:spacing w:val="-4"/>
                <w:sz w:val="28"/>
                <w:cs/>
              </w:rPr>
              <w:t xml:space="preserve"> </w:t>
            </w:r>
            <w:r w:rsidRPr="00010668">
              <w:rPr>
                <w:rFonts w:ascii="TH SarabunPSK" w:hAnsi="TH SarabunPSK" w:cs="TH SarabunPSK"/>
                <w:spacing w:val="-4"/>
                <w:sz w:val="28"/>
                <w:cs/>
              </w:rPr>
              <w:t>การใช้ทรัพย์สินของราชการที่ถูกต้อง มากน้อยเพียงใด</w:t>
            </w:r>
          </w:p>
        </w:tc>
        <w:tc>
          <w:tcPr>
            <w:tcW w:w="943" w:type="pct"/>
            <w:shd w:val="clear" w:color="auto" w:fill="auto"/>
            <w:tcMar>
              <w:top w:w="120" w:type="dxa"/>
              <w:left w:w="375" w:type="dxa"/>
              <w:bottom w:w="120" w:type="dxa"/>
              <w:right w:w="375" w:type="dxa"/>
            </w:tcMar>
            <w:vAlign w:val="center"/>
          </w:tcPr>
          <w:p w14:paraId="314B4FC3" w14:textId="5BD8F2A6" w:rsidR="00C765DE" w:rsidRPr="00E12894" w:rsidRDefault="00C765DE" w:rsidP="00A163D2">
            <w:pPr>
              <w:ind w:left="-368" w:right="-373"/>
              <w:jc w:val="center"/>
              <w:rPr>
                <w:rFonts w:ascii="TH SarabunPSK" w:hAnsi="TH SarabunPSK" w:cs="TH SarabunPSK"/>
                <w:sz w:val="28"/>
              </w:rPr>
            </w:pPr>
          </w:p>
        </w:tc>
        <w:tc>
          <w:tcPr>
            <w:tcW w:w="652" w:type="pct"/>
            <w:shd w:val="clear" w:color="auto" w:fill="auto"/>
            <w:tcMar>
              <w:top w:w="120" w:type="dxa"/>
              <w:left w:w="375" w:type="dxa"/>
              <w:bottom w:w="120" w:type="dxa"/>
              <w:right w:w="375" w:type="dxa"/>
            </w:tcMar>
            <w:vAlign w:val="center"/>
          </w:tcPr>
          <w:p w14:paraId="313FBCFD" w14:textId="39FA8BFB" w:rsidR="00C765DE" w:rsidRPr="00E12894" w:rsidRDefault="00C765DE" w:rsidP="00A163D2">
            <w:pPr>
              <w:ind w:left="-368" w:right="-373"/>
              <w:jc w:val="center"/>
              <w:rPr>
                <w:rFonts w:ascii="TH SarabunPSK" w:hAnsi="TH SarabunPSK" w:cs="TH SarabunPSK"/>
                <w:sz w:val="28"/>
              </w:rPr>
            </w:pPr>
          </w:p>
        </w:tc>
        <w:tc>
          <w:tcPr>
            <w:tcW w:w="579" w:type="pct"/>
            <w:shd w:val="clear" w:color="auto" w:fill="auto"/>
            <w:tcMar>
              <w:top w:w="120" w:type="dxa"/>
              <w:left w:w="375" w:type="dxa"/>
              <w:bottom w:w="120" w:type="dxa"/>
              <w:right w:w="375" w:type="dxa"/>
            </w:tcMar>
            <w:vAlign w:val="center"/>
          </w:tcPr>
          <w:p w14:paraId="754204E2" w14:textId="5464CC32" w:rsidR="00C765DE" w:rsidRPr="00E12894" w:rsidRDefault="00C765DE" w:rsidP="00A163D2">
            <w:pPr>
              <w:ind w:left="-368" w:right="-373"/>
              <w:jc w:val="center"/>
              <w:rPr>
                <w:rFonts w:ascii="TH SarabunPSK" w:hAnsi="TH SarabunPSK" w:cs="TH SarabunPSK"/>
                <w:sz w:val="28"/>
              </w:rPr>
            </w:pPr>
          </w:p>
        </w:tc>
        <w:tc>
          <w:tcPr>
            <w:tcW w:w="653" w:type="pct"/>
            <w:shd w:val="clear" w:color="auto" w:fill="auto"/>
            <w:tcMar>
              <w:top w:w="120" w:type="dxa"/>
              <w:left w:w="375" w:type="dxa"/>
              <w:bottom w:w="120" w:type="dxa"/>
              <w:right w:w="375" w:type="dxa"/>
            </w:tcMar>
            <w:vAlign w:val="center"/>
          </w:tcPr>
          <w:p w14:paraId="00C23D2E" w14:textId="3DA74091" w:rsidR="00C765DE" w:rsidRPr="00E12894" w:rsidRDefault="00C765DE" w:rsidP="00A163D2">
            <w:pPr>
              <w:ind w:left="-368" w:right="-373"/>
              <w:jc w:val="center"/>
              <w:rPr>
                <w:rFonts w:ascii="TH SarabunPSK" w:hAnsi="TH SarabunPSK" w:cs="TH SarabunPSK"/>
                <w:sz w:val="28"/>
              </w:rPr>
            </w:pPr>
          </w:p>
        </w:tc>
      </w:tr>
    </w:tbl>
    <w:p w14:paraId="74C5E34C" w14:textId="77777777" w:rsidR="00732084" w:rsidRDefault="00732084" w:rsidP="00732084">
      <w:pPr>
        <w:ind w:left="142"/>
        <w:rPr>
          <w:rFonts w:ascii="TH SarabunPSK" w:hAnsi="TH SarabunPSK" w:cs="TH SarabunPSK"/>
          <w:b/>
          <w:bCs/>
          <w:sz w:val="16"/>
          <w:szCs w:val="16"/>
        </w:rPr>
      </w:pPr>
    </w:p>
    <w:p w14:paraId="66ADC0BC" w14:textId="77777777" w:rsidR="00732084" w:rsidRPr="00E12894" w:rsidRDefault="00732084" w:rsidP="00732084">
      <w:pPr>
        <w:jc w:val="thaiDistribute"/>
        <w:rPr>
          <w:rFonts w:ascii="TH SarabunPSK" w:hAnsi="TH SarabunPSK" w:cs="TH SarabunPSK"/>
          <w:vanish/>
          <w:sz w:val="28"/>
        </w:rPr>
      </w:pPr>
    </w:p>
    <w:p w14:paraId="32C7DC51" w14:textId="77777777" w:rsidR="00732084" w:rsidRPr="00E12894" w:rsidRDefault="00732084" w:rsidP="00732084">
      <w:pPr>
        <w:jc w:val="thaiDistribute"/>
        <w:rPr>
          <w:rFonts w:ascii="TH SarabunPSK" w:hAnsi="TH SarabunPSK" w:cs="TH SarabunPSK"/>
          <w:vanish/>
          <w:sz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43"/>
        <w:gridCol w:w="1278"/>
        <w:gridCol w:w="853"/>
        <w:gridCol w:w="855"/>
        <w:gridCol w:w="1553"/>
      </w:tblGrid>
      <w:tr w:rsidR="00C765DE" w:rsidRPr="00E12894" w14:paraId="29F52E4E" w14:textId="77777777" w:rsidTr="00010668">
        <w:trPr>
          <w:tblHeader/>
        </w:trPr>
        <w:tc>
          <w:tcPr>
            <w:tcW w:w="5000" w:type="pct"/>
            <w:gridSpan w:val="5"/>
            <w:shd w:val="clear" w:color="auto" w:fill="auto"/>
            <w:tcMar>
              <w:top w:w="75" w:type="dxa"/>
              <w:left w:w="300" w:type="dxa"/>
              <w:bottom w:w="75" w:type="dxa"/>
              <w:right w:w="300" w:type="dxa"/>
            </w:tcMar>
            <w:vAlign w:val="center"/>
            <w:hideMark/>
          </w:tcPr>
          <w:p w14:paraId="385BD81B" w14:textId="77777777" w:rsidR="00C765DE" w:rsidRPr="00E12894" w:rsidRDefault="00C765DE" w:rsidP="00A163D2">
            <w:pPr>
              <w:jc w:val="thaiDistribute"/>
              <w:rPr>
                <w:rFonts w:ascii="TH SarabunPSK" w:hAnsi="TH SarabunPSK" w:cs="TH SarabunPSK"/>
                <w:sz w:val="28"/>
              </w:rPr>
            </w:pPr>
            <w:r w:rsidRPr="00E12894">
              <w:rPr>
                <w:rFonts w:ascii="TH SarabunPSK" w:hAnsi="TH SarabunPSK" w:cs="TH SarabunPSK"/>
                <w:sz w:val="28"/>
              </w:rPr>
              <w:t xml:space="preserve">I24 </w:t>
            </w:r>
            <w:r w:rsidRPr="00E12894">
              <w:rPr>
                <w:rFonts w:ascii="TH SarabunPSK" w:hAnsi="TH SarabunPSK" w:cs="TH SarabunPSK"/>
                <w:sz w:val="28"/>
                <w:cs/>
              </w:rPr>
              <w:t>หน่วยงานของท่าน มีการกำกับดูแลและตรวจสอบการใช้ทรัพย์สินของราชการ เพื่อป้องกันไม่ให้มีการนำไปใช้ประโยชน์ส่วนตัว กลุ่ม หรือพวกพ้อง มากน้อยเพียงใด</w:t>
            </w:r>
          </w:p>
        </w:tc>
      </w:tr>
      <w:tr w:rsidR="00C765DE" w:rsidRPr="00E12894" w14:paraId="4432E565" w14:textId="77777777" w:rsidTr="00010668">
        <w:trPr>
          <w:tblHeader/>
        </w:trPr>
        <w:tc>
          <w:tcPr>
            <w:tcW w:w="2680" w:type="pct"/>
            <w:shd w:val="clear" w:color="auto" w:fill="EAF1DD" w:themeFill="accent3" w:themeFillTint="33"/>
            <w:tcMar>
              <w:top w:w="120" w:type="dxa"/>
              <w:left w:w="375" w:type="dxa"/>
              <w:bottom w:w="120" w:type="dxa"/>
              <w:right w:w="375" w:type="dxa"/>
            </w:tcMar>
            <w:vAlign w:val="center"/>
            <w:hideMark/>
          </w:tcPr>
          <w:p w14:paraId="3DFE2B7F" w14:textId="77777777" w:rsidR="00C765DE" w:rsidRPr="00E12894" w:rsidRDefault="00C765DE" w:rsidP="00A163D2">
            <w:pPr>
              <w:jc w:val="thaiDistribute"/>
              <w:rPr>
                <w:rFonts w:ascii="TH SarabunPSK" w:hAnsi="TH SarabunPSK" w:cs="TH SarabunPSK"/>
                <w:sz w:val="28"/>
              </w:rPr>
            </w:pPr>
            <w:r w:rsidRPr="00E12894">
              <w:rPr>
                <w:rFonts w:ascii="TH SarabunPSK" w:hAnsi="TH SarabunPSK" w:cs="TH SarabunPSK"/>
                <w:sz w:val="28"/>
                <w:cs/>
              </w:rPr>
              <w:t>หัวข้อการประเมิน</w:t>
            </w:r>
          </w:p>
        </w:tc>
        <w:tc>
          <w:tcPr>
            <w:tcW w:w="653" w:type="pct"/>
            <w:shd w:val="clear" w:color="auto" w:fill="EAF1DD" w:themeFill="accent3" w:themeFillTint="33"/>
            <w:tcMar>
              <w:top w:w="120" w:type="dxa"/>
              <w:left w:w="375" w:type="dxa"/>
              <w:bottom w:w="120" w:type="dxa"/>
              <w:right w:w="375" w:type="dxa"/>
            </w:tcMar>
            <w:vAlign w:val="center"/>
            <w:hideMark/>
          </w:tcPr>
          <w:p w14:paraId="5AD773B6" w14:textId="77777777" w:rsidR="00C765DE" w:rsidRDefault="00C765DE" w:rsidP="00A163D2">
            <w:pPr>
              <w:ind w:left="-368" w:right="-373"/>
              <w:jc w:val="center"/>
              <w:rPr>
                <w:rFonts w:ascii="TH SarabunPSK" w:hAnsi="TH SarabunPSK" w:cs="TH SarabunPSK"/>
                <w:sz w:val="28"/>
              </w:rPr>
            </w:pPr>
            <w:r w:rsidRPr="00E12894">
              <w:rPr>
                <w:rFonts w:ascii="TH SarabunPSK" w:hAnsi="TH SarabunPSK" w:cs="TH SarabunPSK"/>
                <w:sz w:val="28"/>
                <w:cs/>
              </w:rPr>
              <w:t>น้อยที่สุด</w:t>
            </w:r>
          </w:p>
          <w:p w14:paraId="167EFF63" w14:textId="77777777" w:rsidR="00C765DE" w:rsidRPr="00E12894" w:rsidRDefault="00C765DE" w:rsidP="00A163D2">
            <w:pPr>
              <w:ind w:left="-368" w:right="-373"/>
              <w:jc w:val="center"/>
              <w:rPr>
                <w:rFonts w:ascii="TH SarabunPSK" w:hAnsi="TH SarabunPSK" w:cs="TH SarabunPSK"/>
                <w:sz w:val="28"/>
              </w:rPr>
            </w:pPr>
            <w:r w:rsidRPr="00E12894">
              <w:rPr>
                <w:rFonts w:ascii="TH SarabunPSK" w:hAnsi="TH SarabunPSK" w:cs="TH SarabunPSK"/>
                <w:sz w:val="28"/>
                <w:cs/>
              </w:rPr>
              <w:t>หรือไม่มีเลย</w:t>
            </w:r>
          </w:p>
        </w:tc>
        <w:tc>
          <w:tcPr>
            <w:tcW w:w="436" w:type="pct"/>
            <w:shd w:val="clear" w:color="auto" w:fill="EAF1DD" w:themeFill="accent3" w:themeFillTint="33"/>
            <w:tcMar>
              <w:top w:w="120" w:type="dxa"/>
              <w:left w:w="375" w:type="dxa"/>
              <w:bottom w:w="120" w:type="dxa"/>
              <w:right w:w="375" w:type="dxa"/>
            </w:tcMar>
            <w:vAlign w:val="center"/>
            <w:hideMark/>
          </w:tcPr>
          <w:p w14:paraId="21182C85" w14:textId="77777777" w:rsidR="00C765DE" w:rsidRPr="00E12894" w:rsidRDefault="00C765DE" w:rsidP="00A163D2">
            <w:pPr>
              <w:ind w:left="-368" w:right="-373"/>
              <w:jc w:val="center"/>
              <w:rPr>
                <w:rFonts w:ascii="TH SarabunPSK" w:hAnsi="TH SarabunPSK" w:cs="TH SarabunPSK"/>
                <w:sz w:val="28"/>
              </w:rPr>
            </w:pPr>
            <w:r w:rsidRPr="00E12894">
              <w:rPr>
                <w:rFonts w:ascii="TH SarabunPSK" w:hAnsi="TH SarabunPSK" w:cs="TH SarabunPSK"/>
                <w:sz w:val="28"/>
                <w:cs/>
              </w:rPr>
              <w:t>น้อย</w:t>
            </w:r>
          </w:p>
        </w:tc>
        <w:tc>
          <w:tcPr>
            <w:tcW w:w="437" w:type="pct"/>
            <w:shd w:val="clear" w:color="auto" w:fill="EAF1DD" w:themeFill="accent3" w:themeFillTint="33"/>
            <w:tcMar>
              <w:top w:w="120" w:type="dxa"/>
              <w:left w:w="375" w:type="dxa"/>
              <w:bottom w:w="120" w:type="dxa"/>
              <w:right w:w="375" w:type="dxa"/>
            </w:tcMar>
            <w:vAlign w:val="center"/>
            <w:hideMark/>
          </w:tcPr>
          <w:p w14:paraId="37709C98" w14:textId="77777777" w:rsidR="00C765DE" w:rsidRPr="00E12894" w:rsidRDefault="00C765DE" w:rsidP="00A163D2">
            <w:pPr>
              <w:ind w:left="-368" w:right="-373"/>
              <w:jc w:val="center"/>
              <w:rPr>
                <w:rFonts w:ascii="TH SarabunPSK" w:hAnsi="TH SarabunPSK" w:cs="TH SarabunPSK"/>
                <w:sz w:val="28"/>
              </w:rPr>
            </w:pPr>
            <w:r w:rsidRPr="00E12894">
              <w:rPr>
                <w:rFonts w:ascii="TH SarabunPSK" w:hAnsi="TH SarabunPSK" w:cs="TH SarabunPSK"/>
                <w:sz w:val="28"/>
                <w:cs/>
              </w:rPr>
              <w:t>มาก</w:t>
            </w:r>
          </w:p>
        </w:tc>
        <w:tc>
          <w:tcPr>
            <w:tcW w:w="794" w:type="pct"/>
            <w:shd w:val="clear" w:color="auto" w:fill="EAF1DD" w:themeFill="accent3" w:themeFillTint="33"/>
            <w:tcMar>
              <w:top w:w="120" w:type="dxa"/>
              <w:left w:w="375" w:type="dxa"/>
              <w:bottom w:w="120" w:type="dxa"/>
              <w:right w:w="375" w:type="dxa"/>
            </w:tcMar>
            <w:vAlign w:val="center"/>
            <w:hideMark/>
          </w:tcPr>
          <w:p w14:paraId="7634487C" w14:textId="77777777" w:rsidR="00C765DE" w:rsidRPr="00E12894" w:rsidRDefault="00C765DE" w:rsidP="00A163D2">
            <w:pPr>
              <w:ind w:left="-368" w:right="-373"/>
              <w:jc w:val="center"/>
              <w:rPr>
                <w:rFonts w:ascii="TH SarabunPSK" w:hAnsi="TH SarabunPSK" w:cs="TH SarabunPSK"/>
                <w:sz w:val="28"/>
              </w:rPr>
            </w:pPr>
            <w:r w:rsidRPr="00E12894">
              <w:rPr>
                <w:rFonts w:ascii="TH SarabunPSK" w:hAnsi="TH SarabunPSK" w:cs="TH SarabunPSK"/>
                <w:sz w:val="28"/>
                <w:cs/>
              </w:rPr>
              <w:t>มากที่สุด</w:t>
            </w:r>
          </w:p>
        </w:tc>
      </w:tr>
      <w:tr w:rsidR="00C765DE" w:rsidRPr="00E12894" w14:paraId="2B9EA84B" w14:textId="77777777" w:rsidTr="00010668">
        <w:tc>
          <w:tcPr>
            <w:tcW w:w="2680" w:type="pct"/>
            <w:shd w:val="clear" w:color="auto" w:fill="auto"/>
            <w:tcMar>
              <w:top w:w="120" w:type="dxa"/>
              <w:left w:w="450" w:type="dxa"/>
              <w:bottom w:w="120" w:type="dxa"/>
              <w:right w:w="375" w:type="dxa"/>
            </w:tcMar>
            <w:vAlign w:val="center"/>
            <w:hideMark/>
          </w:tcPr>
          <w:p w14:paraId="6F973864" w14:textId="7C332437" w:rsidR="00C765DE" w:rsidRPr="00E12894" w:rsidRDefault="00C765DE" w:rsidP="00A163D2">
            <w:pPr>
              <w:ind w:right="-228"/>
              <w:jc w:val="thaiDistribute"/>
              <w:rPr>
                <w:rFonts w:ascii="TH SarabunPSK" w:hAnsi="TH SarabunPSK" w:cs="TH SarabunPSK"/>
                <w:sz w:val="28"/>
              </w:rPr>
            </w:pPr>
            <w:r w:rsidRPr="006B63F4">
              <w:rPr>
                <w:rFonts w:ascii="TH SarabunPSK" w:hAnsi="TH SarabunPSK" w:cs="TH SarabunPSK"/>
                <w:spacing w:val="-4"/>
                <w:sz w:val="28"/>
                <w:cs/>
              </w:rPr>
              <w:t>หน่วยงานของท่าน มีการกำกับดูแลและตรวจสอบการใช้ทรัพย์สิน</w:t>
            </w:r>
            <w:r w:rsidRPr="00E12894">
              <w:rPr>
                <w:rFonts w:ascii="TH SarabunPSK" w:hAnsi="TH SarabunPSK" w:cs="TH SarabunPSK"/>
                <w:sz w:val="28"/>
                <w:cs/>
              </w:rPr>
              <w:t>ของราชการ เพื่อป้องกันไม่ให้มีการนำไปใช้ประโยชน์ส่วนตัว กลุ่ม หรือพวกพ้อง มากน้อยเพียงใด</w:t>
            </w:r>
          </w:p>
        </w:tc>
        <w:tc>
          <w:tcPr>
            <w:tcW w:w="653" w:type="pct"/>
            <w:shd w:val="clear" w:color="auto" w:fill="auto"/>
            <w:tcMar>
              <w:top w:w="120" w:type="dxa"/>
              <w:left w:w="375" w:type="dxa"/>
              <w:bottom w:w="120" w:type="dxa"/>
              <w:right w:w="375" w:type="dxa"/>
            </w:tcMar>
            <w:vAlign w:val="center"/>
          </w:tcPr>
          <w:p w14:paraId="175B5954" w14:textId="10EBB812" w:rsidR="00C765DE" w:rsidRPr="00E12894" w:rsidRDefault="00C765DE" w:rsidP="00A163D2">
            <w:pPr>
              <w:ind w:left="-368" w:right="-373"/>
              <w:jc w:val="center"/>
              <w:rPr>
                <w:rFonts w:ascii="TH SarabunPSK" w:hAnsi="TH SarabunPSK" w:cs="TH SarabunPSK"/>
                <w:sz w:val="28"/>
              </w:rPr>
            </w:pPr>
          </w:p>
        </w:tc>
        <w:tc>
          <w:tcPr>
            <w:tcW w:w="436" w:type="pct"/>
            <w:shd w:val="clear" w:color="auto" w:fill="auto"/>
            <w:tcMar>
              <w:top w:w="120" w:type="dxa"/>
              <w:left w:w="375" w:type="dxa"/>
              <w:bottom w:w="120" w:type="dxa"/>
              <w:right w:w="375" w:type="dxa"/>
            </w:tcMar>
            <w:vAlign w:val="center"/>
          </w:tcPr>
          <w:p w14:paraId="267EAEE1" w14:textId="1C26A098" w:rsidR="00C765DE" w:rsidRPr="00E12894" w:rsidRDefault="00C765DE" w:rsidP="00A163D2">
            <w:pPr>
              <w:ind w:left="-368" w:right="-373"/>
              <w:jc w:val="center"/>
              <w:rPr>
                <w:rFonts w:ascii="TH SarabunPSK" w:hAnsi="TH SarabunPSK" w:cs="TH SarabunPSK"/>
                <w:sz w:val="28"/>
              </w:rPr>
            </w:pPr>
          </w:p>
        </w:tc>
        <w:tc>
          <w:tcPr>
            <w:tcW w:w="437" w:type="pct"/>
            <w:shd w:val="clear" w:color="auto" w:fill="auto"/>
            <w:tcMar>
              <w:top w:w="120" w:type="dxa"/>
              <w:left w:w="375" w:type="dxa"/>
              <w:bottom w:w="120" w:type="dxa"/>
              <w:right w:w="375" w:type="dxa"/>
            </w:tcMar>
            <w:vAlign w:val="center"/>
          </w:tcPr>
          <w:p w14:paraId="6507AC87" w14:textId="6AE98881" w:rsidR="00C765DE" w:rsidRPr="00E12894" w:rsidRDefault="00C765DE" w:rsidP="00A163D2">
            <w:pPr>
              <w:ind w:left="-368" w:right="-373"/>
              <w:jc w:val="center"/>
              <w:rPr>
                <w:rFonts w:ascii="TH SarabunPSK" w:hAnsi="TH SarabunPSK" w:cs="TH SarabunPSK"/>
                <w:sz w:val="28"/>
              </w:rPr>
            </w:pPr>
          </w:p>
        </w:tc>
        <w:tc>
          <w:tcPr>
            <w:tcW w:w="794" w:type="pct"/>
            <w:shd w:val="clear" w:color="auto" w:fill="auto"/>
            <w:tcMar>
              <w:top w:w="120" w:type="dxa"/>
              <w:left w:w="375" w:type="dxa"/>
              <w:bottom w:w="120" w:type="dxa"/>
              <w:right w:w="375" w:type="dxa"/>
            </w:tcMar>
            <w:vAlign w:val="center"/>
          </w:tcPr>
          <w:p w14:paraId="7272991F" w14:textId="2CE1BBAC" w:rsidR="00C765DE" w:rsidRPr="00E12894" w:rsidRDefault="00C765DE" w:rsidP="00A163D2">
            <w:pPr>
              <w:ind w:left="-368" w:right="-373"/>
              <w:jc w:val="center"/>
              <w:rPr>
                <w:rFonts w:ascii="TH SarabunPSK" w:hAnsi="TH SarabunPSK" w:cs="TH SarabunPSK"/>
                <w:sz w:val="28"/>
              </w:rPr>
            </w:pPr>
          </w:p>
        </w:tc>
      </w:tr>
    </w:tbl>
    <w:p w14:paraId="00AB1653" w14:textId="77777777" w:rsidR="00732084" w:rsidRPr="00E0641E" w:rsidRDefault="00732084" w:rsidP="00732084">
      <w:pPr>
        <w:jc w:val="thaiDistribute"/>
        <w:rPr>
          <w:rFonts w:ascii="TH SarabunPSK" w:hAnsi="TH SarabunPSK" w:cs="TH SarabunPSK"/>
          <w:sz w:val="16"/>
          <w:szCs w:val="16"/>
        </w:rPr>
      </w:pPr>
    </w:p>
    <w:p w14:paraId="01771A9C" w14:textId="77777777" w:rsidR="00010668" w:rsidRDefault="00010668" w:rsidP="00010668">
      <w:pPr>
        <w:shd w:val="clear" w:color="auto" w:fill="9BBB59" w:themeFill="accent3"/>
        <w:kinsoku w:val="0"/>
        <w:overflowPunct w:val="0"/>
        <w:autoSpaceDE w:val="0"/>
        <w:autoSpaceDN w:val="0"/>
        <w:adjustRightInd w:val="0"/>
        <w:spacing w:before="25"/>
        <w:ind w:left="-284" w:right="-253" w:firstLine="1276"/>
        <w:jc w:val="thaiDistribute"/>
        <w:rPr>
          <w:rFonts w:ascii="TH SarabunPSK" w:hAnsi="TH SarabunPSK" w:cs="TH SarabunPSK"/>
          <w:sz w:val="32"/>
          <w:szCs w:val="32"/>
        </w:rPr>
      </w:pPr>
      <w:r w:rsidRPr="00C02562">
        <w:rPr>
          <w:rFonts w:ascii="TH SarabunPSK" w:hAnsi="TH SarabunPSK" w:cs="TH SarabunPSK"/>
          <w:b/>
          <w:bCs/>
          <w:spacing w:val="-12"/>
          <w:sz w:val="32"/>
          <w:szCs w:val="32"/>
          <w:cs/>
        </w:rPr>
        <w:t>ตัวชี้วัดที่</w:t>
      </w:r>
      <w:r w:rsidRPr="00C02562">
        <w:rPr>
          <w:rFonts w:ascii="TH SarabunPSK" w:hAnsi="TH SarabunPSK" w:cs="TH SarabunPSK"/>
          <w:b/>
          <w:bCs/>
          <w:spacing w:val="-12"/>
          <w:sz w:val="32"/>
          <w:szCs w:val="32"/>
        </w:rPr>
        <w:t xml:space="preserve"> 5 </w:t>
      </w:r>
      <w:r w:rsidRPr="00C02562">
        <w:rPr>
          <w:rFonts w:ascii="TH SarabunPSK" w:hAnsi="TH SarabunPSK" w:cs="TH SarabunPSK"/>
          <w:b/>
          <w:bCs/>
          <w:spacing w:val="-12"/>
          <w:sz w:val="32"/>
          <w:szCs w:val="32"/>
          <w:cs/>
        </w:rPr>
        <w:t>การแก้ไขปัญหาการทุจริต</w:t>
      </w:r>
      <w:r w:rsidRPr="00C02562">
        <w:rPr>
          <w:rFonts w:ascii="TH SarabunPSK" w:hAnsi="TH SarabunPSK" w:cs="TH SarabunPSK"/>
          <w:b/>
          <w:bCs/>
          <w:spacing w:val="-12"/>
          <w:sz w:val="32"/>
          <w:szCs w:val="32"/>
        </w:rPr>
        <w:t xml:space="preserve"> </w:t>
      </w:r>
      <w:r w:rsidRPr="00C02562">
        <w:rPr>
          <w:rFonts w:ascii="TH SarabunPSK" w:hAnsi="TH SarabunPSK" w:cs="TH SarabunPSK"/>
          <w:sz w:val="32"/>
          <w:szCs w:val="32"/>
          <w:cs/>
        </w:rPr>
        <w:t>ประกอบด้วยข้อค</w:t>
      </w:r>
      <w:r w:rsidRPr="00C02562">
        <w:rPr>
          <w:rFonts w:ascii="TH SarabunPSK" w:hAnsi="TH SarabunPSK" w:cs="TH SarabunPSK" w:hint="cs"/>
          <w:sz w:val="32"/>
          <w:szCs w:val="32"/>
          <w:cs/>
        </w:rPr>
        <w:t>ำ</w:t>
      </w:r>
      <w:r w:rsidRPr="00C02562">
        <w:rPr>
          <w:rFonts w:ascii="TH SarabunPSK" w:hAnsi="TH SarabunPSK" w:cs="TH SarabunPSK"/>
          <w:sz w:val="32"/>
          <w:szCs w:val="32"/>
          <w:cs/>
        </w:rPr>
        <w:t>ถามจ</w:t>
      </w:r>
      <w:r w:rsidRPr="00C02562">
        <w:rPr>
          <w:rFonts w:ascii="TH SarabunPSK" w:hAnsi="TH SarabunPSK" w:cs="TH SarabunPSK" w:hint="cs"/>
          <w:sz w:val="32"/>
          <w:szCs w:val="32"/>
          <w:cs/>
        </w:rPr>
        <w:t>ำ</w:t>
      </w:r>
      <w:r w:rsidRPr="00C02562">
        <w:rPr>
          <w:rFonts w:ascii="TH SarabunPSK" w:hAnsi="TH SarabunPSK" w:cs="TH SarabunPSK"/>
          <w:sz w:val="32"/>
          <w:szCs w:val="32"/>
          <w:cs/>
        </w:rPr>
        <w:t>นวน</w:t>
      </w:r>
      <w:r w:rsidRPr="00C02562">
        <w:rPr>
          <w:rFonts w:ascii="TH SarabunPSK" w:hAnsi="TH SarabunPSK" w:cs="TH SarabunPSK"/>
          <w:sz w:val="32"/>
          <w:szCs w:val="32"/>
        </w:rPr>
        <w:t xml:space="preserve"> 6 </w:t>
      </w:r>
      <w:r w:rsidRPr="00C02562">
        <w:rPr>
          <w:rFonts w:ascii="TH SarabunPSK" w:hAnsi="TH SarabunPSK" w:cs="TH SarabunPSK"/>
          <w:sz w:val="32"/>
          <w:szCs w:val="32"/>
          <w:cs/>
        </w:rPr>
        <w:t>ข้อ</w:t>
      </w:r>
      <w:r w:rsidRPr="00C02562">
        <w:rPr>
          <w:rFonts w:ascii="TH SarabunPSK" w:hAnsi="TH SarabunPSK" w:cs="TH SarabunPSK"/>
          <w:sz w:val="32"/>
          <w:szCs w:val="32"/>
        </w:rPr>
        <w:t xml:space="preserve"> </w:t>
      </w:r>
      <w:r w:rsidRPr="00C02562">
        <w:rPr>
          <w:rFonts w:ascii="TH SarabunPSK" w:hAnsi="TH SarabunPSK" w:cs="TH SarabunPSK"/>
          <w:sz w:val="32"/>
          <w:szCs w:val="32"/>
          <w:cs/>
        </w:rPr>
        <w:t>ดังนี้</w:t>
      </w:r>
    </w:p>
    <w:p w14:paraId="6B5ECDF0" w14:textId="77777777" w:rsidR="00732084" w:rsidRPr="00132803" w:rsidRDefault="00732084" w:rsidP="00732084">
      <w:pPr>
        <w:ind w:left="142"/>
        <w:jc w:val="center"/>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43"/>
        <w:gridCol w:w="1276"/>
        <w:gridCol w:w="849"/>
        <w:gridCol w:w="853"/>
        <w:gridCol w:w="1561"/>
      </w:tblGrid>
      <w:tr w:rsidR="00C765DE" w:rsidRPr="00D1241F" w14:paraId="2EE89997" w14:textId="77777777" w:rsidTr="00C765DE">
        <w:trPr>
          <w:tblHeader/>
        </w:trPr>
        <w:tc>
          <w:tcPr>
            <w:tcW w:w="5000" w:type="pct"/>
            <w:gridSpan w:val="5"/>
            <w:shd w:val="clear" w:color="auto" w:fill="auto"/>
            <w:tcMar>
              <w:top w:w="75" w:type="dxa"/>
              <w:left w:w="300" w:type="dxa"/>
              <w:bottom w:w="75" w:type="dxa"/>
              <w:right w:w="300" w:type="dxa"/>
            </w:tcMar>
            <w:vAlign w:val="center"/>
            <w:hideMark/>
          </w:tcPr>
          <w:p w14:paraId="2F0F6AC6"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rPr>
              <w:t xml:space="preserve">I25 </w:t>
            </w:r>
            <w:r w:rsidRPr="00D1241F">
              <w:rPr>
                <w:rFonts w:ascii="TH SarabunPSK" w:hAnsi="TH SarabunPSK" w:cs="TH SarabunPSK"/>
                <w:sz w:val="28"/>
                <w:cs/>
              </w:rPr>
              <w:t>ผู้บริหารสูงสุดของหน่วยงานของท่าน ให้ความสำคัญ กับการต่อต้านการทุจริต มากน้อยเพียงใด</w:t>
            </w:r>
          </w:p>
        </w:tc>
      </w:tr>
      <w:tr w:rsidR="00C765DE" w:rsidRPr="00D1241F" w14:paraId="29BC6D9C" w14:textId="77777777" w:rsidTr="00C765DE">
        <w:trPr>
          <w:tblHeader/>
        </w:trPr>
        <w:tc>
          <w:tcPr>
            <w:tcW w:w="2680" w:type="pct"/>
            <w:shd w:val="clear" w:color="auto" w:fill="EAF1DD" w:themeFill="accent3" w:themeFillTint="33"/>
            <w:tcMar>
              <w:top w:w="120" w:type="dxa"/>
              <w:left w:w="375" w:type="dxa"/>
              <w:bottom w:w="120" w:type="dxa"/>
              <w:right w:w="375" w:type="dxa"/>
            </w:tcMar>
            <w:vAlign w:val="center"/>
            <w:hideMark/>
          </w:tcPr>
          <w:p w14:paraId="2C590E7F"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cs/>
              </w:rPr>
              <w:t>หัวข้อการประเมิน</w:t>
            </w:r>
          </w:p>
        </w:tc>
        <w:tc>
          <w:tcPr>
            <w:tcW w:w="652" w:type="pct"/>
            <w:shd w:val="clear" w:color="auto" w:fill="EAF1DD" w:themeFill="accent3" w:themeFillTint="33"/>
            <w:tcMar>
              <w:top w:w="120" w:type="dxa"/>
              <w:left w:w="375" w:type="dxa"/>
              <w:bottom w:w="120" w:type="dxa"/>
              <w:right w:w="375" w:type="dxa"/>
            </w:tcMar>
            <w:vAlign w:val="center"/>
            <w:hideMark/>
          </w:tcPr>
          <w:p w14:paraId="6F8DF367" w14:textId="77777777" w:rsidR="00C765DE" w:rsidRDefault="00C765DE" w:rsidP="00A163D2">
            <w:pPr>
              <w:ind w:left="-368" w:right="-373"/>
              <w:jc w:val="center"/>
              <w:rPr>
                <w:rFonts w:ascii="TH SarabunPSK" w:hAnsi="TH SarabunPSK" w:cs="TH SarabunPSK"/>
                <w:sz w:val="28"/>
              </w:rPr>
            </w:pPr>
            <w:r w:rsidRPr="00D1241F">
              <w:rPr>
                <w:rFonts w:ascii="TH SarabunPSK" w:hAnsi="TH SarabunPSK" w:cs="TH SarabunPSK"/>
                <w:sz w:val="28"/>
                <w:cs/>
              </w:rPr>
              <w:t>น้อยที่สุด</w:t>
            </w:r>
          </w:p>
          <w:p w14:paraId="33BFAB62" w14:textId="77777777" w:rsidR="00C765DE" w:rsidRPr="00D1241F" w:rsidRDefault="00C765DE" w:rsidP="00A163D2">
            <w:pPr>
              <w:ind w:left="-368" w:right="-373"/>
              <w:jc w:val="center"/>
              <w:rPr>
                <w:rFonts w:ascii="TH SarabunPSK" w:hAnsi="TH SarabunPSK" w:cs="TH SarabunPSK"/>
                <w:sz w:val="28"/>
              </w:rPr>
            </w:pPr>
            <w:r w:rsidRPr="00D1241F">
              <w:rPr>
                <w:rFonts w:ascii="TH SarabunPSK" w:hAnsi="TH SarabunPSK" w:cs="TH SarabunPSK"/>
                <w:sz w:val="28"/>
                <w:cs/>
              </w:rPr>
              <w:t>หรือไม่มีเลย</w:t>
            </w:r>
          </w:p>
        </w:tc>
        <w:tc>
          <w:tcPr>
            <w:tcW w:w="434" w:type="pct"/>
            <w:shd w:val="clear" w:color="auto" w:fill="EAF1DD" w:themeFill="accent3" w:themeFillTint="33"/>
            <w:tcMar>
              <w:top w:w="120" w:type="dxa"/>
              <w:left w:w="375" w:type="dxa"/>
              <w:bottom w:w="120" w:type="dxa"/>
              <w:right w:w="375" w:type="dxa"/>
            </w:tcMar>
            <w:vAlign w:val="center"/>
            <w:hideMark/>
          </w:tcPr>
          <w:p w14:paraId="5B1E96E8" w14:textId="77777777" w:rsidR="00C765DE" w:rsidRPr="00D1241F" w:rsidRDefault="00C765DE" w:rsidP="00A163D2">
            <w:pPr>
              <w:ind w:left="-368" w:right="-373"/>
              <w:jc w:val="center"/>
              <w:rPr>
                <w:rFonts w:ascii="TH SarabunPSK" w:hAnsi="TH SarabunPSK" w:cs="TH SarabunPSK"/>
                <w:sz w:val="28"/>
              </w:rPr>
            </w:pPr>
            <w:r w:rsidRPr="00D1241F">
              <w:rPr>
                <w:rFonts w:ascii="TH SarabunPSK" w:hAnsi="TH SarabunPSK" w:cs="TH SarabunPSK"/>
                <w:sz w:val="28"/>
                <w:cs/>
              </w:rPr>
              <w:t>น้อย</w:t>
            </w:r>
          </w:p>
        </w:tc>
        <w:tc>
          <w:tcPr>
            <w:tcW w:w="436" w:type="pct"/>
            <w:shd w:val="clear" w:color="auto" w:fill="EAF1DD" w:themeFill="accent3" w:themeFillTint="33"/>
            <w:tcMar>
              <w:top w:w="120" w:type="dxa"/>
              <w:left w:w="375" w:type="dxa"/>
              <w:bottom w:w="120" w:type="dxa"/>
              <w:right w:w="375" w:type="dxa"/>
            </w:tcMar>
            <w:vAlign w:val="center"/>
            <w:hideMark/>
          </w:tcPr>
          <w:p w14:paraId="3F9026FC" w14:textId="77777777" w:rsidR="00C765DE" w:rsidRPr="00D1241F" w:rsidRDefault="00C765DE" w:rsidP="00A163D2">
            <w:pPr>
              <w:ind w:left="-368" w:right="-373"/>
              <w:jc w:val="center"/>
              <w:rPr>
                <w:rFonts w:ascii="TH SarabunPSK" w:hAnsi="TH SarabunPSK" w:cs="TH SarabunPSK"/>
                <w:sz w:val="28"/>
              </w:rPr>
            </w:pPr>
            <w:r w:rsidRPr="00D1241F">
              <w:rPr>
                <w:rFonts w:ascii="TH SarabunPSK" w:hAnsi="TH SarabunPSK" w:cs="TH SarabunPSK"/>
                <w:sz w:val="28"/>
                <w:cs/>
              </w:rPr>
              <w:t>มาก</w:t>
            </w:r>
          </w:p>
        </w:tc>
        <w:tc>
          <w:tcPr>
            <w:tcW w:w="797" w:type="pct"/>
            <w:shd w:val="clear" w:color="auto" w:fill="EAF1DD" w:themeFill="accent3" w:themeFillTint="33"/>
            <w:tcMar>
              <w:top w:w="120" w:type="dxa"/>
              <w:left w:w="375" w:type="dxa"/>
              <w:bottom w:w="120" w:type="dxa"/>
              <w:right w:w="375" w:type="dxa"/>
            </w:tcMar>
            <w:vAlign w:val="center"/>
            <w:hideMark/>
          </w:tcPr>
          <w:p w14:paraId="1834702F" w14:textId="77777777" w:rsidR="00C765DE" w:rsidRPr="00D1241F" w:rsidRDefault="00C765DE" w:rsidP="00A163D2">
            <w:pPr>
              <w:ind w:left="-368" w:right="-373"/>
              <w:jc w:val="center"/>
              <w:rPr>
                <w:rFonts w:ascii="TH SarabunPSK" w:hAnsi="TH SarabunPSK" w:cs="TH SarabunPSK"/>
                <w:sz w:val="28"/>
              </w:rPr>
            </w:pPr>
            <w:r w:rsidRPr="00D1241F">
              <w:rPr>
                <w:rFonts w:ascii="TH SarabunPSK" w:hAnsi="TH SarabunPSK" w:cs="TH SarabunPSK"/>
                <w:sz w:val="28"/>
                <w:cs/>
              </w:rPr>
              <w:t>มากที่สุด</w:t>
            </w:r>
          </w:p>
        </w:tc>
      </w:tr>
      <w:tr w:rsidR="00C765DE" w:rsidRPr="00D1241F" w14:paraId="37341455" w14:textId="77777777" w:rsidTr="00C765DE">
        <w:tc>
          <w:tcPr>
            <w:tcW w:w="2680" w:type="pct"/>
            <w:shd w:val="clear" w:color="auto" w:fill="auto"/>
            <w:tcMar>
              <w:top w:w="120" w:type="dxa"/>
              <w:left w:w="450" w:type="dxa"/>
              <w:bottom w:w="120" w:type="dxa"/>
              <w:right w:w="375" w:type="dxa"/>
            </w:tcMar>
            <w:vAlign w:val="center"/>
            <w:hideMark/>
          </w:tcPr>
          <w:p w14:paraId="3CC5B983" w14:textId="77777777" w:rsidR="00C765DE" w:rsidRPr="00D1241F" w:rsidRDefault="00C765DE" w:rsidP="006B63F4">
            <w:pPr>
              <w:ind w:left="-305" w:right="-228"/>
              <w:jc w:val="thaiDistribute"/>
              <w:rPr>
                <w:rFonts w:ascii="TH SarabunPSK" w:hAnsi="TH SarabunPSK" w:cs="TH SarabunPSK"/>
                <w:sz w:val="28"/>
              </w:rPr>
            </w:pPr>
            <w:r w:rsidRPr="006B63F4">
              <w:rPr>
                <w:rFonts w:ascii="TH SarabunPSK" w:hAnsi="TH SarabunPSK" w:cs="TH SarabunPSK"/>
                <w:sz w:val="28"/>
                <w:cs/>
              </w:rPr>
              <w:t>ผู้บริหารสูงสุดของหน่วยงานของท่าน ให้ความสำคัญกับการต่อต้านการทุจริต</w:t>
            </w:r>
            <w:r w:rsidRPr="00D1241F">
              <w:rPr>
                <w:rFonts w:ascii="TH SarabunPSK" w:hAnsi="TH SarabunPSK" w:cs="TH SarabunPSK"/>
                <w:sz w:val="28"/>
                <w:cs/>
              </w:rPr>
              <w:t xml:space="preserve"> มากน้อยเพียงใด</w:t>
            </w:r>
          </w:p>
        </w:tc>
        <w:tc>
          <w:tcPr>
            <w:tcW w:w="652" w:type="pct"/>
            <w:shd w:val="clear" w:color="auto" w:fill="auto"/>
            <w:tcMar>
              <w:top w:w="120" w:type="dxa"/>
              <w:left w:w="375" w:type="dxa"/>
              <w:bottom w:w="120" w:type="dxa"/>
              <w:right w:w="375" w:type="dxa"/>
            </w:tcMar>
            <w:vAlign w:val="center"/>
          </w:tcPr>
          <w:p w14:paraId="086AA724" w14:textId="42DFE761" w:rsidR="00C765DE" w:rsidRPr="00D1241F" w:rsidRDefault="00C765DE" w:rsidP="00A163D2">
            <w:pPr>
              <w:ind w:left="-368" w:right="-373"/>
              <w:jc w:val="center"/>
              <w:rPr>
                <w:rFonts w:ascii="TH SarabunPSK" w:hAnsi="TH SarabunPSK" w:cs="TH SarabunPSK"/>
                <w:sz w:val="28"/>
              </w:rPr>
            </w:pPr>
          </w:p>
        </w:tc>
        <w:tc>
          <w:tcPr>
            <w:tcW w:w="434" w:type="pct"/>
            <w:shd w:val="clear" w:color="auto" w:fill="auto"/>
            <w:tcMar>
              <w:top w:w="120" w:type="dxa"/>
              <w:left w:w="375" w:type="dxa"/>
              <w:bottom w:w="120" w:type="dxa"/>
              <w:right w:w="375" w:type="dxa"/>
            </w:tcMar>
            <w:vAlign w:val="center"/>
          </w:tcPr>
          <w:p w14:paraId="7E9ACDAA" w14:textId="5EE64487" w:rsidR="00C765DE" w:rsidRPr="00D1241F" w:rsidRDefault="00C765DE" w:rsidP="00A163D2">
            <w:pPr>
              <w:ind w:left="-368" w:right="-373"/>
              <w:jc w:val="center"/>
              <w:rPr>
                <w:rFonts w:ascii="TH SarabunPSK" w:hAnsi="TH SarabunPSK" w:cs="TH SarabunPSK"/>
                <w:sz w:val="28"/>
              </w:rPr>
            </w:pPr>
          </w:p>
        </w:tc>
        <w:tc>
          <w:tcPr>
            <w:tcW w:w="436" w:type="pct"/>
            <w:shd w:val="clear" w:color="auto" w:fill="auto"/>
            <w:tcMar>
              <w:top w:w="120" w:type="dxa"/>
              <w:left w:w="375" w:type="dxa"/>
              <w:bottom w:w="120" w:type="dxa"/>
              <w:right w:w="375" w:type="dxa"/>
            </w:tcMar>
            <w:vAlign w:val="center"/>
          </w:tcPr>
          <w:p w14:paraId="13D0FECD" w14:textId="5566AC21" w:rsidR="00C765DE" w:rsidRPr="00D1241F" w:rsidRDefault="00C765DE" w:rsidP="00A163D2">
            <w:pPr>
              <w:ind w:left="-368" w:right="-373"/>
              <w:jc w:val="center"/>
              <w:rPr>
                <w:rFonts w:ascii="TH SarabunPSK" w:hAnsi="TH SarabunPSK" w:cs="TH SarabunPSK"/>
                <w:sz w:val="28"/>
              </w:rPr>
            </w:pPr>
          </w:p>
        </w:tc>
        <w:tc>
          <w:tcPr>
            <w:tcW w:w="797" w:type="pct"/>
            <w:shd w:val="clear" w:color="auto" w:fill="auto"/>
            <w:tcMar>
              <w:top w:w="120" w:type="dxa"/>
              <w:left w:w="375" w:type="dxa"/>
              <w:bottom w:w="120" w:type="dxa"/>
              <w:right w:w="375" w:type="dxa"/>
            </w:tcMar>
            <w:vAlign w:val="center"/>
          </w:tcPr>
          <w:p w14:paraId="53CBC4AE" w14:textId="7E065E90" w:rsidR="00C765DE" w:rsidRPr="00D1241F" w:rsidRDefault="00C765DE" w:rsidP="00A163D2">
            <w:pPr>
              <w:ind w:left="-368" w:right="-373"/>
              <w:jc w:val="center"/>
              <w:rPr>
                <w:rFonts w:ascii="TH SarabunPSK" w:hAnsi="TH SarabunPSK" w:cs="TH SarabunPSK"/>
                <w:sz w:val="28"/>
              </w:rPr>
            </w:pPr>
          </w:p>
        </w:tc>
      </w:tr>
    </w:tbl>
    <w:p w14:paraId="63FCE009" w14:textId="77777777" w:rsidR="00732084" w:rsidRPr="00CA3594" w:rsidRDefault="00732084" w:rsidP="0073208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05"/>
        <w:gridCol w:w="1420"/>
        <w:gridCol w:w="1557"/>
      </w:tblGrid>
      <w:tr w:rsidR="00C765DE" w:rsidRPr="00D1241F" w14:paraId="24CF7F98" w14:textId="77777777" w:rsidTr="00C765DE">
        <w:trPr>
          <w:tblHeader/>
        </w:trPr>
        <w:tc>
          <w:tcPr>
            <w:tcW w:w="5000" w:type="pct"/>
            <w:gridSpan w:val="3"/>
            <w:shd w:val="clear" w:color="auto" w:fill="auto"/>
            <w:tcMar>
              <w:top w:w="75" w:type="dxa"/>
              <w:left w:w="300" w:type="dxa"/>
              <w:bottom w:w="75" w:type="dxa"/>
              <w:right w:w="300" w:type="dxa"/>
            </w:tcMar>
            <w:vAlign w:val="center"/>
            <w:hideMark/>
          </w:tcPr>
          <w:p w14:paraId="772BAD55"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rPr>
              <w:t xml:space="preserve">I26 </w:t>
            </w:r>
            <w:r w:rsidRPr="00D1241F">
              <w:rPr>
                <w:rFonts w:ascii="TH SarabunPSK" w:hAnsi="TH SarabunPSK" w:cs="TH SarabunPSK"/>
                <w:sz w:val="28"/>
                <w:cs/>
              </w:rPr>
              <w:t>หน่วยงานของท่าน มีการดำเนินการ ดังต่อไปนี้ หรือไม่</w:t>
            </w:r>
          </w:p>
        </w:tc>
      </w:tr>
      <w:tr w:rsidR="00C765DE" w:rsidRPr="00D1241F" w14:paraId="3C574DCA" w14:textId="77777777" w:rsidTr="006B63F4">
        <w:trPr>
          <w:tblHeader/>
        </w:trPr>
        <w:tc>
          <w:tcPr>
            <w:tcW w:w="3478" w:type="pct"/>
            <w:shd w:val="clear" w:color="auto" w:fill="EAF1DD" w:themeFill="accent3" w:themeFillTint="33"/>
            <w:tcMar>
              <w:top w:w="120" w:type="dxa"/>
              <w:left w:w="375" w:type="dxa"/>
              <w:bottom w:w="120" w:type="dxa"/>
              <w:right w:w="375" w:type="dxa"/>
            </w:tcMar>
            <w:vAlign w:val="center"/>
            <w:hideMark/>
          </w:tcPr>
          <w:p w14:paraId="475EA21D"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cs/>
              </w:rPr>
              <w:t>หัวข้อการประเมิน</w:t>
            </w:r>
          </w:p>
        </w:tc>
        <w:tc>
          <w:tcPr>
            <w:tcW w:w="726" w:type="pct"/>
            <w:shd w:val="clear" w:color="auto" w:fill="EAF1DD" w:themeFill="accent3" w:themeFillTint="33"/>
            <w:tcMar>
              <w:top w:w="120" w:type="dxa"/>
              <w:left w:w="375" w:type="dxa"/>
              <w:bottom w:w="120" w:type="dxa"/>
              <w:right w:w="375" w:type="dxa"/>
            </w:tcMar>
            <w:vAlign w:val="center"/>
            <w:hideMark/>
          </w:tcPr>
          <w:p w14:paraId="147E1FB5" w14:textId="77777777" w:rsidR="00C765DE" w:rsidRPr="00D1241F" w:rsidRDefault="00C765DE" w:rsidP="00A163D2">
            <w:pPr>
              <w:ind w:left="-371" w:right="-371"/>
              <w:jc w:val="center"/>
              <w:rPr>
                <w:rFonts w:ascii="TH SarabunPSK" w:hAnsi="TH SarabunPSK" w:cs="TH SarabunPSK"/>
                <w:sz w:val="28"/>
              </w:rPr>
            </w:pPr>
            <w:r w:rsidRPr="00D1241F">
              <w:rPr>
                <w:rFonts w:ascii="TH SarabunPSK" w:hAnsi="TH SarabunPSK" w:cs="TH SarabunPSK"/>
                <w:sz w:val="28"/>
                <w:cs/>
              </w:rPr>
              <w:t>มี</w:t>
            </w:r>
          </w:p>
        </w:tc>
        <w:tc>
          <w:tcPr>
            <w:tcW w:w="796" w:type="pct"/>
            <w:shd w:val="clear" w:color="auto" w:fill="EAF1DD" w:themeFill="accent3" w:themeFillTint="33"/>
            <w:tcMar>
              <w:top w:w="120" w:type="dxa"/>
              <w:left w:w="375" w:type="dxa"/>
              <w:bottom w:w="120" w:type="dxa"/>
              <w:right w:w="375" w:type="dxa"/>
            </w:tcMar>
            <w:vAlign w:val="center"/>
            <w:hideMark/>
          </w:tcPr>
          <w:p w14:paraId="45932F2E" w14:textId="77777777" w:rsidR="00C765DE" w:rsidRPr="00D1241F" w:rsidRDefault="00C765DE" w:rsidP="00A163D2">
            <w:pPr>
              <w:ind w:left="-371" w:right="-371"/>
              <w:jc w:val="center"/>
              <w:rPr>
                <w:rFonts w:ascii="TH SarabunPSK" w:hAnsi="TH SarabunPSK" w:cs="TH SarabunPSK"/>
                <w:sz w:val="28"/>
              </w:rPr>
            </w:pPr>
            <w:r w:rsidRPr="00D1241F">
              <w:rPr>
                <w:rFonts w:ascii="TH SarabunPSK" w:hAnsi="TH SarabunPSK" w:cs="TH SarabunPSK"/>
                <w:sz w:val="28"/>
                <w:cs/>
              </w:rPr>
              <w:t>ไม่มี</w:t>
            </w:r>
          </w:p>
        </w:tc>
      </w:tr>
      <w:tr w:rsidR="00C765DE" w:rsidRPr="00D1241F" w14:paraId="26C124A4" w14:textId="77777777" w:rsidTr="006B63F4">
        <w:tc>
          <w:tcPr>
            <w:tcW w:w="3478" w:type="pct"/>
            <w:shd w:val="clear" w:color="auto" w:fill="auto"/>
            <w:tcMar>
              <w:top w:w="120" w:type="dxa"/>
              <w:left w:w="450" w:type="dxa"/>
              <w:bottom w:w="120" w:type="dxa"/>
              <w:right w:w="375" w:type="dxa"/>
            </w:tcMar>
            <w:vAlign w:val="center"/>
            <w:hideMark/>
          </w:tcPr>
          <w:p w14:paraId="7C501645"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cs/>
              </w:rPr>
              <w:t>ทบทวนนโยบายหรือมาตรการป้องกันการทุจริตในหน่วยงานให้มีประสิทธิภาพ</w:t>
            </w:r>
          </w:p>
        </w:tc>
        <w:tc>
          <w:tcPr>
            <w:tcW w:w="726" w:type="pct"/>
            <w:shd w:val="clear" w:color="auto" w:fill="auto"/>
            <w:tcMar>
              <w:top w:w="120" w:type="dxa"/>
              <w:left w:w="375" w:type="dxa"/>
              <w:bottom w:w="120" w:type="dxa"/>
              <w:right w:w="375" w:type="dxa"/>
            </w:tcMar>
            <w:vAlign w:val="center"/>
          </w:tcPr>
          <w:p w14:paraId="277357BE" w14:textId="54A49841" w:rsidR="00C765DE" w:rsidRPr="00D1241F" w:rsidRDefault="00C765DE" w:rsidP="00A163D2">
            <w:pPr>
              <w:ind w:left="-371" w:right="-371"/>
              <w:jc w:val="center"/>
              <w:rPr>
                <w:rFonts w:ascii="TH SarabunPSK" w:hAnsi="TH SarabunPSK" w:cs="TH SarabunPSK"/>
                <w:sz w:val="28"/>
              </w:rPr>
            </w:pPr>
          </w:p>
        </w:tc>
        <w:tc>
          <w:tcPr>
            <w:tcW w:w="796" w:type="pct"/>
            <w:shd w:val="clear" w:color="auto" w:fill="auto"/>
            <w:tcMar>
              <w:top w:w="120" w:type="dxa"/>
              <w:left w:w="375" w:type="dxa"/>
              <w:bottom w:w="120" w:type="dxa"/>
              <w:right w:w="375" w:type="dxa"/>
            </w:tcMar>
            <w:vAlign w:val="center"/>
          </w:tcPr>
          <w:p w14:paraId="0EF9E579" w14:textId="5C30BBE1" w:rsidR="00C765DE" w:rsidRPr="00D1241F" w:rsidRDefault="00C765DE" w:rsidP="00A163D2">
            <w:pPr>
              <w:ind w:left="-371" w:right="-371"/>
              <w:jc w:val="center"/>
              <w:rPr>
                <w:rFonts w:ascii="TH SarabunPSK" w:hAnsi="TH SarabunPSK" w:cs="TH SarabunPSK"/>
                <w:sz w:val="28"/>
              </w:rPr>
            </w:pPr>
          </w:p>
        </w:tc>
      </w:tr>
      <w:tr w:rsidR="00C765DE" w:rsidRPr="00D1241F" w14:paraId="317C3C26" w14:textId="77777777" w:rsidTr="006B63F4">
        <w:tc>
          <w:tcPr>
            <w:tcW w:w="3478" w:type="pct"/>
            <w:shd w:val="clear" w:color="auto" w:fill="auto"/>
            <w:tcMar>
              <w:top w:w="120" w:type="dxa"/>
              <w:left w:w="450" w:type="dxa"/>
              <w:bottom w:w="120" w:type="dxa"/>
              <w:right w:w="375" w:type="dxa"/>
            </w:tcMar>
            <w:vAlign w:val="center"/>
            <w:hideMark/>
          </w:tcPr>
          <w:p w14:paraId="5AA77235"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cs/>
              </w:rPr>
              <w:lastRenderedPageBreak/>
              <w:t>จัดทำแผนงานด้านการป้องกันและปราบปรามการทุจริตของหน่วยงาน</w:t>
            </w:r>
          </w:p>
        </w:tc>
        <w:tc>
          <w:tcPr>
            <w:tcW w:w="726" w:type="pct"/>
            <w:shd w:val="clear" w:color="auto" w:fill="auto"/>
            <w:tcMar>
              <w:top w:w="120" w:type="dxa"/>
              <w:left w:w="375" w:type="dxa"/>
              <w:bottom w:w="120" w:type="dxa"/>
              <w:right w:w="375" w:type="dxa"/>
            </w:tcMar>
            <w:vAlign w:val="center"/>
          </w:tcPr>
          <w:p w14:paraId="64D531CB" w14:textId="2F417A87" w:rsidR="00C765DE" w:rsidRPr="00D1241F" w:rsidRDefault="00C765DE" w:rsidP="00A163D2">
            <w:pPr>
              <w:ind w:left="-371" w:right="-371"/>
              <w:jc w:val="center"/>
              <w:rPr>
                <w:rFonts w:ascii="TH SarabunPSK" w:hAnsi="TH SarabunPSK" w:cs="TH SarabunPSK"/>
                <w:sz w:val="28"/>
              </w:rPr>
            </w:pPr>
          </w:p>
        </w:tc>
        <w:tc>
          <w:tcPr>
            <w:tcW w:w="796" w:type="pct"/>
            <w:shd w:val="clear" w:color="auto" w:fill="auto"/>
            <w:tcMar>
              <w:top w:w="120" w:type="dxa"/>
              <w:left w:w="375" w:type="dxa"/>
              <w:bottom w:w="120" w:type="dxa"/>
              <w:right w:w="375" w:type="dxa"/>
            </w:tcMar>
            <w:vAlign w:val="center"/>
          </w:tcPr>
          <w:p w14:paraId="61E43114" w14:textId="4971D692" w:rsidR="00C765DE" w:rsidRPr="00D1241F" w:rsidRDefault="00C765DE" w:rsidP="00A163D2">
            <w:pPr>
              <w:ind w:left="-371" w:right="-371"/>
              <w:jc w:val="center"/>
              <w:rPr>
                <w:rFonts w:ascii="TH SarabunPSK" w:hAnsi="TH SarabunPSK" w:cs="TH SarabunPSK"/>
                <w:sz w:val="28"/>
              </w:rPr>
            </w:pPr>
          </w:p>
        </w:tc>
      </w:tr>
    </w:tbl>
    <w:p w14:paraId="061C4B0F" w14:textId="77777777" w:rsidR="00732084" w:rsidRDefault="00732084" w:rsidP="0073208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680"/>
        <w:gridCol w:w="1845"/>
        <w:gridCol w:w="849"/>
        <w:gridCol w:w="855"/>
        <w:gridCol w:w="1553"/>
      </w:tblGrid>
      <w:tr w:rsidR="00C765DE" w:rsidRPr="00D1241F" w14:paraId="681E37C2" w14:textId="77777777" w:rsidTr="00C765DE">
        <w:trPr>
          <w:tblHeader/>
        </w:trPr>
        <w:tc>
          <w:tcPr>
            <w:tcW w:w="5000" w:type="pct"/>
            <w:gridSpan w:val="5"/>
            <w:shd w:val="clear" w:color="auto" w:fill="auto"/>
            <w:tcMar>
              <w:top w:w="75" w:type="dxa"/>
              <w:left w:w="300" w:type="dxa"/>
              <w:bottom w:w="75" w:type="dxa"/>
              <w:right w:w="300" w:type="dxa"/>
            </w:tcMar>
            <w:vAlign w:val="center"/>
            <w:hideMark/>
          </w:tcPr>
          <w:p w14:paraId="06783C58"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rPr>
              <w:t xml:space="preserve">I27 </w:t>
            </w:r>
            <w:r w:rsidRPr="00D1241F">
              <w:rPr>
                <w:rFonts w:ascii="TH SarabunPSK" w:hAnsi="TH SarabunPSK" w:cs="TH SarabunPSK"/>
                <w:sz w:val="28"/>
                <w:cs/>
              </w:rPr>
              <w:t>ปัญหาการทุจริตในหน่วยงานของท่าน ได้รับการแก้ไข มากน้อยเพียงใด</w:t>
            </w:r>
          </w:p>
        </w:tc>
      </w:tr>
      <w:tr w:rsidR="00C765DE" w:rsidRPr="00D1241F" w14:paraId="08BA737C" w14:textId="77777777" w:rsidTr="006241B4">
        <w:trPr>
          <w:tblHeader/>
        </w:trPr>
        <w:tc>
          <w:tcPr>
            <w:tcW w:w="2392" w:type="pct"/>
            <w:shd w:val="clear" w:color="auto" w:fill="EAF1DD" w:themeFill="accent3" w:themeFillTint="33"/>
            <w:tcMar>
              <w:top w:w="120" w:type="dxa"/>
              <w:left w:w="375" w:type="dxa"/>
              <w:bottom w:w="120" w:type="dxa"/>
              <w:right w:w="375" w:type="dxa"/>
            </w:tcMar>
            <w:vAlign w:val="center"/>
            <w:hideMark/>
          </w:tcPr>
          <w:p w14:paraId="6A4DE969"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cs/>
              </w:rPr>
              <w:t>หัวข้อการประเมิน</w:t>
            </w:r>
          </w:p>
        </w:tc>
        <w:tc>
          <w:tcPr>
            <w:tcW w:w="943" w:type="pct"/>
            <w:shd w:val="clear" w:color="auto" w:fill="EAF1DD" w:themeFill="accent3" w:themeFillTint="33"/>
            <w:tcMar>
              <w:top w:w="120" w:type="dxa"/>
              <w:left w:w="375" w:type="dxa"/>
              <w:bottom w:w="120" w:type="dxa"/>
              <w:right w:w="375" w:type="dxa"/>
            </w:tcMar>
            <w:vAlign w:val="center"/>
            <w:hideMark/>
          </w:tcPr>
          <w:p w14:paraId="4A005C7A" w14:textId="77777777" w:rsidR="00C765DE" w:rsidRPr="00D1241F" w:rsidRDefault="00C765DE" w:rsidP="00A163D2">
            <w:pPr>
              <w:ind w:left="-368" w:right="-373"/>
              <w:jc w:val="center"/>
              <w:rPr>
                <w:rFonts w:ascii="TH SarabunPSK" w:hAnsi="TH SarabunPSK" w:cs="TH SarabunPSK"/>
                <w:sz w:val="28"/>
              </w:rPr>
            </w:pPr>
            <w:r w:rsidRPr="00D1241F">
              <w:rPr>
                <w:rFonts w:ascii="TH SarabunPSK" w:hAnsi="TH SarabunPSK" w:cs="TH SarabunPSK"/>
                <w:sz w:val="28"/>
                <w:cs/>
              </w:rPr>
              <w:t>น้อยที่สุดหรือไม่มีเลย</w:t>
            </w:r>
          </w:p>
        </w:tc>
        <w:tc>
          <w:tcPr>
            <w:tcW w:w="434" w:type="pct"/>
            <w:shd w:val="clear" w:color="auto" w:fill="EAF1DD" w:themeFill="accent3" w:themeFillTint="33"/>
            <w:tcMar>
              <w:top w:w="120" w:type="dxa"/>
              <w:left w:w="375" w:type="dxa"/>
              <w:bottom w:w="120" w:type="dxa"/>
              <w:right w:w="375" w:type="dxa"/>
            </w:tcMar>
            <w:vAlign w:val="center"/>
            <w:hideMark/>
          </w:tcPr>
          <w:p w14:paraId="0AE88D6A" w14:textId="77777777" w:rsidR="00C765DE" w:rsidRPr="00D1241F" w:rsidRDefault="00C765DE" w:rsidP="00A163D2">
            <w:pPr>
              <w:ind w:left="-368" w:right="-373"/>
              <w:jc w:val="center"/>
              <w:rPr>
                <w:rFonts w:ascii="TH SarabunPSK" w:hAnsi="TH SarabunPSK" w:cs="TH SarabunPSK"/>
                <w:sz w:val="28"/>
              </w:rPr>
            </w:pPr>
            <w:r w:rsidRPr="00D1241F">
              <w:rPr>
                <w:rFonts w:ascii="TH SarabunPSK" w:hAnsi="TH SarabunPSK" w:cs="TH SarabunPSK"/>
                <w:sz w:val="28"/>
                <w:cs/>
              </w:rPr>
              <w:t>น้อย</w:t>
            </w:r>
          </w:p>
        </w:tc>
        <w:tc>
          <w:tcPr>
            <w:tcW w:w="437" w:type="pct"/>
            <w:shd w:val="clear" w:color="auto" w:fill="EAF1DD" w:themeFill="accent3" w:themeFillTint="33"/>
            <w:tcMar>
              <w:top w:w="120" w:type="dxa"/>
              <w:left w:w="375" w:type="dxa"/>
              <w:bottom w:w="120" w:type="dxa"/>
              <w:right w:w="375" w:type="dxa"/>
            </w:tcMar>
            <w:vAlign w:val="center"/>
            <w:hideMark/>
          </w:tcPr>
          <w:p w14:paraId="1685CDDD" w14:textId="77777777" w:rsidR="00C765DE" w:rsidRPr="00D1241F" w:rsidRDefault="00C765DE" w:rsidP="00A163D2">
            <w:pPr>
              <w:ind w:left="-368" w:right="-373"/>
              <w:jc w:val="center"/>
              <w:rPr>
                <w:rFonts w:ascii="TH SarabunPSK" w:hAnsi="TH SarabunPSK" w:cs="TH SarabunPSK"/>
                <w:sz w:val="28"/>
              </w:rPr>
            </w:pPr>
            <w:r w:rsidRPr="00D1241F">
              <w:rPr>
                <w:rFonts w:ascii="TH SarabunPSK" w:hAnsi="TH SarabunPSK" w:cs="TH SarabunPSK"/>
                <w:sz w:val="28"/>
                <w:cs/>
              </w:rPr>
              <w:t>มาก</w:t>
            </w:r>
          </w:p>
        </w:tc>
        <w:tc>
          <w:tcPr>
            <w:tcW w:w="795" w:type="pct"/>
            <w:shd w:val="clear" w:color="auto" w:fill="EAF1DD" w:themeFill="accent3" w:themeFillTint="33"/>
            <w:tcMar>
              <w:top w:w="120" w:type="dxa"/>
              <w:left w:w="375" w:type="dxa"/>
              <w:bottom w:w="120" w:type="dxa"/>
              <w:right w:w="375" w:type="dxa"/>
            </w:tcMar>
            <w:vAlign w:val="center"/>
            <w:hideMark/>
          </w:tcPr>
          <w:p w14:paraId="26374D29" w14:textId="77777777" w:rsidR="00C765DE" w:rsidRPr="00D1241F" w:rsidRDefault="00C765DE" w:rsidP="00A163D2">
            <w:pPr>
              <w:ind w:left="-368" w:right="-373"/>
              <w:jc w:val="center"/>
              <w:rPr>
                <w:rFonts w:ascii="TH SarabunPSK" w:hAnsi="TH SarabunPSK" w:cs="TH SarabunPSK"/>
                <w:sz w:val="28"/>
              </w:rPr>
            </w:pPr>
            <w:r w:rsidRPr="00D1241F">
              <w:rPr>
                <w:rFonts w:ascii="TH SarabunPSK" w:hAnsi="TH SarabunPSK" w:cs="TH SarabunPSK"/>
                <w:sz w:val="28"/>
                <w:cs/>
              </w:rPr>
              <w:t>มากที่สุด</w:t>
            </w:r>
          </w:p>
        </w:tc>
      </w:tr>
      <w:tr w:rsidR="00C765DE" w:rsidRPr="00D1241F" w14:paraId="613FE46B" w14:textId="77777777" w:rsidTr="006241B4">
        <w:tc>
          <w:tcPr>
            <w:tcW w:w="2392" w:type="pct"/>
            <w:shd w:val="clear" w:color="auto" w:fill="auto"/>
            <w:tcMar>
              <w:top w:w="120" w:type="dxa"/>
              <w:left w:w="450" w:type="dxa"/>
              <w:bottom w:w="120" w:type="dxa"/>
              <w:right w:w="375" w:type="dxa"/>
            </w:tcMar>
            <w:vAlign w:val="center"/>
            <w:hideMark/>
          </w:tcPr>
          <w:p w14:paraId="73ED0FE5" w14:textId="77F075D9"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cs/>
              </w:rPr>
              <w:t>ปัญหาการทุจริตในหน่วยงานของท่าน ได้รับการแก้ไข</w:t>
            </w:r>
            <w:r>
              <w:rPr>
                <w:rFonts w:ascii="TH SarabunPSK" w:hAnsi="TH SarabunPSK" w:cs="TH SarabunPSK" w:hint="cs"/>
                <w:sz w:val="28"/>
                <w:cs/>
              </w:rPr>
              <w:t xml:space="preserve">  </w:t>
            </w:r>
            <w:r w:rsidRPr="00D1241F">
              <w:rPr>
                <w:rFonts w:ascii="TH SarabunPSK" w:hAnsi="TH SarabunPSK" w:cs="TH SarabunPSK"/>
                <w:sz w:val="28"/>
                <w:cs/>
              </w:rPr>
              <w:t>มากน้อยเพียงใด</w:t>
            </w:r>
          </w:p>
        </w:tc>
        <w:tc>
          <w:tcPr>
            <w:tcW w:w="943" w:type="pct"/>
            <w:shd w:val="clear" w:color="auto" w:fill="auto"/>
            <w:tcMar>
              <w:top w:w="120" w:type="dxa"/>
              <w:left w:w="375" w:type="dxa"/>
              <w:bottom w:w="120" w:type="dxa"/>
              <w:right w:w="375" w:type="dxa"/>
            </w:tcMar>
            <w:vAlign w:val="center"/>
          </w:tcPr>
          <w:p w14:paraId="6887B8B4" w14:textId="77BB0160" w:rsidR="00C765DE" w:rsidRPr="00D1241F" w:rsidRDefault="00C765DE" w:rsidP="00A163D2">
            <w:pPr>
              <w:ind w:left="-368" w:right="-373"/>
              <w:jc w:val="center"/>
              <w:rPr>
                <w:rFonts w:ascii="TH SarabunPSK" w:hAnsi="TH SarabunPSK" w:cs="TH SarabunPSK"/>
                <w:sz w:val="28"/>
              </w:rPr>
            </w:pPr>
          </w:p>
        </w:tc>
        <w:tc>
          <w:tcPr>
            <w:tcW w:w="434" w:type="pct"/>
            <w:shd w:val="clear" w:color="auto" w:fill="auto"/>
            <w:tcMar>
              <w:top w:w="120" w:type="dxa"/>
              <w:left w:w="375" w:type="dxa"/>
              <w:bottom w:w="120" w:type="dxa"/>
              <w:right w:w="375" w:type="dxa"/>
            </w:tcMar>
            <w:vAlign w:val="center"/>
          </w:tcPr>
          <w:p w14:paraId="39C5BC9D" w14:textId="50C6DA8C" w:rsidR="00C765DE" w:rsidRPr="00D1241F" w:rsidRDefault="00C765DE" w:rsidP="00A163D2">
            <w:pPr>
              <w:ind w:left="-368" w:right="-373"/>
              <w:jc w:val="center"/>
              <w:rPr>
                <w:rFonts w:ascii="TH SarabunPSK" w:hAnsi="TH SarabunPSK" w:cs="TH SarabunPSK"/>
                <w:sz w:val="28"/>
              </w:rPr>
            </w:pPr>
          </w:p>
        </w:tc>
        <w:tc>
          <w:tcPr>
            <w:tcW w:w="437" w:type="pct"/>
            <w:shd w:val="clear" w:color="auto" w:fill="auto"/>
            <w:tcMar>
              <w:top w:w="120" w:type="dxa"/>
              <w:left w:w="375" w:type="dxa"/>
              <w:bottom w:w="120" w:type="dxa"/>
              <w:right w:w="375" w:type="dxa"/>
            </w:tcMar>
            <w:vAlign w:val="center"/>
          </w:tcPr>
          <w:p w14:paraId="71E1AA19" w14:textId="03EDB1B3" w:rsidR="00C765DE" w:rsidRPr="00D1241F" w:rsidRDefault="00C765DE" w:rsidP="00A163D2">
            <w:pPr>
              <w:ind w:left="-368" w:right="-373"/>
              <w:jc w:val="center"/>
              <w:rPr>
                <w:rFonts w:ascii="TH SarabunPSK" w:hAnsi="TH SarabunPSK" w:cs="TH SarabunPSK"/>
                <w:sz w:val="28"/>
              </w:rPr>
            </w:pPr>
          </w:p>
        </w:tc>
        <w:tc>
          <w:tcPr>
            <w:tcW w:w="795" w:type="pct"/>
            <w:shd w:val="clear" w:color="auto" w:fill="auto"/>
            <w:tcMar>
              <w:top w:w="120" w:type="dxa"/>
              <w:left w:w="375" w:type="dxa"/>
              <w:bottom w:w="120" w:type="dxa"/>
              <w:right w:w="375" w:type="dxa"/>
            </w:tcMar>
            <w:vAlign w:val="center"/>
          </w:tcPr>
          <w:p w14:paraId="794783D4" w14:textId="7119C028" w:rsidR="00C765DE" w:rsidRPr="00D1241F" w:rsidRDefault="00C765DE" w:rsidP="00A163D2">
            <w:pPr>
              <w:ind w:left="-368" w:right="-373"/>
              <w:jc w:val="center"/>
              <w:rPr>
                <w:rFonts w:ascii="TH SarabunPSK" w:hAnsi="TH SarabunPSK" w:cs="TH SarabunPSK"/>
                <w:sz w:val="28"/>
              </w:rPr>
            </w:pPr>
          </w:p>
        </w:tc>
      </w:tr>
    </w:tbl>
    <w:p w14:paraId="6B2ABAAE" w14:textId="77777777" w:rsidR="00732084" w:rsidRDefault="00732084" w:rsidP="0073208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52"/>
        <w:gridCol w:w="1784"/>
        <w:gridCol w:w="1015"/>
        <w:gridCol w:w="1117"/>
        <w:gridCol w:w="1814"/>
      </w:tblGrid>
      <w:tr w:rsidR="00C765DE" w:rsidRPr="00D1241F" w14:paraId="1B9277C6" w14:textId="77777777" w:rsidTr="00C765DE">
        <w:trPr>
          <w:tblHeader/>
        </w:trPr>
        <w:tc>
          <w:tcPr>
            <w:tcW w:w="5000" w:type="pct"/>
            <w:gridSpan w:val="5"/>
            <w:shd w:val="clear" w:color="auto" w:fill="auto"/>
            <w:tcMar>
              <w:top w:w="75" w:type="dxa"/>
              <w:left w:w="300" w:type="dxa"/>
              <w:bottom w:w="75" w:type="dxa"/>
              <w:right w:w="300" w:type="dxa"/>
            </w:tcMar>
            <w:vAlign w:val="center"/>
            <w:hideMark/>
          </w:tcPr>
          <w:p w14:paraId="61488EEF"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rPr>
              <w:t xml:space="preserve">I28 </w:t>
            </w:r>
            <w:r w:rsidRPr="00D1241F">
              <w:rPr>
                <w:rFonts w:ascii="TH SarabunPSK" w:hAnsi="TH SarabunPSK" w:cs="TH SarabunPSK"/>
                <w:sz w:val="28"/>
                <w:cs/>
              </w:rPr>
              <w:t>หน่วยงานของท่าน มีการดำเนินการดังต่อไปนี้ ต่อการทุจริตในหน่วยงาน มากน้อยเพียงใด</w:t>
            </w:r>
          </w:p>
        </w:tc>
      </w:tr>
      <w:tr w:rsidR="00C765DE" w:rsidRPr="00D1241F" w14:paraId="28A5509C" w14:textId="77777777" w:rsidTr="00C765DE">
        <w:trPr>
          <w:tblHeader/>
        </w:trPr>
        <w:tc>
          <w:tcPr>
            <w:tcW w:w="2071" w:type="pct"/>
            <w:shd w:val="clear" w:color="auto" w:fill="EAF1DD" w:themeFill="accent3" w:themeFillTint="33"/>
            <w:tcMar>
              <w:top w:w="120" w:type="dxa"/>
              <w:left w:w="375" w:type="dxa"/>
              <w:bottom w:w="120" w:type="dxa"/>
              <w:right w:w="375" w:type="dxa"/>
            </w:tcMar>
            <w:vAlign w:val="center"/>
            <w:hideMark/>
          </w:tcPr>
          <w:p w14:paraId="5D09B3BB"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cs/>
              </w:rPr>
              <w:t>หัวข้อการประเมิน</w:t>
            </w:r>
          </w:p>
        </w:tc>
        <w:tc>
          <w:tcPr>
            <w:tcW w:w="912" w:type="pct"/>
            <w:shd w:val="clear" w:color="auto" w:fill="EAF1DD" w:themeFill="accent3" w:themeFillTint="33"/>
            <w:tcMar>
              <w:top w:w="120" w:type="dxa"/>
              <w:left w:w="375" w:type="dxa"/>
              <w:bottom w:w="120" w:type="dxa"/>
              <w:right w:w="375" w:type="dxa"/>
            </w:tcMar>
            <w:vAlign w:val="center"/>
            <w:hideMark/>
          </w:tcPr>
          <w:p w14:paraId="5840EDBD" w14:textId="77777777" w:rsidR="00C765DE" w:rsidRPr="00D1241F" w:rsidRDefault="00C765DE" w:rsidP="00A163D2">
            <w:pPr>
              <w:ind w:left="-308" w:right="-227"/>
              <w:jc w:val="center"/>
              <w:rPr>
                <w:rFonts w:ascii="TH SarabunPSK" w:hAnsi="TH SarabunPSK" w:cs="TH SarabunPSK"/>
                <w:sz w:val="28"/>
              </w:rPr>
            </w:pPr>
            <w:r w:rsidRPr="00D1241F">
              <w:rPr>
                <w:rFonts w:ascii="TH SarabunPSK" w:hAnsi="TH SarabunPSK" w:cs="TH SarabunPSK"/>
                <w:sz w:val="28"/>
                <w:cs/>
              </w:rPr>
              <w:t>น้อยที่สุดหรือไม่มีเลย</w:t>
            </w:r>
          </w:p>
        </w:tc>
        <w:tc>
          <w:tcPr>
            <w:tcW w:w="519" w:type="pct"/>
            <w:shd w:val="clear" w:color="auto" w:fill="EAF1DD" w:themeFill="accent3" w:themeFillTint="33"/>
            <w:tcMar>
              <w:top w:w="120" w:type="dxa"/>
              <w:left w:w="375" w:type="dxa"/>
              <w:bottom w:w="120" w:type="dxa"/>
              <w:right w:w="375" w:type="dxa"/>
            </w:tcMar>
            <w:vAlign w:val="center"/>
            <w:hideMark/>
          </w:tcPr>
          <w:p w14:paraId="4DED5F93" w14:textId="77777777" w:rsidR="00C765DE" w:rsidRPr="00D1241F" w:rsidRDefault="00C765DE" w:rsidP="00A163D2">
            <w:pPr>
              <w:ind w:left="-233" w:right="-227"/>
              <w:jc w:val="center"/>
              <w:rPr>
                <w:rFonts w:ascii="TH SarabunPSK" w:hAnsi="TH SarabunPSK" w:cs="TH SarabunPSK"/>
                <w:sz w:val="28"/>
              </w:rPr>
            </w:pPr>
            <w:r w:rsidRPr="00D1241F">
              <w:rPr>
                <w:rFonts w:ascii="TH SarabunPSK" w:hAnsi="TH SarabunPSK" w:cs="TH SarabunPSK"/>
                <w:sz w:val="28"/>
                <w:cs/>
              </w:rPr>
              <w:t>น้อย</w:t>
            </w:r>
          </w:p>
        </w:tc>
        <w:tc>
          <w:tcPr>
            <w:tcW w:w="571" w:type="pct"/>
            <w:shd w:val="clear" w:color="auto" w:fill="EAF1DD" w:themeFill="accent3" w:themeFillTint="33"/>
            <w:tcMar>
              <w:top w:w="120" w:type="dxa"/>
              <w:left w:w="375" w:type="dxa"/>
              <w:bottom w:w="120" w:type="dxa"/>
              <w:right w:w="375" w:type="dxa"/>
            </w:tcMar>
            <w:vAlign w:val="center"/>
            <w:hideMark/>
          </w:tcPr>
          <w:p w14:paraId="2678642B" w14:textId="77777777" w:rsidR="00C765DE" w:rsidRPr="00D1241F" w:rsidRDefault="00C765DE" w:rsidP="00A163D2">
            <w:pPr>
              <w:ind w:left="-239" w:right="-227"/>
              <w:jc w:val="center"/>
              <w:rPr>
                <w:rFonts w:ascii="TH SarabunPSK" w:hAnsi="TH SarabunPSK" w:cs="TH SarabunPSK"/>
                <w:sz w:val="28"/>
              </w:rPr>
            </w:pPr>
            <w:r w:rsidRPr="00D1241F">
              <w:rPr>
                <w:rFonts w:ascii="TH SarabunPSK" w:hAnsi="TH SarabunPSK" w:cs="TH SarabunPSK"/>
                <w:sz w:val="28"/>
                <w:cs/>
              </w:rPr>
              <w:t>มาก</w:t>
            </w:r>
          </w:p>
        </w:tc>
        <w:tc>
          <w:tcPr>
            <w:tcW w:w="926" w:type="pct"/>
            <w:shd w:val="clear" w:color="auto" w:fill="EAF1DD" w:themeFill="accent3" w:themeFillTint="33"/>
            <w:tcMar>
              <w:top w:w="120" w:type="dxa"/>
              <w:left w:w="375" w:type="dxa"/>
              <w:bottom w:w="120" w:type="dxa"/>
              <w:right w:w="375" w:type="dxa"/>
            </w:tcMar>
            <w:vAlign w:val="center"/>
            <w:hideMark/>
          </w:tcPr>
          <w:p w14:paraId="73A79052" w14:textId="77777777" w:rsidR="00C765DE" w:rsidRPr="00D1241F" w:rsidRDefault="00C765DE" w:rsidP="00A163D2">
            <w:pPr>
              <w:ind w:left="-234" w:right="-227"/>
              <w:jc w:val="center"/>
              <w:rPr>
                <w:rFonts w:ascii="TH SarabunPSK" w:hAnsi="TH SarabunPSK" w:cs="TH SarabunPSK"/>
                <w:sz w:val="28"/>
              </w:rPr>
            </w:pPr>
            <w:r w:rsidRPr="00D1241F">
              <w:rPr>
                <w:rFonts w:ascii="TH SarabunPSK" w:hAnsi="TH SarabunPSK" w:cs="TH SarabunPSK"/>
                <w:sz w:val="28"/>
                <w:cs/>
              </w:rPr>
              <w:t>มากที่สุด</w:t>
            </w:r>
          </w:p>
        </w:tc>
      </w:tr>
      <w:tr w:rsidR="00C765DE" w:rsidRPr="00D1241F" w14:paraId="1928F9B2" w14:textId="77777777" w:rsidTr="00C765DE">
        <w:tc>
          <w:tcPr>
            <w:tcW w:w="2071" w:type="pct"/>
            <w:shd w:val="clear" w:color="auto" w:fill="auto"/>
            <w:tcMar>
              <w:top w:w="120" w:type="dxa"/>
              <w:left w:w="450" w:type="dxa"/>
              <w:bottom w:w="120" w:type="dxa"/>
              <w:right w:w="375" w:type="dxa"/>
            </w:tcMar>
            <w:vAlign w:val="center"/>
            <w:hideMark/>
          </w:tcPr>
          <w:p w14:paraId="69124005"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cs/>
              </w:rPr>
              <w:t>เผ้าระวังการทุจริต</w:t>
            </w:r>
          </w:p>
        </w:tc>
        <w:tc>
          <w:tcPr>
            <w:tcW w:w="912" w:type="pct"/>
            <w:shd w:val="clear" w:color="auto" w:fill="auto"/>
            <w:tcMar>
              <w:top w:w="120" w:type="dxa"/>
              <w:left w:w="375" w:type="dxa"/>
              <w:bottom w:w="120" w:type="dxa"/>
              <w:right w:w="375" w:type="dxa"/>
            </w:tcMar>
            <w:vAlign w:val="center"/>
          </w:tcPr>
          <w:p w14:paraId="7C2EE75D" w14:textId="0831FEE8" w:rsidR="00C765DE" w:rsidRPr="00D1241F" w:rsidRDefault="00C765DE" w:rsidP="00A163D2">
            <w:pPr>
              <w:ind w:left="-248" w:right="-227"/>
              <w:jc w:val="center"/>
              <w:rPr>
                <w:rFonts w:ascii="TH SarabunPSK" w:hAnsi="TH SarabunPSK" w:cs="TH SarabunPSK"/>
                <w:sz w:val="28"/>
              </w:rPr>
            </w:pPr>
          </w:p>
        </w:tc>
        <w:tc>
          <w:tcPr>
            <w:tcW w:w="519" w:type="pct"/>
            <w:shd w:val="clear" w:color="auto" w:fill="auto"/>
            <w:tcMar>
              <w:top w:w="120" w:type="dxa"/>
              <w:left w:w="375" w:type="dxa"/>
              <w:bottom w:w="120" w:type="dxa"/>
              <w:right w:w="375" w:type="dxa"/>
            </w:tcMar>
            <w:vAlign w:val="center"/>
          </w:tcPr>
          <w:p w14:paraId="2E6EDC0A" w14:textId="7CACB1E8" w:rsidR="00C765DE" w:rsidRPr="00D1241F" w:rsidRDefault="00C765DE" w:rsidP="00A163D2">
            <w:pPr>
              <w:ind w:left="-248" w:right="-227"/>
              <w:jc w:val="center"/>
              <w:rPr>
                <w:rFonts w:ascii="TH SarabunPSK" w:hAnsi="TH SarabunPSK" w:cs="TH SarabunPSK"/>
                <w:sz w:val="28"/>
              </w:rPr>
            </w:pPr>
          </w:p>
        </w:tc>
        <w:tc>
          <w:tcPr>
            <w:tcW w:w="571" w:type="pct"/>
            <w:shd w:val="clear" w:color="auto" w:fill="auto"/>
            <w:tcMar>
              <w:top w:w="120" w:type="dxa"/>
              <w:left w:w="375" w:type="dxa"/>
              <w:bottom w:w="120" w:type="dxa"/>
              <w:right w:w="375" w:type="dxa"/>
            </w:tcMar>
            <w:vAlign w:val="center"/>
          </w:tcPr>
          <w:p w14:paraId="6DFC2BD8" w14:textId="118D8179" w:rsidR="00C765DE" w:rsidRPr="00D1241F" w:rsidRDefault="00C765DE" w:rsidP="00A163D2">
            <w:pPr>
              <w:ind w:left="-248" w:right="-227"/>
              <w:jc w:val="center"/>
              <w:rPr>
                <w:rFonts w:ascii="TH SarabunPSK" w:hAnsi="TH SarabunPSK" w:cs="TH SarabunPSK"/>
                <w:sz w:val="28"/>
              </w:rPr>
            </w:pPr>
          </w:p>
        </w:tc>
        <w:tc>
          <w:tcPr>
            <w:tcW w:w="926" w:type="pct"/>
            <w:shd w:val="clear" w:color="auto" w:fill="auto"/>
            <w:tcMar>
              <w:top w:w="120" w:type="dxa"/>
              <w:left w:w="375" w:type="dxa"/>
              <w:bottom w:w="120" w:type="dxa"/>
              <w:right w:w="375" w:type="dxa"/>
            </w:tcMar>
            <w:vAlign w:val="center"/>
          </w:tcPr>
          <w:p w14:paraId="7E2AF0DB" w14:textId="040D694E" w:rsidR="00C765DE" w:rsidRPr="00D1241F" w:rsidRDefault="00C765DE" w:rsidP="00A163D2">
            <w:pPr>
              <w:ind w:left="-248" w:right="-227"/>
              <w:jc w:val="center"/>
              <w:rPr>
                <w:rFonts w:ascii="TH SarabunPSK" w:hAnsi="TH SarabunPSK" w:cs="TH SarabunPSK"/>
                <w:sz w:val="28"/>
              </w:rPr>
            </w:pPr>
          </w:p>
        </w:tc>
      </w:tr>
      <w:tr w:rsidR="00C765DE" w:rsidRPr="00D1241F" w14:paraId="08A2D355" w14:textId="77777777" w:rsidTr="00C765DE">
        <w:tc>
          <w:tcPr>
            <w:tcW w:w="2071" w:type="pct"/>
            <w:shd w:val="clear" w:color="auto" w:fill="auto"/>
            <w:tcMar>
              <w:top w:w="120" w:type="dxa"/>
              <w:left w:w="450" w:type="dxa"/>
              <w:bottom w:w="120" w:type="dxa"/>
              <w:right w:w="375" w:type="dxa"/>
            </w:tcMar>
            <w:vAlign w:val="center"/>
            <w:hideMark/>
          </w:tcPr>
          <w:p w14:paraId="53FFDD28"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cs/>
              </w:rPr>
              <w:t>ตรวจสอบการทุจริต</w:t>
            </w:r>
          </w:p>
        </w:tc>
        <w:tc>
          <w:tcPr>
            <w:tcW w:w="912" w:type="pct"/>
            <w:shd w:val="clear" w:color="auto" w:fill="auto"/>
            <w:tcMar>
              <w:top w:w="120" w:type="dxa"/>
              <w:left w:w="375" w:type="dxa"/>
              <w:bottom w:w="120" w:type="dxa"/>
              <w:right w:w="375" w:type="dxa"/>
            </w:tcMar>
            <w:vAlign w:val="center"/>
          </w:tcPr>
          <w:p w14:paraId="19D429EA" w14:textId="1B393117" w:rsidR="00C765DE" w:rsidRPr="00D1241F" w:rsidRDefault="00C765DE" w:rsidP="00A163D2">
            <w:pPr>
              <w:ind w:left="-248" w:right="-227"/>
              <w:jc w:val="center"/>
              <w:rPr>
                <w:rFonts w:ascii="TH SarabunPSK" w:hAnsi="TH SarabunPSK" w:cs="TH SarabunPSK"/>
                <w:sz w:val="28"/>
              </w:rPr>
            </w:pPr>
          </w:p>
        </w:tc>
        <w:tc>
          <w:tcPr>
            <w:tcW w:w="519" w:type="pct"/>
            <w:shd w:val="clear" w:color="auto" w:fill="auto"/>
            <w:tcMar>
              <w:top w:w="120" w:type="dxa"/>
              <w:left w:w="375" w:type="dxa"/>
              <w:bottom w:w="120" w:type="dxa"/>
              <w:right w:w="375" w:type="dxa"/>
            </w:tcMar>
            <w:vAlign w:val="center"/>
          </w:tcPr>
          <w:p w14:paraId="7B58BC70" w14:textId="125D2AA2" w:rsidR="00C765DE" w:rsidRPr="00D1241F" w:rsidRDefault="00C765DE" w:rsidP="00A163D2">
            <w:pPr>
              <w:ind w:left="-248" w:right="-227"/>
              <w:jc w:val="center"/>
              <w:rPr>
                <w:rFonts w:ascii="TH SarabunPSK" w:hAnsi="TH SarabunPSK" w:cs="TH SarabunPSK"/>
                <w:sz w:val="28"/>
              </w:rPr>
            </w:pPr>
          </w:p>
        </w:tc>
        <w:tc>
          <w:tcPr>
            <w:tcW w:w="571" w:type="pct"/>
            <w:shd w:val="clear" w:color="auto" w:fill="auto"/>
            <w:tcMar>
              <w:top w:w="120" w:type="dxa"/>
              <w:left w:w="375" w:type="dxa"/>
              <w:bottom w:w="120" w:type="dxa"/>
              <w:right w:w="375" w:type="dxa"/>
            </w:tcMar>
            <w:vAlign w:val="center"/>
          </w:tcPr>
          <w:p w14:paraId="16420B01" w14:textId="5F5D1E38" w:rsidR="00C765DE" w:rsidRPr="00D1241F" w:rsidRDefault="00C765DE" w:rsidP="00A163D2">
            <w:pPr>
              <w:ind w:left="-248" w:right="-227"/>
              <w:jc w:val="center"/>
              <w:rPr>
                <w:rFonts w:ascii="TH SarabunPSK" w:hAnsi="TH SarabunPSK" w:cs="TH SarabunPSK"/>
                <w:sz w:val="28"/>
              </w:rPr>
            </w:pPr>
          </w:p>
        </w:tc>
        <w:tc>
          <w:tcPr>
            <w:tcW w:w="926" w:type="pct"/>
            <w:shd w:val="clear" w:color="auto" w:fill="auto"/>
            <w:tcMar>
              <w:top w:w="120" w:type="dxa"/>
              <w:left w:w="375" w:type="dxa"/>
              <w:bottom w:w="120" w:type="dxa"/>
              <w:right w:w="375" w:type="dxa"/>
            </w:tcMar>
            <w:vAlign w:val="center"/>
          </w:tcPr>
          <w:p w14:paraId="7EACD1A4" w14:textId="010CB3DF" w:rsidR="00C765DE" w:rsidRPr="00D1241F" w:rsidRDefault="00C765DE" w:rsidP="00A163D2">
            <w:pPr>
              <w:ind w:left="-248" w:right="-227"/>
              <w:jc w:val="center"/>
              <w:rPr>
                <w:rFonts w:ascii="TH SarabunPSK" w:hAnsi="TH SarabunPSK" w:cs="TH SarabunPSK"/>
                <w:sz w:val="28"/>
              </w:rPr>
            </w:pPr>
          </w:p>
        </w:tc>
      </w:tr>
      <w:tr w:rsidR="00C765DE" w:rsidRPr="00D1241F" w14:paraId="0CB9F3C2" w14:textId="77777777" w:rsidTr="00C765DE">
        <w:tc>
          <w:tcPr>
            <w:tcW w:w="2071" w:type="pct"/>
            <w:shd w:val="clear" w:color="auto" w:fill="auto"/>
            <w:tcMar>
              <w:top w:w="120" w:type="dxa"/>
              <w:left w:w="450" w:type="dxa"/>
              <w:bottom w:w="120" w:type="dxa"/>
              <w:right w:w="375" w:type="dxa"/>
            </w:tcMar>
            <w:vAlign w:val="center"/>
            <w:hideMark/>
          </w:tcPr>
          <w:p w14:paraId="69921C13"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cs/>
              </w:rPr>
              <w:t>ลงโทษทางวินัย เมื่อมีการทุจริต</w:t>
            </w:r>
          </w:p>
        </w:tc>
        <w:tc>
          <w:tcPr>
            <w:tcW w:w="912" w:type="pct"/>
            <w:shd w:val="clear" w:color="auto" w:fill="auto"/>
            <w:tcMar>
              <w:top w:w="120" w:type="dxa"/>
              <w:left w:w="375" w:type="dxa"/>
              <w:bottom w:w="120" w:type="dxa"/>
              <w:right w:w="375" w:type="dxa"/>
            </w:tcMar>
            <w:vAlign w:val="center"/>
          </w:tcPr>
          <w:p w14:paraId="254BE796" w14:textId="139909CD" w:rsidR="00C765DE" w:rsidRPr="00D1241F" w:rsidRDefault="00C765DE" w:rsidP="00A163D2">
            <w:pPr>
              <w:ind w:left="-248" w:right="-227"/>
              <w:jc w:val="center"/>
              <w:rPr>
                <w:rFonts w:ascii="TH SarabunPSK" w:hAnsi="TH SarabunPSK" w:cs="TH SarabunPSK"/>
                <w:sz w:val="28"/>
              </w:rPr>
            </w:pPr>
          </w:p>
        </w:tc>
        <w:tc>
          <w:tcPr>
            <w:tcW w:w="519" w:type="pct"/>
            <w:shd w:val="clear" w:color="auto" w:fill="auto"/>
            <w:tcMar>
              <w:top w:w="120" w:type="dxa"/>
              <w:left w:w="375" w:type="dxa"/>
              <w:bottom w:w="120" w:type="dxa"/>
              <w:right w:w="375" w:type="dxa"/>
            </w:tcMar>
            <w:vAlign w:val="center"/>
          </w:tcPr>
          <w:p w14:paraId="6C00216F" w14:textId="4FF20AE6" w:rsidR="00C765DE" w:rsidRPr="00D1241F" w:rsidRDefault="00C765DE" w:rsidP="00A163D2">
            <w:pPr>
              <w:ind w:left="-248" w:right="-227"/>
              <w:jc w:val="center"/>
              <w:rPr>
                <w:rFonts w:ascii="TH SarabunPSK" w:hAnsi="TH SarabunPSK" w:cs="TH SarabunPSK"/>
                <w:sz w:val="28"/>
              </w:rPr>
            </w:pPr>
          </w:p>
        </w:tc>
        <w:tc>
          <w:tcPr>
            <w:tcW w:w="571" w:type="pct"/>
            <w:shd w:val="clear" w:color="auto" w:fill="auto"/>
            <w:tcMar>
              <w:top w:w="120" w:type="dxa"/>
              <w:left w:w="375" w:type="dxa"/>
              <w:bottom w:w="120" w:type="dxa"/>
              <w:right w:w="375" w:type="dxa"/>
            </w:tcMar>
            <w:vAlign w:val="center"/>
          </w:tcPr>
          <w:p w14:paraId="5C0F8526" w14:textId="00B8E33B" w:rsidR="00C765DE" w:rsidRPr="00D1241F" w:rsidRDefault="00C765DE" w:rsidP="00A163D2">
            <w:pPr>
              <w:ind w:left="-248" w:right="-227"/>
              <w:jc w:val="center"/>
              <w:rPr>
                <w:rFonts w:ascii="TH SarabunPSK" w:hAnsi="TH SarabunPSK" w:cs="TH SarabunPSK"/>
                <w:sz w:val="28"/>
              </w:rPr>
            </w:pPr>
          </w:p>
        </w:tc>
        <w:tc>
          <w:tcPr>
            <w:tcW w:w="926" w:type="pct"/>
            <w:shd w:val="clear" w:color="auto" w:fill="auto"/>
            <w:tcMar>
              <w:top w:w="120" w:type="dxa"/>
              <w:left w:w="375" w:type="dxa"/>
              <w:bottom w:w="120" w:type="dxa"/>
              <w:right w:w="375" w:type="dxa"/>
            </w:tcMar>
            <w:vAlign w:val="center"/>
          </w:tcPr>
          <w:p w14:paraId="5A73FD50" w14:textId="7C1D0795" w:rsidR="00C765DE" w:rsidRPr="00D1241F" w:rsidRDefault="00C765DE" w:rsidP="00A163D2">
            <w:pPr>
              <w:ind w:left="-248" w:right="-227"/>
              <w:jc w:val="center"/>
              <w:rPr>
                <w:rFonts w:ascii="TH SarabunPSK" w:hAnsi="TH SarabunPSK" w:cs="TH SarabunPSK"/>
                <w:sz w:val="28"/>
              </w:rPr>
            </w:pPr>
          </w:p>
        </w:tc>
      </w:tr>
    </w:tbl>
    <w:p w14:paraId="54C90B3A" w14:textId="77777777" w:rsidR="00732084" w:rsidRDefault="00732084" w:rsidP="0073208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8"/>
        <w:gridCol w:w="1133"/>
        <w:gridCol w:w="849"/>
        <w:gridCol w:w="861"/>
        <w:gridCol w:w="1551"/>
      </w:tblGrid>
      <w:tr w:rsidR="00C765DE" w:rsidRPr="00D1241F" w14:paraId="6179E7B3" w14:textId="77777777" w:rsidTr="00C765DE">
        <w:trPr>
          <w:tblHeader/>
        </w:trPr>
        <w:tc>
          <w:tcPr>
            <w:tcW w:w="5000" w:type="pct"/>
            <w:gridSpan w:val="5"/>
            <w:shd w:val="clear" w:color="auto" w:fill="auto"/>
            <w:tcMar>
              <w:top w:w="75" w:type="dxa"/>
              <w:left w:w="300" w:type="dxa"/>
              <w:bottom w:w="75" w:type="dxa"/>
              <w:right w:w="300" w:type="dxa"/>
            </w:tcMar>
            <w:vAlign w:val="center"/>
            <w:hideMark/>
          </w:tcPr>
          <w:p w14:paraId="3FC0A14A"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rPr>
              <w:t xml:space="preserve">I29 </w:t>
            </w:r>
            <w:r w:rsidRPr="00D1241F">
              <w:rPr>
                <w:rFonts w:ascii="TH SarabunPSK" w:hAnsi="TH SarabunPSK" w:cs="TH SarabunPSK"/>
                <w:sz w:val="28"/>
                <w:cs/>
              </w:rPr>
              <w:t>หน่วยงานของท่าน มีการนำผลการตรวจสอบของฝ่ายตรวจสอบ ทั้งภายในและภายนอกหน่วยงานไปปรับปรุงการทำงาน เพื่อป้องกันการทุจริตในหน่วยงาน มากน้อยเพียงใด</w:t>
            </w:r>
          </w:p>
        </w:tc>
      </w:tr>
      <w:tr w:rsidR="00C765DE" w:rsidRPr="00D1241F" w14:paraId="11A837C7" w14:textId="77777777" w:rsidTr="00C765DE">
        <w:trPr>
          <w:tblHeader/>
        </w:trPr>
        <w:tc>
          <w:tcPr>
            <w:tcW w:w="2754" w:type="pct"/>
            <w:shd w:val="clear" w:color="auto" w:fill="EAF1DD" w:themeFill="accent3" w:themeFillTint="33"/>
            <w:tcMar>
              <w:top w:w="120" w:type="dxa"/>
              <w:left w:w="375" w:type="dxa"/>
              <w:bottom w:w="120" w:type="dxa"/>
              <w:right w:w="375" w:type="dxa"/>
            </w:tcMar>
            <w:vAlign w:val="center"/>
            <w:hideMark/>
          </w:tcPr>
          <w:p w14:paraId="1CBAB46B"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cs/>
              </w:rPr>
              <w:t>หัวข้อการประเมิน</w:t>
            </w:r>
          </w:p>
        </w:tc>
        <w:tc>
          <w:tcPr>
            <w:tcW w:w="579" w:type="pct"/>
            <w:shd w:val="clear" w:color="auto" w:fill="EAF1DD" w:themeFill="accent3" w:themeFillTint="33"/>
            <w:tcMar>
              <w:top w:w="120" w:type="dxa"/>
              <w:left w:w="375" w:type="dxa"/>
              <w:bottom w:w="120" w:type="dxa"/>
              <w:right w:w="375" w:type="dxa"/>
            </w:tcMar>
            <w:vAlign w:val="center"/>
            <w:hideMark/>
          </w:tcPr>
          <w:p w14:paraId="41A8200C" w14:textId="77777777" w:rsidR="00C765DE" w:rsidRPr="00D1241F" w:rsidRDefault="00C765DE" w:rsidP="00A163D2">
            <w:pPr>
              <w:ind w:left="-372" w:right="-371"/>
              <w:jc w:val="center"/>
              <w:rPr>
                <w:rFonts w:ascii="TH SarabunPSK" w:hAnsi="TH SarabunPSK" w:cs="TH SarabunPSK"/>
                <w:sz w:val="28"/>
              </w:rPr>
            </w:pPr>
            <w:r w:rsidRPr="00D1241F">
              <w:rPr>
                <w:rFonts w:ascii="TH SarabunPSK" w:hAnsi="TH SarabunPSK" w:cs="TH SarabunPSK"/>
                <w:sz w:val="28"/>
                <w:cs/>
              </w:rPr>
              <w:t>น้อยที่สุดหรือไม่มีเลย</w:t>
            </w:r>
          </w:p>
        </w:tc>
        <w:tc>
          <w:tcPr>
            <w:tcW w:w="434" w:type="pct"/>
            <w:shd w:val="clear" w:color="auto" w:fill="EAF1DD" w:themeFill="accent3" w:themeFillTint="33"/>
            <w:tcMar>
              <w:top w:w="120" w:type="dxa"/>
              <w:left w:w="375" w:type="dxa"/>
              <w:bottom w:w="120" w:type="dxa"/>
              <w:right w:w="375" w:type="dxa"/>
            </w:tcMar>
            <w:vAlign w:val="center"/>
            <w:hideMark/>
          </w:tcPr>
          <w:p w14:paraId="69E24885" w14:textId="77777777" w:rsidR="00C765DE" w:rsidRPr="00D1241F" w:rsidRDefault="00C765DE" w:rsidP="00A163D2">
            <w:pPr>
              <w:ind w:left="-268" w:right="-198"/>
              <w:jc w:val="center"/>
              <w:rPr>
                <w:rFonts w:ascii="TH SarabunPSK" w:hAnsi="TH SarabunPSK" w:cs="TH SarabunPSK"/>
                <w:sz w:val="28"/>
              </w:rPr>
            </w:pPr>
            <w:r w:rsidRPr="00D1241F">
              <w:rPr>
                <w:rFonts w:ascii="TH SarabunPSK" w:hAnsi="TH SarabunPSK" w:cs="TH SarabunPSK"/>
                <w:sz w:val="28"/>
                <w:cs/>
              </w:rPr>
              <w:t>น้อย</w:t>
            </w:r>
          </w:p>
        </w:tc>
        <w:tc>
          <w:tcPr>
            <w:tcW w:w="440" w:type="pct"/>
            <w:shd w:val="clear" w:color="auto" w:fill="EAF1DD" w:themeFill="accent3" w:themeFillTint="33"/>
            <w:tcMar>
              <w:top w:w="120" w:type="dxa"/>
              <w:left w:w="375" w:type="dxa"/>
              <w:bottom w:w="120" w:type="dxa"/>
              <w:right w:w="375" w:type="dxa"/>
            </w:tcMar>
            <w:vAlign w:val="center"/>
            <w:hideMark/>
          </w:tcPr>
          <w:p w14:paraId="29050031" w14:textId="77777777" w:rsidR="00C765DE" w:rsidRPr="00D1241F" w:rsidRDefault="00C765DE" w:rsidP="00A163D2">
            <w:pPr>
              <w:ind w:left="-268" w:right="-198"/>
              <w:jc w:val="center"/>
              <w:rPr>
                <w:rFonts w:ascii="TH SarabunPSK" w:hAnsi="TH SarabunPSK" w:cs="TH SarabunPSK"/>
                <w:sz w:val="28"/>
              </w:rPr>
            </w:pPr>
            <w:r w:rsidRPr="00D1241F">
              <w:rPr>
                <w:rFonts w:ascii="TH SarabunPSK" w:hAnsi="TH SarabunPSK" w:cs="TH SarabunPSK"/>
                <w:sz w:val="28"/>
                <w:cs/>
              </w:rPr>
              <w:t>มาก</w:t>
            </w:r>
          </w:p>
        </w:tc>
        <w:tc>
          <w:tcPr>
            <w:tcW w:w="793" w:type="pct"/>
            <w:shd w:val="clear" w:color="auto" w:fill="EAF1DD" w:themeFill="accent3" w:themeFillTint="33"/>
            <w:tcMar>
              <w:top w:w="120" w:type="dxa"/>
              <w:left w:w="375" w:type="dxa"/>
              <w:bottom w:w="120" w:type="dxa"/>
              <w:right w:w="375" w:type="dxa"/>
            </w:tcMar>
            <w:vAlign w:val="center"/>
            <w:hideMark/>
          </w:tcPr>
          <w:p w14:paraId="3FE52487" w14:textId="77777777" w:rsidR="00C765DE" w:rsidRPr="00D1241F" w:rsidRDefault="00C765DE" w:rsidP="00A163D2">
            <w:pPr>
              <w:ind w:left="-268" w:right="-198"/>
              <w:jc w:val="center"/>
              <w:rPr>
                <w:rFonts w:ascii="TH SarabunPSK" w:hAnsi="TH SarabunPSK" w:cs="TH SarabunPSK"/>
                <w:sz w:val="28"/>
              </w:rPr>
            </w:pPr>
            <w:r w:rsidRPr="00D1241F">
              <w:rPr>
                <w:rFonts w:ascii="TH SarabunPSK" w:hAnsi="TH SarabunPSK" w:cs="TH SarabunPSK"/>
                <w:sz w:val="28"/>
                <w:cs/>
              </w:rPr>
              <w:t>มากที่สุด</w:t>
            </w:r>
          </w:p>
        </w:tc>
      </w:tr>
      <w:tr w:rsidR="00C765DE" w:rsidRPr="00D1241F" w14:paraId="544F0A6D" w14:textId="77777777" w:rsidTr="00C765DE">
        <w:tc>
          <w:tcPr>
            <w:tcW w:w="2754" w:type="pct"/>
            <w:shd w:val="clear" w:color="auto" w:fill="auto"/>
            <w:tcMar>
              <w:top w:w="120" w:type="dxa"/>
              <w:left w:w="450" w:type="dxa"/>
              <w:bottom w:w="120" w:type="dxa"/>
              <w:right w:w="375" w:type="dxa"/>
            </w:tcMar>
            <w:vAlign w:val="center"/>
            <w:hideMark/>
          </w:tcPr>
          <w:p w14:paraId="7D708051" w14:textId="3EC1E5E7" w:rsidR="00C765DE" w:rsidRPr="00D1241F" w:rsidRDefault="00C765DE" w:rsidP="006241B4">
            <w:pPr>
              <w:ind w:left="-305" w:right="-230"/>
              <w:jc w:val="thaiDistribute"/>
              <w:rPr>
                <w:rFonts w:ascii="TH SarabunPSK" w:hAnsi="TH SarabunPSK" w:cs="TH SarabunPSK"/>
                <w:sz w:val="28"/>
              </w:rPr>
            </w:pPr>
            <w:r w:rsidRPr="00D1241F">
              <w:rPr>
                <w:rFonts w:ascii="TH SarabunPSK" w:hAnsi="TH SarabunPSK" w:cs="TH SarabunPSK"/>
                <w:sz w:val="28"/>
                <w:cs/>
              </w:rPr>
              <w:t xml:space="preserve">หน่วยงานของท่าน มีการนำผลการตรวจสอบของฝ่ายตรวจสอบ </w:t>
            </w:r>
            <w:r w:rsidR="006241B4">
              <w:rPr>
                <w:rFonts w:ascii="TH SarabunPSK" w:hAnsi="TH SarabunPSK" w:cs="TH SarabunPSK" w:hint="cs"/>
                <w:sz w:val="28"/>
                <w:cs/>
              </w:rPr>
              <w:t xml:space="preserve">     </w:t>
            </w:r>
            <w:r w:rsidRPr="00D1241F">
              <w:rPr>
                <w:rFonts w:ascii="TH SarabunPSK" w:hAnsi="TH SarabunPSK" w:cs="TH SarabunPSK"/>
                <w:sz w:val="28"/>
                <w:cs/>
              </w:rPr>
              <w:t>ทั้งภายในและภายนอกหน่วยงานไปปรับปรุงการทำงานเพื่อป้องกัน</w:t>
            </w:r>
            <w:r w:rsidR="006241B4">
              <w:rPr>
                <w:rFonts w:ascii="TH SarabunPSK" w:hAnsi="TH SarabunPSK" w:cs="TH SarabunPSK" w:hint="cs"/>
                <w:sz w:val="28"/>
                <w:cs/>
              </w:rPr>
              <w:t xml:space="preserve">   </w:t>
            </w:r>
            <w:r w:rsidRPr="00D1241F">
              <w:rPr>
                <w:rFonts w:ascii="TH SarabunPSK" w:hAnsi="TH SarabunPSK" w:cs="TH SarabunPSK"/>
                <w:sz w:val="28"/>
                <w:cs/>
              </w:rPr>
              <w:t>การทุจริตในหน่วยงาน มากน้อยเพียงใด</w:t>
            </w:r>
          </w:p>
        </w:tc>
        <w:tc>
          <w:tcPr>
            <w:tcW w:w="579" w:type="pct"/>
            <w:shd w:val="clear" w:color="auto" w:fill="auto"/>
            <w:tcMar>
              <w:top w:w="120" w:type="dxa"/>
              <w:left w:w="375" w:type="dxa"/>
              <w:bottom w:w="120" w:type="dxa"/>
              <w:right w:w="375" w:type="dxa"/>
            </w:tcMar>
            <w:vAlign w:val="center"/>
          </w:tcPr>
          <w:p w14:paraId="5FF79803" w14:textId="54E58433" w:rsidR="00C765DE" w:rsidRPr="00D1241F" w:rsidRDefault="00C765DE" w:rsidP="00A163D2">
            <w:pPr>
              <w:ind w:left="-268" w:right="-198"/>
              <w:jc w:val="center"/>
              <w:rPr>
                <w:rFonts w:ascii="TH SarabunPSK" w:hAnsi="TH SarabunPSK" w:cs="TH SarabunPSK"/>
                <w:sz w:val="28"/>
              </w:rPr>
            </w:pPr>
          </w:p>
        </w:tc>
        <w:tc>
          <w:tcPr>
            <w:tcW w:w="434" w:type="pct"/>
            <w:shd w:val="clear" w:color="auto" w:fill="auto"/>
            <w:tcMar>
              <w:top w:w="120" w:type="dxa"/>
              <w:left w:w="375" w:type="dxa"/>
              <w:bottom w:w="120" w:type="dxa"/>
              <w:right w:w="375" w:type="dxa"/>
            </w:tcMar>
            <w:vAlign w:val="center"/>
          </w:tcPr>
          <w:p w14:paraId="388F9D35" w14:textId="50512AD8" w:rsidR="00C765DE" w:rsidRPr="00D1241F" w:rsidRDefault="00C765DE" w:rsidP="00A163D2">
            <w:pPr>
              <w:ind w:left="-268" w:right="-198"/>
              <w:jc w:val="center"/>
              <w:rPr>
                <w:rFonts w:ascii="TH SarabunPSK" w:hAnsi="TH SarabunPSK" w:cs="TH SarabunPSK"/>
                <w:sz w:val="28"/>
              </w:rPr>
            </w:pPr>
          </w:p>
        </w:tc>
        <w:tc>
          <w:tcPr>
            <w:tcW w:w="440" w:type="pct"/>
            <w:shd w:val="clear" w:color="auto" w:fill="auto"/>
            <w:tcMar>
              <w:top w:w="120" w:type="dxa"/>
              <w:left w:w="375" w:type="dxa"/>
              <w:bottom w:w="120" w:type="dxa"/>
              <w:right w:w="375" w:type="dxa"/>
            </w:tcMar>
            <w:vAlign w:val="center"/>
          </w:tcPr>
          <w:p w14:paraId="788EC63A" w14:textId="13AC33F0" w:rsidR="00C765DE" w:rsidRPr="00D1241F" w:rsidRDefault="00C765DE" w:rsidP="00A163D2">
            <w:pPr>
              <w:ind w:left="-368" w:right="-362"/>
              <w:jc w:val="center"/>
              <w:rPr>
                <w:rFonts w:ascii="TH SarabunPSK" w:hAnsi="TH SarabunPSK" w:cs="TH SarabunPSK"/>
                <w:sz w:val="28"/>
              </w:rPr>
            </w:pPr>
          </w:p>
        </w:tc>
        <w:tc>
          <w:tcPr>
            <w:tcW w:w="793" w:type="pct"/>
            <w:shd w:val="clear" w:color="auto" w:fill="auto"/>
            <w:tcMar>
              <w:top w:w="120" w:type="dxa"/>
              <w:left w:w="375" w:type="dxa"/>
              <w:bottom w:w="120" w:type="dxa"/>
              <w:right w:w="375" w:type="dxa"/>
            </w:tcMar>
            <w:vAlign w:val="center"/>
          </w:tcPr>
          <w:p w14:paraId="1857A652" w14:textId="4606F32F" w:rsidR="00C765DE" w:rsidRPr="00D1241F" w:rsidRDefault="00C765DE" w:rsidP="00A163D2">
            <w:pPr>
              <w:ind w:left="-268" w:right="-198"/>
              <w:jc w:val="center"/>
              <w:rPr>
                <w:rFonts w:ascii="TH SarabunPSK" w:hAnsi="TH SarabunPSK" w:cs="TH SarabunPSK"/>
                <w:sz w:val="28"/>
              </w:rPr>
            </w:pPr>
          </w:p>
        </w:tc>
      </w:tr>
    </w:tbl>
    <w:p w14:paraId="774FE4EA" w14:textId="77777777" w:rsidR="00732084" w:rsidRDefault="00732084" w:rsidP="00732084">
      <w:pPr>
        <w:ind w:left="142"/>
        <w:rPr>
          <w:rFonts w:ascii="TH SarabunPSK" w:hAnsi="TH SarabunPSK" w:cs="TH SarabunPSK"/>
          <w:b/>
          <w:bCs/>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8"/>
        <w:gridCol w:w="1845"/>
        <w:gridCol w:w="992"/>
        <w:gridCol w:w="992"/>
        <w:gridCol w:w="1555"/>
      </w:tblGrid>
      <w:tr w:rsidR="00C765DE" w:rsidRPr="00D1241F" w14:paraId="3F330740" w14:textId="77777777" w:rsidTr="00010668">
        <w:trPr>
          <w:tblHeader/>
        </w:trPr>
        <w:tc>
          <w:tcPr>
            <w:tcW w:w="5000" w:type="pct"/>
            <w:gridSpan w:val="5"/>
            <w:shd w:val="clear" w:color="auto" w:fill="auto"/>
            <w:tcMar>
              <w:top w:w="75" w:type="dxa"/>
              <w:left w:w="300" w:type="dxa"/>
              <w:bottom w:w="75" w:type="dxa"/>
              <w:right w:w="300" w:type="dxa"/>
            </w:tcMar>
            <w:vAlign w:val="center"/>
            <w:hideMark/>
          </w:tcPr>
          <w:p w14:paraId="4F0DE5BC"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rPr>
              <w:t xml:space="preserve">I30 </w:t>
            </w:r>
            <w:r w:rsidRPr="00D1241F">
              <w:rPr>
                <w:rFonts w:ascii="TH SarabunPSK" w:hAnsi="TH SarabunPSK" w:cs="TH SarabunPSK"/>
                <w:sz w:val="28"/>
                <w:cs/>
              </w:rPr>
              <w:t>หากท่านพบเห็นแนวโน้มการทุจริตที่จะเกิดขึ้นในหน่วยงานของท่าน ท่านมีความคิดเห็นต่อประเด็นดังต่อไปนี้ อย่างไร</w:t>
            </w:r>
          </w:p>
        </w:tc>
      </w:tr>
      <w:tr w:rsidR="00C765DE" w:rsidRPr="00D1241F" w14:paraId="7B8DB2F7" w14:textId="77777777" w:rsidTr="00010668">
        <w:trPr>
          <w:tblHeader/>
        </w:trPr>
        <w:tc>
          <w:tcPr>
            <w:tcW w:w="2248" w:type="pct"/>
            <w:shd w:val="clear" w:color="auto" w:fill="EAF1DD" w:themeFill="accent3" w:themeFillTint="33"/>
            <w:tcMar>
              <w:top w:w="120" w:type="dxa"/>
              <w:left w:w="375" w:type="dxa"/>
              <w:bottom w:w="120" w:type="dxa"/>
              <w:right w:w="375" w:type="dxa"/>
            </w:tcMar>
            <w:vAlign w:val="center"/>
            <w:hideMark/>
          </w:tcPr>
          <w:p w14:paraId="23A9EADC"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cs/>
              </w:rPr>
              <w:t>หัวข้อการประเมิน</w:t>
            </w:r>
          </w:p>
        </w:tc>
        <w:tc>
          <w:tcPr>
            <w:tcW w:w="943" w:type="pct"/>
            <w:shd w:val="clear" w:color="auto" w:fill="EAF1DD" w:themeFill="accent3" w:themeFillTint="33"/>
            <w:tcMar>
              <w:top w:w="120" w:type="dxa"/>
              <w:left w:w="375" w:type="dxa"/>
              <w:bottom w:w="120" w:type="dxa"/>
              <w:right w:w="375" w:type="dxa"/>
            </w:tcMar>
            <w:vAlign w:val="center"/>
            <w:hideMark/>
          </w:tcPr>
          <w:p w14:paraId="48A3ADC6" w14:textId="77777777" w:rsidR="00C765DE" w:rsidRPr="00D1241F" w:rsidRDefault="00C765DE" w:rsidP="00A163D2">
            <w:pPr>
              <w:ind w:left="-376" w:right="-377"/>
              <w:jc w:val="center"/>
              <w:rPr>
                <w:rFonts w:ascii="TH SarabunPSK" w:hAnsi="TH SarabunPSK" w:cs="TH SarabunPSK"/>
                <w:sz w:val="28"/>
              </w:rPr>
            </w:pPr>
            <w:r w:rsidRPr="00D1241F">
              <w:rPr>
                <w:rFonts w:ascii="TH SarabunPSK" w:hAnsi="TH SarabunPSK" w:cs="TH SarabunPSK"/>
                <w:sz w:val="28"/>
                <w:cs/>
              </w:rPr>
              <w:t>น้อยที่สุดหรือไม่มีเลย</w:t>
            </w:r>
          </w:p>
        </w:tc>
        <w:tc>
          <w:tcPr>
            <w:tcW w:w="507" w:type="pct"/>
            <w:shd w:val="clear" w:color="auto" w:fill="EAF1DD" w:themeFill="accent3" w:themeFillTint="33"/>
            <w:tcMar>
              <w:top w:w="120" w:type="dxa"/>
              <w:left w:w="375" w:type="dxa"/>
              <w:bottom w:w="120" w:type="dxa"/>
              <w:right w:w="375" w:type="dxa"/>
            </w:tcMar>
            <w:vAlign w:val="center"/>
            <w:hideMark/>
          </w:tcPr>
          <w:p w14:paraId="4A4E5314" w14:textId="77777777" w:rsidR="00C765DE" w:rsidRPr="00D1241F" w:rsidRDefault="00C765DE" w:rsidP="00A163D2">
            <w:pPr>
              <w:ind w:left="-208" w:right="-227"/>
              <w:jc w:val="center"/>
              <w:rPr>
                <w:rFonts w:ascii="TH SarabunPSK" w:hAnsi="TH SarabunPSK" w:cs="TH SarabunPSK"/>
                <w:sz w:val="28"/>
              </w:rPr>
            </w:pPr>
            <w:r w:rsidRPr="00D1241F">
              <w:rPr>
                <w:rFonts w:ascii="TH SarabunPSK" w:hAnsi="TH SarabunPSK" w:cs="TH SarabunPSK"/>
                <w:sz w:val="28"/>
                <w:cs/>
              </w:rPr>
              <w:t>น้อย</w:t>
            </w:r>
          </w:p>
        </w:tc>
        <w:tc>
          <w:tcPr>
            <w:tcW w:w="507" w:type="pct"/>
            <w:shd w:val="clear" w:color="auto" w:fill="EAF1DD" w:themeFill="accent3" w:themeFillTint="33"/>
            <w:tcMar>
              <w:top w:w="120" w:type="dxa"/>
              <w:left w:w="375" w:type="dxa"/>
              <w:bottom w:w="120" w:type="dxa"/>
              <w:right w:w="375" w:type="dxa"/>
            </w:tcMar>
            <w:vAlign w:val="center"/>
            <w:hideMark/>
          </w:tcPr>
          <w:p w14:paraId="39D6116A" w14:textId="77777777" w:rsidR="00C765DE" w:rsidRPr="00D1241F" w:rsidRDefault="00C765DE" w:rsidP="00A163D2">
            <w:pPr>
              <w:ind w:left="-208" w:right="-227"/>
              <w:jc w:val="center"/>
              <w:rPr>
                <w:rFonts w:ascii="TH SarabunPSK" w:hAnsi="TH SarabunPSK" w:cs="TH SarabunPSK"/>
                <w:sz w:val="28"/>
              </w:rPr>
            </w:pPr>
            <w:r w:rsidRPr="00D1241F">
              <w:rPr>
                <w:rFonts w:ascii="TH SarabunPSK" w:hAnsi="TH SarabunPSK" w:cs="TH SarabunPSK"/>
                <w:sz w:val="28"/>
                <w:cs/>
              </w:rPr>
              <w:t>มาก</w:t>
            </w:r>
          </w:p>
        </w:tc>
        <w:tc>
          <w:tcPr>
            <w:tcW w:w="795" w:type="pct"/>
            <w:shd w:val="clear" w:color="auto" w:fill="EAF1DD" w:themeFill="accent3" w:themeFillTint="33"/>
            <w:tcMar>
              <w:top w:w="120" w:type="dxa"/>
              <w:left w:w="375" w:type="dxa"/>
              <w:bottom w:w="120" w:type="dxa"/>
              <w:right w:w="375" w:type="dxa"/>
            </w:tcMar>
            <w:vAlign w:val="center"/>
            <w:hideMark/>
          </w:tcPr>
          <w:p w14:paraId="6466DF9B" w14:textId="77777777" w:rsidR="00C765DE" w:rsidRPr="00D1241F" w:rsidRDefault="00C765DE" w:rsidP="00A163D2">
            <w:pPr>
              <w:ind w:left="-208" w:right="-227"/>
              <w:jc w:val="center"/>
              <w:rPr>
                <w:rFonts w:ascii="TH SarabunPSK" w:hAnsi="TH SarabunPSK" w:cs="TH SarabunPSK"/>
                <w:sz w:val="28"/>
              </w:rPr>
            </w:pPr>
            <w:r w:rsidRPr="00D1241F">
              <w:rPr>
                <w:rFonts w:ascii="TH SarabunPSK" w:hAnsi="TH SarabunPSK" w:cs="TH SarabunPSK"/>
                <w:sz w:val="28"/>
                <w:cs/>
              </w:rPr>
              <w:t>มากที่สุด</w:t>
            </w:r>
          </w:p>
        </w:tc>
      </w:tr>
      <w:tr w:rsidR="00C765DE" w:rsidRPr="00D1241F" w14:paraId="04ACCD25" w14:textId="77777777" w:rsidTr="00010668">
        <w:tc>
          <w:tcPr>
            <w:tcW w:w="2248" w:type="pct"/>
            <w:shd w:val="clear" w:color="auto" w:fill="auto"/>
            <w:tcMar>
              <w:top w:w="120" w:type="dxa"/>
              <w:left w:w="450" w:type="dxa"/>
              <w:bottom w:w="120" w:type="dxa"/>
              <w:right w:w="375" w:type="dxa"/>
            </w:tcMar>
            <w:vAlign w:val="center"/>
            <w:hideMark/>
          </w:tcPr>
          <w:p w14:paraId="061797FC" w14:textId="77777777" w:rsidR="00C765DE" w:rsidRPr="00D1241F" w:rsidRDefault="00C765DE" w:rsidP="00A163D2">
            <w:pPr>
              <w:ind w:right="-371"/>
              <w:jc w:val="thaiDistribute"/>
              <w:rPr>
                <w:rFonts w:ascii="TH SarabunPSK" w:hAnsi="TH SarabunPSK" w:cs="TH SarabunPSK"/>
                <w:sz w:val="28"/>
              </w:rPr>
            </w:pPr>
            <w:r w:rsidRPr="00D1241F">
              <w:rPr>
                <w:rFonts w:ascii="TH SarabunPSK" w:hAnsi="TH SarabunPSK" w:cs="TH SarabunPSK"/>
                <w:sz w:val="28"/>
                <w:cs/>
              </w:rPr>
              <w:t>สามารถร้องเรียนและส่งหลักฐานได้อย่างสะดวก</w:t>
            </w:r>
          </w:p>
        </w:tc>
        <w:tc>
          <w:tcPr>
            <w:tcW w:w="943" w:type="pct"/>
            <w:shd w:val="clear" w:color="auto" w:fill="auto"/>
            <w:tcMar>
              <w:top w:w="120" w:type="dxa"/>
              <w:left w:w="375" w:type="dxa"/>
              <w:bottom w:w="120" w:type="dxa"/>
              <w:right w:w="375" w:type="dxa"/>
            </w:tcMar>
            <w:vAlign w:val="center"/>
          </w:tcPr>
          <w:p w14:paraId="522E418A" w14:textId="14BBD68A" w:rsidR="00C765DE" w:rsidRPr="00D1241F" w:rsidRDefault="00C765DE" w:rsidP="00A163D2">
            <w:pPr>
              <w:ind w:left="-376" w:right="-377"/>
              <w:jc w:val="center"/>
              <w:rPr>
                <w:rFonts w:ascii="TH SarabunPSK" w:hAnsi="TH SarabunPSK" w:cs="TH SarabunPSK"/>
                <w:sz w:val="28"/>
              </w:rPr>
            </w:pPr>
          </w:p>
        </w:tc>
        <w:tc>
          <w:tcPr>
            <w:tcW w:w="507" w:type="pct"/>
            <w:shd w:val="clear" w:color="auto" w:fill="auto"/>
            <w:tcMar>
              <w:top w:w="120" w:type="dxa"/>
              <w:left w:w="375" w:type="dxa"/>
              <w:bottom w:w="120" w:type="dxa"/>
              <w:right w:w="375" w:type="dxa"/>
            </w:tcMar>
            <w:vAlign w:val="center"/>
          </w:tcPr>
          <w:p w14:paraId="53951E4D" w14:textId="3695326A" w:rsidR="00C765DE" w:rsidRPr="00D1241F" w:rsidRDefault="00C765DE" w:rsidP="00A163D2">
            <w:pPr>
              <w:ind w:left="-236" w:right="-237"/>
              <w:jc w:val="center"/>
              <w:rPr>
                <w:rFonts w:ascii="TH SarabunPSK" w:hAnsi="TH SarabunPSK" w:cs="TH SarabunPSK"/>
                <w:sz w:val="28"/>
              </w:rPr>
            </w:pPr>
          </w:p>
        </w:tc>
        <w:tc>
          <w:tcPr>
            <w:tcW w:w="507" w:type="pct"/>
            <w:shd w:val="clear" w:color="auto" w:fill="auto"/>
            <w:tcMar>
              <w:top w:w="120" w:type="dxa"/>
              <w:left w:w="375" w:type="dxa"/>
              <w:bottom w:w="120" w:type="dxa"/>
              <w:right w:w="375" w:type="dxa"/>
            </w:tcMar>
            <w:vAlign w:val="center"/>
          </w:tcPr>
          <w:p w14:paraId="1AB861A4" w14:textId="0D70AC78" w:rsidR="00C765DE" w:rsidRPr="00D1241F" w:rsidRDefault="00C765DE" w:rsidP="00A163D2">
            <w:pPr>
              <w:ind w:left="-236" w:right="-237"/>
              <w:jc w:val="center"/>
              <w:rPr>
                <w:rFonts w:ascii="TH SarabunPSK" w:hAnsi="TH SarabunPSK" w:cs="TH SarabunPSK"/>
                <w:sz w:val="28"/>
              </w:rPr>
            </w:pPr>
          </w:p>
        </w:tc>
        <w:tc>
          <w:tcPr>
            <w:tcW w:w="795" w:type="pct"/>
            <w:shd w:val="clear" w:color="auto" w:fill="auto"/>
            <w:tcMar>
              <w:top w:w="120" w:type="dxa"/>
              <w:left w:w="375" w:type="dxa"/>
              <w:bottom w:w="120" w:type="dxa"/>
              <w:right w:w="375" w:type="dxa"/>
            </w:tcMar>
            <w:vAlign w:val="center"/>
          </w:tcPr>
          <w:p w14:paraId="2E86991C" w14:textId="70BC936D" w:rsidR="00C765DE" w:rsidRPr="00D1241F" w:rsidRDefault="00C765DE" w:rsidP="00A163D2">
            <w:pPr>
              <w:ind w:left="-236" w:right="-237"/>
              <w:jc w:val="center"/>
              <w:rPr>
                <w:rFonts w:ascii="TH SarabunPSK" w:hAnsi="TH SarabunPSK" w:cs="TH SarabunPSK"/>
                <w:sz w:val="28"/>
              </w:rPr>
            </w:pPr>
          </w:p>
        </w:tc>
      </w:tr>
      <w:tr w:rsidR="00C765DE" w:rsidRPr="00D1241F" w14:paraId="78FDC025" w14:textId="77777777" w:rsidTr="00010668">
        <w:tc>
          <w:tcPr>
            <w:tcW w:w="2248" w:type="pct"/>
            <w:shd w:val="clear" w:color="auto" w:fill="auto"/>
            <w:tcMar>
              <w:top w:w="120" w:type="dxa"/>
              <w:left w:w="450" w:type="dxa"/>
              <w:bottom w:w="120" w:type="dxa"/>
              <w:right w:w="375" w:type="dxa"/>
            </w:tcMar>
            <w:vAlign w:val="center"/>
            <w:hideMark/>
          </w:tcPr>
          <w:p w14:paraId="7446C8FF"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cs/>
              </w:rPr>
              <w:t>สามารถติดตามผลการร้องเรียนได้</w:t>
            </w:r>
          </w:p>
        </w:tc>
        <w:tc>
          <w:tcPr>
            <w:tcW w:w="943" w:type="pct"/>
            <w:shd w:val="clear" w:color="auto" w:fill="auto"/>
            <w:tcMar>
              <w:top w:w="120" w:type="dxa"/>
              <w:left w:w="375" w:type="dxa"/>
              <w:bottom w:w="120" w:type="dxa"/>
              <w:right w:w="375" w:type="dxa"/>
            </w:tcMar>
            <w:vAlign w:val="center"/>
          </w:tcPr>
          <w:p w14:paraId="5A99E68E" w14:textId="0077A981" w:rsidR="00C765DE" w:rsidRPr="00D1241F" w:rsidRDefault="00C765DE" w:rsidP="00A163D2">
            <w:pPr>
              <w:ind w:left="-376" w:right="-377"/>
              <w:jc w:val="center"/>
              <w:rPr>
                <w:rFonts w:ascii="TH SarabunPSK" w:hAnsi="TH SarabunPSK" w:cs="TH SarabunPSK"/>
                <w:sz w:val="28"/>
              </w:rPr>
            </w:pPr>
          </w:p>
        </w:tc>
        <w:tc>
          <w:tcPr>
            <w:tcW w:w="507" w:type="pct"/>
            <w:shd w:val="clear" w:color="auto" w:fill="auto"/>
            <w:tcMar>
              <w:top w:w="120" w:type="dxa"/>
              <w:left w:w="375" w:type="dxa"/>
              <w:bottom w:w="120" w:type="dxa"/>
              <w:right w:w="375" w:type="dxa"/>
            </w:tcMar>
            <w:vAlign w:val="center"/>
          </w:tcPr>
          <w:p w14:paraId="5D2EC29B" w14:textId="5943288E" w:rsidR="00C765DE" w:rsidRPr="00D1241F" w:rsidRDefault="00C765DE" w:rsidP="00A163D2">
            <w:pPr>
              <w:ind w:left="-236" w:right="-237"/>
              <w:jc w:val="center"/>
              <w:rPr>
                <w:rFonts w:ascii="TH SarabunPSK" w:hAnsi="TH SarabunPSK" w:cs="TH SarabunPSK"/>
                <w:sz w:val="28"/>
              </w:rPr>
            </w:pPr>
          </w:p>
        </w:tc>
        <w:tc>
          <w:tcPr>
            <w:tcW w:w="507" w:type="pct"/>
            <w:shd w:val="clear" w:color="auto" w:fill="auto"/>
            <w:tcMar>
              <w:top w:w="120" w:type="dxa"/>
              <w:left w:w="375" w:type="dxa"/>
              <w:bottom w:w="120" w:type="dxa"/>
              <w:right w:w="375" w:type="dxa"/>
            </w:tcMar>
            <w:vAlign w:val="center"/>
          </w:tcPr>
          <w:p w14:paraId="65EC9929" w14:textId="0BC9D6D4" w:rsidR="00C765DE" w:rsidRPr="00D1241F" w:rsidRDefault="00C765DE" w:rsidP="00A163D2">
            <w:pPr>
              <w:ind w:left="-236" w:right="-237"/>
              <w:jc w:val="center"/>
              <w:rPr>
                <w:rFonts w:ascii="TH SarabunPSK" w:hAnsi="TH SarabunPSK" w:cs="TH SarabunPSK"/>
                <w:sz w:val="28"/>
              </w:rPr>
            </w:pPr>
          </w:p>
        </w:tc>
        <w:tc>
          <w:tcPr>
            <w:tcW w:w="795" w:type="pct"/>
            <w:shd w:val="clear" w:color="auto" w:fill="auto"/>
            <w:tcMar>
              <w:top w:w="120" w:type="dxa"/>
              <w:left w:w="375" w:type="dxa"/>
              <w:bottom w:w="120" w:type="dxa"/>
              <w:right w:w="375" w:type="dxa"/>
            </w:tcMar>
            <w:vAlign w:val="center"/>
          </w:tcPr>
          <w:p w14:paraId="40BCA677" w14:textId="0522314C" w:rsidR="00C765DE" w:rsidRPr="00D1241F" w:rsidRDefault="00C765DE" w:rsidP="00A163D2">
            <w:pPr>
              <w:ind w:left="-236" w:right="-237"/>
              <w:jc w:val="center"/>
              <w:rPr>
                <w:rFonts w:ascii="TH SarabunPSK" w:hAnsi="TH SarabunPSK" w:cs="TH SarabunPSK"/>
                <w:sz w:val="28"/>
              </w:rPr>
            </w:pPr>
          </w:p>
        </w:tc>
      </w:tr>
      <w:tr w:rsidR="00C765DE" w:rsidRPr="00D1241F" w14:paraId="59704C23" w14:textId="77777777" w:rsidTr="00010668">
        <w:tc>
          <w:tcPr>
            <w:tcW w:w="2248" w:type="pct"/>
            <w:shd w:val="clear" w:color="auto" w:fill="auto"/>
            <w:tcMar>
              <w:top w:w="120" w:type="dxa"/>
              <w:left w:w="450" w:type="dxa"/>
              <w:bottom w:w="120" w:type="dxa"/>
              <w:right w:w="375" w:type="dxa"/>
            </w:tcMar>
            <w:vAlign w:val="center"/>
            <w:hideMark/>
          </w:tcPr>
          <w:p w14:paraId="39C150F7"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cs/>
              </w:rPr>
              <w:t>มั่นใจว่าจะมีการดำเนินการอย่างตรงไปตรงมา</w:t>
            </w:r>
          </w:p>
        </w:tc>
        <w:tc>
          <w:tcPr>
            <w:tcW w:w="943" w:type="pct"/>
            <w:shd w:val="clear" w:color="auto" w:fill="auto"/>
            <w:tcMar>
              <w:top w:w="120" w:type="dxa"/>
              <w:left w:w="375" w:type="dxa"/>
              <w:bottom w:w="120" w:type="dxa"/>
              <w:right w:w="375" w:type="dxa"/>
            </w:tcMar>
            <w:vAlign w:val="center"/>
          </w:tcPr>
          <w:p w14:paraId="484BE195" w14:textId="4BAA8F34" w:rsidR="00C765DE" w:rsidRPr="00D1241F" w:rsidRDefault="00C765DE" w:rsidP="00A163D2">
            <w:pPr>
              <w:ind w:left="-376" w:right="-377"/>
              <w:jc w:val="center"/>
              <w:rPr>
                <w:rFonts w:ascii="TH SarabunPSK" w:hAnsi="TH SarabunPSK" w:cs="TH SarabunPSK"/>
                <w:sz w:val="28"/>
              </w:rPr>
            </w:pPr>
          </w:p>
        </w:tc>
        <w:tc>
          <w:tcPr>
            <w:tcW w:w="507" w:type="pct"/>
            <w:shd w:val="clear" w:color="auto" w:fill="auto"/>
            <w:tcMar>
              <w:top w:w="120" w:type="dxa"/>
              <w:left w:w="375" w:type="dxa"/>
              <w:bottom w:w="120" w:type="dxa"/>
              <w:right w:w="375" w:type="dxa"/>
            </w:tcMar>
            <w:vAlign w:val="center"/>
          </w:tcPr>
          <w:p w14:paraId="2219E068" w14:textId="19040E70" w:rsidR="00C765DE" w:rsidRPr="00D1241F" w:rsidRDefault="00C765DE" w:rsidP="00A163D2">
            <w:pPr>
              <w:ind w:left="-236" w:right="-237"/>
              <w:jc w:val="center"/>
              <w:rPr>
                <w:rFonts w:ascii="TH SarabunPSK" w:hAnsi="TH SarabunPSK" w:cs="TH SarabunPSK"/>
                <w:sz w:val="28"/>
              </w:rPr>
            </w:pPr>
          </w:p>
        </w:tc>
        <w:tc>
          <w:tcPr>
            <w:tcW w:w="507" w:type="pct"/>
            <w:shd w:val="clear" w:color="auto" w:fill="auto"/>
            <w:tcMar>
              <w:top w:w="120" w:type="dxa"/>
              <w:left w:w="375" w:type="dxa"/>
              <w:bottom w:w="120" w:type="dxa"/>
              <w:right w:w="375" w:type="dxa"/>
            </w:tcMar>
            <w:vAlign w:val="center"/>
          </w:tcPr>
          <w:p w14:paraId="55C2B000" w14:textId="0377765A" w:rsidR="00C765DE" w:rsidRPr="00D1241F" w:rsidRDefault="00C765DE" w:rsidP="00A163D2">
            <w:pPr>
              <w:ind w:left="-236" w:right="-237"/>
              <w:jc w:val="center"/>
              <w:rPr>
                <w:rFonts w:ascii="TH SarabunPSK" w:hAnsi="TH SarabunPSK" w:cs="TH SarabunPSK"/>
                <w:sz w:val="28"/>
              </w:rPr>
            </w:pPr>
          </w:p>
        </w:tc>
        <w:tc>
          <w:tcPr>
            <w:tcW w:w="795" w:type="pct"/>
            <w:shd w:val="clear" w:color="auto" w:fill="auto"/>
            <w:tcMar>
              <w:top w:w="120" w:type="dxa"/>
              <w:left w:w="375" w:type="dxa"/>
              <w:bottom w:w="120" w:type="dxa"/>
              <w:right w:w="375" w:type="dxa"/>
            </w:tcMar>
            <w:vAlign w:val="center"/>
          </w:tcPr>
          <w:p w14:paraId="28E6CF03" w14:textId="09AE6C25" w:rsidR="00C765DE" w:rsidRPr="00D1241F" w:rsidRDefault="00C765DE" w:rsidP="00A163D2">
            <w:pPr>
              <w:ind w:left="-236" w:right="-237"/>
              <w:jc w:val="center"/>
              <w:rPr>
                <w:rFonts w:ascii="TH SarabunPSK" w:hAnsi="TH SarabunPSK" w:cs="TH SarabunPSK"/>
                <w:sz w:val="28"/>
              </w:rPr>
            </w:pPr>
          </w:p>
        </w:tc>
      </w:tr>
      <w:tr w:rsidR="00C765DE" w:rsidRPr="00D1241F" w14:paraId="4C2013FA" w14:textId="77777777" w:rsidTr="00010668">
        <w:tc>
          <w:tcPr>
            <w:tcW w:w="2248" w:type="pct"/>
            <w:shd w:val="clear" w:color="auto" w:fill="auto"/>
            <w:tcMar>
              <w:top w:w="120" w:type="dxa"/>
              <w:left w:w="450" w:type="dxa"/>
              <w:bottom w:w="120" w:type="dxa"/>
              <w:right w:w="375" w:type="dxa"/>
            </w:tcMar>
            <w:vAlign w:val="center"/>
            <w:hideMark/>
          </w:tcPr>
          <w:p w14:paraId="4425C2CA" w14:textId="77777777" w:rsidR="00C765DE" w:rsidRPr="00D1241F" w:rsidRDefault="00C765DE" w:rsidP="00A163D2">
            <w:pPr>
              <w:jc w:val="thaiDistribute"/>
              <w:rPr>
                <w:rFonts w:ascii="TH SarabunPSK" w:hAnsi="TH SarabunPSK" w:cs="TH SarabunPSK"/>
                <w:sz w:val="28"/>
              </w:rPr>
            </w:pPr>
            <w:r w:rsidRPr="00D1241F">
              <w:rPr>
                <w:rFonts w:ascii="TH SarabunPSK" w:hAnsi="TH SarabunPSK" w:cs="TH SarabunPSK"/>
                <w:sz w:val="28"/>
                <w:cs/>
              </w:rPr>
              <w:lastRenderedPageBreak/>
              <w:t>มั่นใจว่าจะปลอดภัยและไม่มีผลกระทบต่อตนเอง</w:t>
            </w:r>
          </w:p>
        </w:tc>
        <w:tc>
          <w:tcPr>
            <w:tcW w:w="943" w:type="pct"/>
            <w:shd w:val="clear" w:color="auto" w:fill="auto"/>
            <w:tcMar>
              <w:top w:w="120" w:type="dxa"/>
              <w:left w:w="375" w:type="dxa"/>
              <w:bottom w:w="120" w:type="dxa"/>
              <w:right w:w="375" w:type="dxa"/>
            </w:tcMar>
            <w:vAlign w:val="center"/>
          </w:tcPr>
          <w:p w14:paraId="77AEA4AF" w14:textId="02F682DC" w:rsidR="00C765DE" w:rsidRPr="00D1241F" w:rsidRDefault="00C765DE" w:rsidP="00A163D2">
            <w:pPr>
              <w:ind w:left="-376" w:right="-377"/>
              <w:jc w:val="center"/>
              <w:rPr>
                <w:rFonts w:ascii="TH SarabunPSK" w:hAnsi="TH SarabunPSK" w:cs="TH SarabunPSK"/>
                <w:sz w:val="28"/>
              </w:rPr>
            </w:pPr>
          </w:p>
        </w:tc>
        <w:tc>
          <w:tcPr>
            <w:tcW w:w="507" w:type="pct"/>
            <w:shd w:val="clear" w:color="auto" w:fill="auto"/>
            <w:tcMar>
              <w:top w:w="120" w:type="dxa"/>
              <w:left w:w="375" w:type="dxa"/>
              <w:bottom w:w="120" w:type="dxa"/>
              <w:right w:w="375" w:type="dxa"/>
            </w:tcMar>
            <w:vAlign w:val="center"/>
          </w:tcPr>
          <w:p w14:paraId="01F0BD99" w14:textId="410BF659" w:rsidR="00C765DE" w:rsidRPr="00D1241F" w:rsidRDefault="00C765DE" w:rsidP="00A163D2">
            <w:pPr>
              <w:ind w:left="-236" w:right="-237"/>
              <w:jc w:val="center"/>
              <w:rPr>
                <w:rFonts w:ascii="TH SarabunPSK" w:hAnsi="TH SarabunPSK" w:cs="TH SarabunPSK"/>
                <w:sz w:val="28"/>
              </w:rPr>
            </w:pPr>
          </w:p>
        </w:tc>
        <w:tc>
          <w:tcPr>
            <w:tcW w:w="507" w:type="pct"/>
            <w:shd w:val="clear" w:color="auto" w:fill="auto"/>
            <w:tcMar>
              <w:top w:w="120" w:type="dxa"/>
              <w:left w:w="375" w:type="dxa"/>
              <w:bottom w:w="120" w:type="dxa"/>
              <w:right w:w="375" w:type="dxa"/>
            </w:tcMar>
            <w:vAlign w:val="center"/>
          </w:tcPr>
          <w:p w14:paraId="0BA638FA" w14:textId="0822FB36" w:rsidR="00C765DE" w:rsidRPr="00D1241F" w:rsidRDefault="00C765DE" w:rsidP="00A163D2">
            <w:pPr>
              <w:ind w:left="-236" w:right="-237"/>
              <w:jc w:val="center"/>
              <w:rPr>
                <w:rFonts w:ascii="TH SarabunPSK" w:hAnsi="TH SarabunPSK" w:cs="TH SarabunPSK"/>
                <w:sz w:val="28"/>
              </w:rPr>
            </w:pPr>
          </w:p>
        </w:tc>
        <w:tc>
          <w:tcPr>
            <w:tcW w:w="795" w:type="pct"/>
            <w:shd w:val="clear" w:color="auto" w:fill="auto"/>
            <w:tcMar>
              <w:top w:w="120" w:type="dxa"/>
              <w:left w:w="375" w:type="dxa"/>
              <w:bottom w:w="120" w:type="dxa"/>
              <w:right w:w="375" w:type="dxa"/>
            </w:tcMar>
            <w:vAlign w:val="center"/>
          </w:tcPr>
          <w:p w14:paraId="02E4909D" w14:textId="69449C09" w:rsidR="00C765DE" w:rsidRPr="00D1241F" w:rsidRDefault="00C765DE" w:rsidP="00A163D2">
            <w:pPr>
              <w:ind w:left="-236" w:right="-237"/>
              <w:jc w:val="center"/>
              <w:rPr>
                <w:rFonts w:ascii="TH SarabunPSK" w:hAnsi="TH SarabunPSK" w:cs="TH SarabunPSK"/>
                <w:sz w:val="28"/>
              </w:rPr>
            </w:pPr>
          </w:p>
        </w:tc>
      </w:tr>
    </w:tbl>
    <w:p w14:paraId="05AB4402" w14:textId="77777777" w:rsidR="00732084" w:rsidRDefault="00732084" w:rsidP="00732084">
      <w:pPr>
        <w:ind w:left="142"/>
        <w:rPr>
          <w:rFonts w:ascii="TH SarabunPSK" w:hAnsi="TH SarabunPSK" w:cs="TH SarabunPSK"/>
          <w:b/>
          <w:bCs/>
          <w:sz w:val="16"/>
          <w:szCs w:val="16"/>
        </w:rPr>
      </w:pPr>
    </w:p>
    <w:bookmarkEnd w:id="3"/>
    <w:p w14:paraId="17E9A654" w14:textId="303B304B" w:rsidR="00366156" w:rsidRPr="00220F43" w:rsidRDefault="00366156" w:rsidP="00341C81">
      <w:pPr>
        <w:tabs>
          <w:tab w:val="center" w:pos="4677"/>
        </w:tabs>
        <w:sectPr w:rsidR="00366156" w:rsidRPr="00220F43" w:rsidSect="00287F70">
          <w:headerReference w:type="default" r:id="rId11"/>
          <w:footerReference w:type="default" r:id="rId12"/>
          <w:footerReference w:type="first" r:id="rId13"/>
          <w:pgSz w:w="11906" w:h="16838" w:code="9"/>
          <w:pgMar w:top="1418" w:right="1134" w:bottom="1134" w:left="1418" w:header="720" w:footer="567" w:gutter="0"/>
          <w:pgNumType w:start="1"/>
          <w:cols w:space="708"/>
          <w:docGrid w:linePitch="360"/>
        </w:sectPr>
      </w:pPr>
    </w:p>
    <w:p w14:paraId="799EA27A" w14:textId="6E8BD0EC" w:rsidR="004D2109" w:rsidRDefault="00251494" w:rsidP="004D2109">
      <w:pPr>
        <w:rPr>
          <w:cs/>
        </w:rPr>
      </w:pPr>
      <w:r>
        <w:rPr>
          <w:rFonts w:ascii="TH SarabunIT๙" w:hAnsi="TH SarabunIT๙" w:cs="TH SarabunIT๙"/>
          <w:b/>
          <w:bCs/>
          <w:noProof/>
          <w:sz w:val="32"/>
          <w:szCs w:val="32"/>
        </w:rPr>
        <w:lastRenderedPageBreak/>
        <mc:AlternateContent>
          <mc:Choice Requires="wps">
            <w:drawing>
              <wp:anchor distT="0" distB="0" distL="114300" distR="114300" simplePos="0" relativeHeight="251662336" behindDoc="0" locked="0" layoutInCell="1" allowOverlap="1" wp14:anchorId="65D70FA1" wp14:editId="067F82D6">
                <wp:simplePos x="0" y="0"/>
                <wp:positionH relativeFrom="margin">
                  <wp:posOffset>8066543</wp:posOffset>
                </wp:positionH>
                <wp:positionV relativeFrom="paragraph">
                  <wp:posOffset>11430</wp:posOffset>
                </wp:positionV>
                <wp:extent cx="1423284" cy="375285"/>
                <wp:effectExtent l="0" t="0" r="24765" b="247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284" cy="375285"/>
                        </a:xfrm>
                        <a:prstGeom prst="rect">
                          <a:avLst/>
                        </a:prstGeom>
                        <a:solidFill>
                          <a:srgbClr val="FFFFFF"/>
                        </a:solidFill>
                        <a:ln w="9525">
                          <a:solidFill>
                            <a:schemeClr val="bg1">
                              <a:lumMod val="100000"/>
                              <a:lumOff val="0"/>
                            </a:schemeClr>
                          </a:solidFill>
                          <a:miter lim="800000"/>
                          <a:headEnd/>
                          <a:tailEnd/>
                        </a:ln>
                      </wps:spPr>
                      <wps:txbx>
                        <w:txbxContent>
                          <w:p w14:paraId="69323991" w14:textId="77777777" w:rsidR="009562A5" w:rsidRPr="00251494" w:rsidRDefault="009562A5" w:rsidP="004D2109">
                            <w:pPr>
                              <w:jc w:val="center"/>
                              <w:rPr>
                                <w:rFonts w:ascii="TH SarabunPSK" w:hAnsi="TH SarabunPSK" w:cs="TH SarabunPSK"/>
                                <w:sz w:val="28"/>
                                <w:cs/>
                              </w:rPr>
                            </w:pPr>
                            <w:r w:rsidRPr="00251494">
                              <w:rPr>
                                <w:rFonts w:ascii="TH SarabunPSK" w:hAnsi="TH SarabunPSK" w:cs="TH SarabunPSK" w:hint="cs"/>
                                <w:sz w:val="28"/>
                                <w:cs/>
                              </w:rPr>
                              <w:t xml:space="preserve">เอกสารแนบ </w:t>
                            </w:r>
                            <w:r>
                              <w:rPr>
                                <w:rFonts w:ascii="TH SarabunPSK" w:hAnsi="TH SarabunPSK" w:cs="TH SarabunPSK" w:hint="cs"/>
                                <w:sz w:val="28"/>
                                <w:cs/>
                              </w:rPr>
                              <w:t>2</w:t>
                            </w:r>
                            <w:r w:rsidRPr="00251494">
                              <w:rPr>
                                <w:rFonts w:ascii="TH SarabunPSK" w:hAnsi="TH SarabunPSK" w:cs="TH SarabunPSK" w:hint="cs"/>
                                <w:sz w:val="28"/>
                                <w: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5D70FA1" id="_x0000_s1028" style="position:absolute;margin-left:635.15pt;margin-top:.9pt;width:112.05pt;height:2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" strokecolor="white [3212]">
                <v:textbox>
                  <w:txbxContent>
                    <w:p w14:paraId="69323991" w14:textId="77777777" w:rsidR="009562A5" w:rsidRPr="00251494" w:rsidRDefault="009562A5" w:rsidP="004D2109">
                      <w:pPr>
                        <w:jc w:val="center"/>
                        <w:rPr>
                          <w:rFonts w:ascii="TH SarabunPSK" w:hAnsi="TH SarabunPSK" w:cs="TH SarabunPSK"/>
                          <w:sz w:val="28"/>
                          <w:cs/>
                        </w:rPr>
                      </w:pPr>
                      <w:r w:rsidRPr="00251494">
                        <w:rPr>
                          <w:rFonts w:ascii="TH SarabunPSK" w:hAnsi="TH SarabunPSK" w:cs="TH SarabunPSK" w:hint="cs"/>
                          <w:sz w:val="28"/>
                          <w:cs/>
                        </w:rPr>
                        <w:t xml:space="preserve">เอกสารแนบ </w:t>
                      </w:r>
                      <w:r>
                        <w:rPr>
                          <w:rFonts w:ascii="TH SarabunPSK" w:hAnsi="TH SarabunPSK" w:cs="TH SarabunPSK" w:hint="cs"/>
                          <w:sz w:val="28"/>
                          <w:cs/>
                        </w:rPr>
                        <w:t>2</w:t>
                      </w:r>
                      <w:r w:rsidRPr="00251494">
                        <w:rPr>
                          <w:rFonts w:ascii="TH SarabunPSK" w:hAnsi="TH SarabunPSK" w:cs="TH SarabunPSK" w:hint="cs"/>
                          <w:sz w:val="28"/>
                          <w:cs/>
                        </w:rPr>
                        <w:t xml:space="preserve"> </w:t>
                      </w:r>
                    </w:p>
                  </w:txbxContent>
                </v:textbox>
                <w10:wrap anchorx="margin"/>
              </v:rect>
            </w:pict>
          </mc:Fallback>
        </mc:AlternateContent>
      </w:r>
      <w:r w:rsidR="004D2109">
        <w:rPr>
          <w:rFonts w:ascii="TH SarabunIT๙" w:hAnsi="TH SarabunIT๙" w:cs="TH SarabunIT๙" w:hint="cs"/>
          <w:b/>
          <w:bCs/>
          <w:sz w:val="32"/>
          <w:szCs w:val="32"/>
          <w:cs/>
        </w:rPr>
        <w:t xml:space="preserve">  </w:t>
      </w:r>
    </w:p>
    <w:p w14:paraId="55CC2AD7" w14:textId="77777777" w:rsidR="00251494" w:rsidRDefault="00251494" w:rsidP="00251494">
      <w:pPr>
        <w:rPr>
          <w:rFonts w:ascii="TH SarabunIT๙" w:hAnsi="TH SarabunIT๙" w:cs="TH SarabunIT๙"/>
          <w:b/>
          <w:bCs/>
          <w:sz w:val="32"/>
          <w:szCs w:val="32"/>
        </w:rPr>
      </w:pPr>
    </w:p>
    <w:p w14:paraId="14945226" w14:textId="77777777" w:rsidR="004D2109" w:rsidRPr="002F636B" w:rsidRDefault="004D2109" w:rsidP="002F636B">
      <w:pPr>
        <w:pStyle w:val="NoSpacing"/>
        <w:jc w:val="center"/>
        <w:rPr>
          <w:rFonts w:ascii="TH SarabunPSK" w:hAnsi="TH SarabunPSK" w:cs="TH SarabunPSK"/>
          <w:cs/>
        </w:rPr>
      </w:pPr>
      <w:r w:rsidRPr="002F636B">
        <w:rPr>
          <w:rFonts w:ascii="TH SarabunPSK" w:hAnsi="TH SarabunPSK" w:cs="TH SarabunPSK"/>
          <w:cs/>
        </w:rPr>
        <w:t>แผน</w:t>
      </w:r>
      <w:r w:rsidR="00251494" w:rsidRPr="002F636B">
        <w:rPr>
          <w:rFonts w:ascii="TH SarabunPSK" w:hAnsi="TH SarabunPSK" w:cs="TH SarabunPSK"/>
          <w:cs/>
        </w:rPr>
        <w:t>ขับเคลื่อนการดำเนินงานตัวชี้วัด................</w:t>
      </w:r>
      <w:r w:rsidRPr="002F636B">
        <w:rPr>
          <w:rFonts w:ascii="TH SarabunPSK" w:hAnsi="TH SarabunPSK" w:cs="TH SarabunPSK"/>
          <w:cs/>
        </w:rPr>
        <w:t xml:space="preserve"> ประจำปีงบประมาณ พ.ศ. 256</w:t>
      </w:r>
      <w:r w:rsidR="006A3F02" w:rsidRPr="002F636B">
        <w:rPr>
          <w:rFonts w:ascii="TH SarabunPSK" w:hAnsi="TH SarabunPSK" w:cs="TH SarabunPSK"/>
          <w:cs/>
        </w:rPr>
        <w:t>5</w:t>
      </w:r>
    </w:p>
    <w:p w14:paraId="19203FB1" w14:textId="77777777" w:rsidR="004D2109" w:rsidRPr="002F636B" w:rsidRDefault="004D2109" w:rsidP="002F636B">
      <w:pPr>
        <w:pStyle w:val="NoSpacing"/>
        <w:jc w:val="center"/>
        <w:rPr>
          <w:rFonts w:ascii="TH SarabunPSK" w:hAnsi="TH SarabunPSK" w:cs="TH SarabunPSK"/>
        </w:rPr>
      </w:pPr>
      <w:r w:rsidRPr="002F636B">
        <w:rPr>
          <w:rFonts w:ascii="TH SarabunPSK" w:hAnsi="TH SarabunPSK" w:cs="TH SarabunPSK"/>
          <w:cs/>
        </w:rPr>
        <w:t>หน่วยงาน.....................................................</w:t>
      </w:r>
      <w:r w:rsidRPr="002F636B">
        <w:rPr>
          <w:rFonts w:ascii="TH SarabunPSK" w:hAnsi="TH SarabunPSK" w:cs="TH SarabunPSK"/>
        </w:rPr>
        <w:t>..................</w:t>
      </w:r>
    </w:p>
    <w:tbl>
      <w:tblPr>
        <w:tblStyle w:val="TableGrid"/>
        <w:tblpPr w:leftFromText="180" w:rightFromText="180" w:vertAnchor="text" w:horzAnchor="margin" w:tblpXSpec="center" w:tblpY="350"/>
        <w:tblW w:w="12967" w:type="dxa"/>
        <w:tblLayout w:type="fixed"/>
        <w:tblLook w:val="04A0" w:firstRow="1" w:lastRow="0" w:firstColumn="1" w:lastColumn="0" w:noHBand="0" w:noVBand="1"/>
      </w:tblPr>
      <w:tblGrid>
        <w:gridCol w:w="1768"/>
        <w:gridCol w:w="3402"/>
        <w:gridCol w:w="1843"/>
        <w:gridCol w:w="1843"/>
        <w:gridCol w:w="1985"/>
        <w:gridCol w:w="2126"/>
      </w:tblGrid>
      <w:tr w:rsidR="00403C20" w:rsidRPr="00251494" w14:paraId="7868FA89" w14:textId="77777777" w:rsidTr="00403C20">
        <w:trPr>
          <w:trHeight w:val="734"/>
        </w:trPr>
        <w:tc>
          <w:tcPr>
            <w:tcW w:w="1768" w:type="dxa"/>
            <w:shd w:val="clear" w:color="auto" w:fill="F2DBDB" w:themeFill="accent2" w:themeFillTint="33"/>
            <w:vAlign w:val="center"/>
          </w:tcPr>
          <w:p w14:paraId="730C73C5" w14:textId="77777777" w:rsidR="00403C20" w:rsidRPr="00251494" w:rsidRDefault="00403C20" w:rsidP="00403C20">
            <w:pPr>
              <w:jc w:val="center"/>
              <w:rPr>
                <w:rFonts w:ascii="TH SarabunIT๙" w:hAnsi="TH SarabunIT๙" w:cs="TH SarabunIT๙"/>
                <w:b/>
                <w:bCs/>
                <w:sz w:val="28"/>
                <w:cs/>
              </w:rPr>
            </w:pPr>
            <w:r w:rsidRPr="00251494">
              <w:rPr>
                <w:rFonts w:ascii="TH SarabunIT๙" w:hAnsi="TH SarabunIT๙" w:cs="TH SarabunIT๙" w:hint="cs"/>
                <w:b/>
                <w:bCs/>
                <w:sz w:val="28"/>
                <w:cs/>
              </w:rPr>
              <w:t>แนวทาง/มาตรการ</w:t>
            </w:r>
          </w:p>
        </w:tc>
        <w:tc>
          <w:tcPr>
            <w:tcW w:w="3402" w:type="dxa"/>
            <w:shd w:val="clear" w:color="auto" w:fill="F2DBDB" w:themeFill="accent2" w:themeFillTint="33"/>
            <w:vAlign w:val="center"/>
          </w:tcPr>
          <w:p w14:paraId="3FC25084" w14:textId="77777777" w:rsidR="00403C20" w:rsidRPr="00251494" w:rsidRDefault="00403C20" w:rsidP="00403C20">
            <w:pPr>
              <w:jc w:val="center"/>
              <w:rPr>
                <w:rFonts w:ascii="TH SarabunIT๙" w:hAnsi="TH SarabunIT๙" w:cs="TH SarabunIT๙"/>
                <w:b/>
                <w:bCs/>
                <w:sz w:val="28"/>
              </w:rPr>
            </w:pPr>
            <w:r w:rsidRPr="00251494">
              <w:rPr>
                <w:rFonts w:ascii="TH SarabunIT๙" w:hAnsi="TH SarabunIT๙" w:cs="TH SarabunIT๙" w:hint="cs"/>
                <w:b/>
                <w:bCs/>
                <w:sz w:val="28"/>
                <w:cs/>
              </w:rPr>
              <w:t>แผน/โครงการ/กิจกรรม</w:t>
            </w:r>
          </w:p>
        </w:tc>
        <w:tc>
          <w:tcPr>
            <w:tcW w:w="1843" w:type="dxa"/>
            <w:shd w:val="clear" w:color="auto" w:fill="F2DBDB" w:themeFill="accent2" w:themeFillTint="33"/>
            <w:vAlign w:val="center"/>
          </w:tcPr>
          <w:p w14:paraId="1C97ACD9" w14:textId="77777777" w:rsidR="00403C20" w:rsidRPr="00251494" w:rsidRDefault="00403C20" w:rsidP="00403C20">
            <w:pPr>
              <w:jc w:val="center"/>
              <w:rPr>
                <w:rFonts w:ascii="TH SarabunIT๙" w:hAnsi="TH SarabunIT๙" w:cs="TH SarabunIT๙"/>
                <w:b/>
                <w:bCs/>
                <w:sz w:val="28"/>
                <w:cs/>
              </w:rPr>
            </w:pPr>
            <w:r w:rsidRPr="00251494">
              <w:rPr>
                <w:rFonts w:ascii="TH SarabunIT๙" w:hAnsi="TH SarabunIT๙" w:cs="TH SarabunIT๙" w:hint="cs"/>
                <w:b/>
                <w:bCs/>
                <w:sz w:val="28"/>
                <w:cs/>
              </w:rPr>
              <w:t>เป้าหมาย</w:t>
            </w:r>
          </w:p>
        </w:tc>
        <w:tc>
          <w:tcPr>
            <w:tcW w:w="1843" w:type="dxa"/>
            <w:tcBorders>
              <w:left w:val="single" w:sz="4" w:space="0" w:color="auto"/>
              <w:right w:val="single" w:sz="4" w:space="0" w:color="auto"/>
            </w:tcBorders>
            <w:shd w:val="clear" w:color="auto" w:fill="F2DBDB" w:themeFill="accent2" w:themeFillTint="33"/>
            <w:vAlign w:val="center"/>
          </w:tcPr>
          <w:p w14:paraId="01CED2F5" w14:textId="77777777" w:rsidR="00403C20" w:rsidRPr="00251494" w:rsidRDefault="00403C20" w:rsidP="00403C20">
            <w:pPr>
              <w:jc w:val="center"/>
              <w:rPr>
                <w:rFonts w:ascii="TH SarabunIT๙" w:hAnsi="TH SarabunIT๙" w:cs="TH SarabunIT๙"/>
                <w:b/>
                <w:bCs/>
                <w:sz w:val="28"/>
                <w:cs/>
              </w:rPr>
            </w:pPr>
            <w:r w:rsidRPr="00251494">
              <w:rPr>
                <w:rFonts w:ascii="TH SarabunIT๙" w:hAnsi="TH SarabunIT๙" w:cs="TH SarabunIT๙" w:hint="cs"/>
                <w:b/>
                <w:bCs/>
                <w:sz w:val="28"/>
                <w:cs/>
              </w:rPr>
              <w:t>ระยะเวลาดำเนินการ</w:t>
            </w:r>
          </w:p>
        </w:tc>
        <w:tc>
          <w:tcPr>
            <w:tcW w:w="1985" w:type="dxa"/>
            <w:shd w:val="clear" w:color="auto" w:fill="F2DBDB" w:themeFill="accent2" w:themeFillTint="33"/>
            <w:vAlign w:val="center"/>
          </w:tcPr>
          <w:p w14:paraId="767FB779" w14:textId="77777777" w:rsidR="00403C20" w:rsidRPr="00251494" w:rsidRDefault="00403C20" w:rsidP="00403C20">
            <w:pPr>
              <w:jc w:val="center"/>
              <w:rPr>
                <w:rFonts w:ascii="TH SarabunIT๙" w:hAnsi="TH SarabunIT๙" w:cs="TH SarabunIT๙"/>
                <w:b/>
                <w:bCs/>
                <w:sz w:val="28"/>
                <w:cs/>
              </w:rPr>
            </w:pPr>
            <w:r w:rsidRPr="00251494">
              <w:rPr>
                <w:rFonts w:ascii="TH SarabunIT๙" w:hAnsi="TH SarabunIT๙" w:cs="TH SarabunIT๙" w:hint="cs"/>
                <w:b/>
                <w:bCs/>
                <w:sz w:val="28"/>
                <w:cs/>
              </w:rPr>
              <w:t>ผู้รับผิดชอบ</w:t>
            </w:r>
          </w:p>
        </w:tc>
        <w:tc>
          <w:tcPr>
            <w:tcW w:w="2126" w:type="dxa"/>
            <w:tcBorders>
              <w:right w:val="single" w:sz="4" w:space="0" w:color="auto"/>
            </w:tcBorders>
            <w:shd w:val="clear" w:color="auto" w:fill="F2DBDB" w:themeFill="accent2" w:themeFillTint="33"/>
            <w:vAlign w:val="center"/>
          </w:tcPr>
          <w:p w14:paraId="1CAE9F30" w14:textId="77777777" w:rsidR="00403C20" w:rsidRPr="00251494" w:rsidRDefault="00403C20" w:rsidP="00403C20">
            <w:pPr>
              <w:jc w:val="center"/>
              <w:rPr>
                <w:rFonts w:ascii="TH SarabunIT๙" w:hAnsi="TH SarabunIT๙" w:cs="TH SarabunIT๙"/>
                <w:b/>
                <w:bCs/>
                <w:sz w:val="28"/>
              </w:rPr>
            </w:pPr>
            <w:r w:rsidRPr="00251494">
              <w:rPr>
                <w:rFonts w:ascii="TH SarabunIT๙" w:hAnsi="TH SarabunIT๙" w:cs="TH SarabunIT๙" w:hint="cs"/>
                <w:b/>
                <w:bCs/>
                <w:sz w:val="28"/>
                <w:cs/>
              </w:rPr>
              <w:t>ตัวชี้วัดความสำเร็จ</w:t>
            </w:r>
          </w:p>
          <w:p w14:paraId="721DB300" w14:textId="77777777" w:rsidR="00403C20" w:rsidRPr="00251494" w:rsidRDefault="00403C20" w:rsidP="00403C20">
            <w:pPr>
              <w:jc w:val="center"/>
              <w:rPr>
                <w:rFonts w:ascii="TH SarabunIT๙" w:hAnsi="TH SarabunIT๙" w:cs="TH SarabunIT๙"/>
                <w:b/>
                <w:bCs/>
                <w:sz w:val="28"/>
              </w:rPr>
            </w:pPr>
            <w:r w:rsidRPr="00251494">
              <w:rPr>
                <w:rFonts w:ascii="TH SarabunIT๙" w:hAnsi="TH SarabunIT๙" w:cs="TH SarabunIT๙" w:hint="cs"/>
                <w:b/>
                <w:bCs/>
                <w:sz w:val="28"/>
                <w:cs/>
              </w:rPr>
              <w:t>ของโครงการ</w:t>
            </w:r>
          </w:p>
        </w:tc>
      </w:tr>
      <w:tr w:rsidR="00403C20" w:rsidRPr="00251494" w14:paraId="239F557D" w14:textId="77777777" w:rsidTr="00403C20">
        <w:trPr>
          <w:trHeight w:val="648"/>
        </w:trPr>
        <w:tc>
          <w:tcPr>
            <w:tcW w:w="1768" w:type="dxa"/>
            <w:vMerge w:val="restart"/>
            <w:tcBorders>
              <w:top w:val="single" w:sz="4" w:space="0" w:color="auto"/>
            </w:tcBorders>
          </w:tcPr>
          <w:p w14:paraId="6E605D6B" w14:textId="77777777" w:rsidR="00403C20" w:rsidRPr="00251494" w:rsidRDefault="00403C20" w:rsidP="00403C20">
            <w:pPr>
              <w:rPr>
                <w:rFonts w:ascii="TH SarabunIT๙" w:hAnsi="TH SarabunIT๙" w:cs="TH SarabunIT๙"/>
                <w:sz w:val="28"/>
                <w:cs/>
              </w:rPr>
            </w:pPr>
          </w:p>
        </w:tc>
        <w:tc>
          <w:tcPr>
            <w:tcW w:w="3402" w:type="dxa"/>
            <w:tcBorders>
              <w:top w:val="single" w:sz="4" w:space="0" w:color="auto"/>
              <w:bottom w:val="single" w:sz="4" w:space="0" w:color="auto"/>
            </w:tcBorders>
          </w:tcPr>
          <w:p w14:paraId="01ECB142" w14:textId="77777777" w:rsidR="00403C20" w:rsidRPr="00251494" w:rsidRDefault="00403C20" w:rsidP="00403C20">
            <w:pPr>
              <w:rPr>
                <w:rFonts w:ascii="TH SarabunPSK" w:hAnsi="TH SarabunPSK" w:cs="TH SarabunPSK"/>
                <w:sz w:val="28"/>
                <w:cs/>
              </w:rPr>
            </w:pPr>
            <w:r w:rsidRPr="00251494">
              <w:rPr>
                <w:rFonts w:ascii="TH SarabunPSK" w:hAnsi="TH SarabunPSK" w:cs="TH SarabunPSK"/>
                <w:sz w:val="28"/>
                <w:cs/>
              </w:rPr>
              <w:t>1.1......................</w:t>
            </w:r>
          </w:p>
        </w:tc>
        <w:tc>
          <w:tcPr>
            <w:tcW w:w="1843" w:type="dxa"/>
            <w:tcBorders>
              <w:top w:val="single" w:sz="4" w:space="0" w:color="auto"/>
              <w:bottom w:val="single" w:sz="4" w:space="0" w:color="auto"/>
            </w:tcBorders>
          </w:tcPr>
          <w:p w14:paraId="7058ED4B" w14:textId="77777777" w:rsidR="00403C20" w:rsidRPr="00251494" w:rsidRDefault="00403C20" w:rsidP="00403C20">
            <w:pPr>
              <w:rPr>
                <w:rFonts w:ascii="TH SarabunIT๙" w:hAnsi="TH SarabunIT๙" w:cs="TH SarabunIT๙"/>
                <w:sz w:val="28"/>
              </w:rPr>
            </w:pPr>
          </w:p>
        </w:tc>
        <w:tc>
          <w:tcPr>
            <w:tcW w:w="1843" w:type="dxa"/>
            <w:tcBorders>
              <w:top w:val="single" w:sz="4" w:space="0" w:color="auto"/>
              <w:left w:val="single" w:sz="4" w:space="0" w:color="auto"/>
              <w:bottom w:val="single" w:sz="4" w:space="0" w:color="auto"/>
              <w:right w:val="single" w:sz="4" w:space="0" w:color="auto"/>
            </w:tcBorders>
          </w:tcPr>
          <w:p w14:paraId="1E94388F" w14:textId="77777777" w:rsidR="00403C20" w:rsidRPr="00251494" w:rsidRDefault="00403C20" w:rsidP="00403C20">
            <w:pPr>
              <w:rPr>
                <w:rFonts w:ascii="TH SarabunIT๙" w:hAnsi="TH SarabunIT๙" w:cs="TH SarabunIT๙"/>
                <w:sz w:val="28"/>
              </w:rPr>
            </w:pPr>
          </w:p>
        </w:tc>
        <w:tc>
          <w:tcPr>
            <w:tcW w:w="1985" w:type="dxa"/>
            <w:tcBorders>
              <w:top w:val="single" w:sz="4" w:space="0" w:color="auto"/>
              <w:bottom w:val="single" w:sz="4" w:space="0" w:color="auto"/>
            </w:tcBorders>
          </w:tcPr>
          <w:p w14:paraId="374A75FB" w14:textId="77777777" w:rsidR="00403C20" w:rsidRPr="00251494" w:rsidRDefault="00403C20" w:rsidP="00403C20">
            <w:pPr>
              <w:rPr>
                <w:rFonts w:ascii="TH SarabunIT๙" w:hAnsi="TH SarabunIT๙" w:cs="TH SarabunIT๙"/>
                <w:sz w:val="28"/>
                <w:cs/>
              </w:rPr>
            </w:pPr>
          </w:p>
        </w:tc>
        <w:tc>
          <w:tcPr>
            <w:tcW w:w="2126" w:type="dxa"/>
            <w:tcBorders>
              <w:top w:val="single" w:sz="4" w:space="0" w:color="auto"/>
              <w:bottom w:val="single" w:sz="4" w:space="0" w:color="auto"/>
              <w:right w:val="single" w:sz="4" w:space="0" w:color="auto"/>
            </w:tcBorders>
          </w:tcPr>
          <w:p w14:paraId="3E9CE238" w14:textId="77777777" w:rsidR="00403C20" w:rsidRPr="00251494" w:rsidRDefault="00403C20" w:rsidP="00403C20">
            <w:pPr>
              <w:rPr>
                <w:rFonts w:ascii="TH SarabunIT๙" w:hAnsi="TH SarabunIT๙" w:cs="TH SarabunIT๙"/>
                <w:sz w:val="28"/>
                <w:cs/>
              </w:rPr>
            </w:pPr>
          </w:p>
        </w:tc>
      </w:tr>
      <w:tr w:rsidR="00403C20" w:rsidRPr="00251494" w14:paraId="70CB02EB" w14:textId="77777777" w:rsidTr="00403C20">
        <w:trPr>
          <w:trHeight w:val="630"/>
        </w:trPr>
        <w:tc>
          <w:tcPr>
            <w:tcW w:w="1768" w:type="dxa"/>
            <w:vMerge/>
            <w:tcBorders>
              <w:bottom w:val="single" w:sz="4" w:space="0" w:color="auto"/>
            </w:tcBorders>
          </w:tcPr>
          <w:p w14:paraId="329F5967" w14:textId="77777777" w:rsidR="00403C20" w:rsidRPr="00251494" w:rsidRDefault="00403C20" w:rsidP="00403C20">
            <w:pPr>
              <w:rPr>
                <w:rFonts w:ascii="TH SarabunIT๙" w:hAnsi="TH SarabunIT๙" w:cs="TH SarabunIT๙"/>
                <w:sz w:val="28"/>
                <w:cs/>
              </w:rPr>
            </w:pPr>
          </w:p>
        </w:tc>
        <w:tc>
          <w:tcPr>
            <w:tcW w:w="3402" w:type="dxa"/>
            <w:tcBorders>
              <w:top w:val="single" w:sz="4" w:space="0" w:color="auto"/>
              <w:bottom w:val="single" w:sz="4" w:space="0" w:color="auto"/>
            </w:tcBorders>
          </w:tcPr>
          <w:p w14:paraId="263598B7" w14:textId="77777777" w:rsidR="00403C20" w:rsidRPr="00251494" w:rsidRDefault="00403C20" w:rsidP="00403C20">
            <w:pPr>
              <w:rPr>
                <w:rFonts w:ascii="TH SarabunPSK" w:hAnsi="TH SarabunPSK" w:cs="TH SarabunPSK"/>
                <w:sz w:val="28"/>
                <w:cs/>
              </w:rPr>
            </w:pPr>
            <w:r w:rsidRPr="00251494">
              <w:rPr>
                <w:rFonts w:ascii="TH SarabunPSK" w:hAnsi="TH SarabunPSK" w:cs="TH SarabunPSK"/>
                <w:sz w:val="28"/>
                <w:cs/>
              </w:rPr>
              <w:t>1.2......................</w:t>
            </w:r>
          </w:p>
        </w:tc>
        <w:tc>
          <w:tcPr>
            <w:tcW w:w="1843" w:type="dxa"/>
            <w:tcBorders>
              <w:top w:val="single" w:sz="4" w:space="0" w:color="auto"/>
              <w:bottom w:val="single" w:sz="4" w:space="0" w:color="auto"/>
            </w:tcBorders>
          </w:tcPr>
          <w:p w14:paraId="71306537" w14:textId="77777777" w:rsidR="00403C20" w:rsidRPr="00251494" w:rsidRDefault="00403C20" w:rsidP="00403C20">
            <w:pPr>
              <w:rPr>
                <w:rFonts w:ascii="TH SarabunIT๙" w:hAnsi="TH SarabunIT๙" w:cs="TH SarabunIT๙"/>
                <w:sz w:val="28"/>
              </w:rPr>
            </w:pPr>
          </w:p>
        </w:tc>
        <w:tc>
          <w:tcPr>
            <w:tcW w:w="1843" w:type="dxa"/>
            <w:tcBorders>
              <w:top w:val="single" w:sz="4" w:space="0" w:color="auto"/>
              <w:left w:val="single" w:sz="4" w:space="0" w:color="auto"/>
              <w:bottom w:val="single" w:sz="4" w:space="0" w:color="auto"/>
              <w:right w:val="single" w:sz="4" w:space="0" w:color="auto"/>
            </w:tcBorders>
          </w:tcPr>
          <w:p w14:paraId="68A7ECC8" w14:textId="77777777" w:rsidR="00403C20" w:rsidRPr="00251494" w:rsidRDefault="00403C20" w:rsidP="00403C20">
            <w:pPr>
              <w:rPr>
                <w:rFonts w:ascii="TH SarabunIT๙" w:hAnsi="TH SarabunIT๙" w:cs="TH SarabunIT๙"/>
                <w:sz w:val="28"/>
              </w:rPr>
            </w:pPr>
          </w:p>
        </w:tc>
        <w:tc>
          <w:tcPr>
            <w:tcW w:w="1985" w:type="dxa"/>
            <w:tcBorders>
              <w:top w:val="single" w:sz="4" w:space="0" w:color="auto"/>
              <w:bottom w:val="single" w:sz="4" w:space="0" w:color="auto"/>
            </w:tcBorders>
          </w:tcPr>
          <w:p w14:paraId="0D33B3F6" w14:textId="77777777" w:rsidR="00403C20" w:rsidRPr="00251494" w:rsidRDefault="00403C20" w:rsidP="00403C20">
            <w:pPr>
              <w:rPr>
                <w:rFonts w:ascii="TH SarabunIT๙" w:hAnsi="TH SarabunIT๙" w:cs="TH SarabunIT๙"/>
                <w:sz w:val="28"/>
                <w:cs/>
              </w:rPr>
            </w:pPr>
          </w:p>
        </w:tc>
        <w:tc>
          <w:tcPr>
            <w:tcW w:w="2126" w:type="dxa"/>
            <w:tcBorders>
              <w:top w:val="single" w:sz="4" w:space="0" w:color="auto"/>
              <w:bottom w:val="single" w:sz="4" w:space="0" w:color="auto"/>
              <w:right w:val="single" w:sz="4" w:space="0" w:color="auto"/>
            </w:tcBorders>
          </w:tcPr>
          <w:p w14:paraId="138BAF26" w14:textId="77777777" w:rsidR="00403C20" w:rsidRPr="00251494" w:rsidRDefault="00403C20" w:rsidP="00403C20">
            <w:pPr>
              <w:rPr>
                <w:rFonts w:ascii="TH SarabunIT๙" w:hAnsi="TH SarabunIT๙" w:cs="TH SarabunIT๙"/>
                <w:sz w:val="28"/>
                <w:cs/>
              </w:rPr>
            </w:pPr>
          </w:p>
        </w:tc>
      </w:tr>
      <w:tr w:rsidR="00403C20" w:rsidRPr="00251494" w14:paraId="7A2FF827" w14:textId="77777777" w:rsidTr="00403C20">
        <w:trPr>
          <w:trHeight w:val="624"/>
        </w:trPr>
        <w:tc>
          <w:tcPr>
            <w:tcW w:w="1768" w:type="dxa"/>
            <w:vMerge w:val="restart"/>
            <w:tcBorders>
              <w:top w:val="single" w:sz="4" w:space="0" w:color="auto"/>
            </w:tcBorders>
          </w:tcPr>
          <w:p w14:paraId="373BE177" w14:textId="77777777" w:rsidR="00403C20" w:rsidRPr="00251494" w:rsidRDefault="00403C20" w:rsidP="00403C20">
            <w:pPr>
              <w:rPr>
                <w:rFonts w:ascii="TH SarabunIT๙" w:hAnsi="TH SarabunIT๙" w:cs="TH SarabunIT๙"/>
                <w:sz w:val="28"/>
                <w:cs/>
              </w:rPr>
            </w:pPr>
          </w:p>
        </w:tc>
        <w:tc>
          <w:tcPr>
            <w:tcW w:w="3402" w:type="dxa"/>
            <w:tcBorders>
              <w:top w:val="single" w:sz="4" w:space="0" w:color="auto"/>
              <w:bottom w:val="single" w:sz="4" w:space="0" w:color="auto"/>
            </w:tcBorders>
          </w:tcPr>
          <w:p w14:paraId="0F4561E2" w14:textId="77777777" w:rsidR="00403C20" w:rsidRPr="00251494" w:rsidRDefault="00403C20" w:rsidP="00403C20">
            <w:pPr>
              <w:rPr>
                <w:rFonts w:ascii="TH SarabunPSK" w:hAnsi="TH SarabunPSK" w:cs="TH SarabunPSK"/>
                <w:sz w:val="28"/>
              </w:rPr>
            </w:pPr>
            <w:r w:rsidRPr="00251494">
              <w:rPr>
                <w:rFonts w:ascii="TH SarabunPSK" w:hAnsi="TH SarabunPSK" w:cs="TH SarabunPSK"/>
                <w:sz w:val="28"/>
                <w:cs/>
              </w:rPr>
              <w:t>2.1</w:t>
            </w:r>
            <w:r w:rsidRPr="00251494">
              <w:rPr>
                <w:rFonts w:ascii="TH SarabunPSK" w:hAnsi="TH SarabunPSK" w:cs="TH SarabunPSK"/>
                <w:sz w:val="28"/>
              </w:rPr>
              <w:t>………………….</w:t>
            </w:r>
          </w:p>
        </w:tc>
        <w:tc>
          <w:tcPr>
            <w:tcW w:w="1843" w:type="dxa"/>
            <w:tcBorders>
              <w:top w:val="single" w:sz="4" w:space="0" w:color="auto"/>
              <w:bottom w:val="single" w:sz="4" w:space="0" w:color="auto"/>
            </w:tcBorders>
          </w:tcPr>
          <w:p w14:paraId="73C8D1CC" w14:textId="77777777" w:rsidR="00403C20" w:rsidRPr="00251494" w:rsidRDefault="00403C20" w:rsidP="00403C20">
            <w:pPr>
              <w:rPr>
                <w:rFonts w:ascii="TH SarabunIT๙" w:hAnsi="TH SarabunIT๙" w:cs="TH SarabunIT๙"/>
                <w:sz w:val="28"/>
              </w:rPr>
            </w:pPr>
          </w:p>
        </w:tc>
        <w:tc>
          <w:tcPr>
            <w:tcW w:w="1843" w:type="dxa"/>
            <w:tcBorders>
              <w:top w:val="single" w:sz="4" w:space="0" w:color="auto"/>
              <w:left w:val="single" w:sz="4" w:space="0" w:color="auto"/>
              <w:bottom w:val="single" w:sz="4" w:space="0" w:color="auto"/>
              <w:right w:val="single" w:sz="4" w:space="0" w:color="auto"/>
            </w:tcBorders>
          </w:tcPr>
          <w:p w14:paraId="7A256FE0" w14:textId="77777777" w:rsidR="00403C20" w:rsidRPr="00251494" w:rsidRDefault="00403C20" w:rsidP="00403C20">
            <w:pPr>
              <w:rPr>
                <w:rFonts w:ascii="TH SarabunIT๙" w:hAnsi="TH SarabunIT๙" w:cs="TH SarabunIT๙"/>
                <w:sz w:val="28"/>
              </w:rPr>
            </w:pPr>
          </w:p>
        </w:tc>
        <w:tc>
          <w:tcPr>
            <w:tcW w:w="1985" w:type="dxa"/>
            <w:tcBorders>
              <w:top w:val="single" w:sz="4" w:space="0" w:color="auto"/>
              <w:bottom w:val="single" w:sz="4" w:space="0" w:color="auto"/>
            </w:tcBorders>
          </w:tcPr>
          <w:p w14:paraId="0941CC74" w14:textId="77777777" w:rsidR="00403C20" w:rsidRPr="00251494" w:rsidRDefault="00403C20" w:rsidP="00403C20">
            <w:pPr>
              <w:rPr>
                <w:rFonts w:ascii="TH SarabunIT๙" w:hAnsi="TH SarabunIT๙" w:cs="TH SarabunIT๙"/>
                <w:sz w:val="28"/>
                <w:cs/>
              </w:rPr>
            </w:pPr>
          </w:p>
        </w:tc>
        <w:tc>
          <w:tcPr>
            <w:tcW w:w="2126" w:type="dxa"/>
            <w:tcBorders>
              <w:top w:val="single" w:sz="4" w:space="0" w:color="auto"/>
              <w:bottom w:val="single" w:sz="4" w:space="0" w:color="auto"/>
              <w:right w:val="single" w:sz="4" w:space="0" w:color="auto"/>
            </w:tcBorders>
          </w:tcPr>
          <w:p w14:paraId="3C4D3D28" w14:textId="77777777" w:rsidR="00403C20" w:rsidRPr="00251494" w:rsidRDefault="00403C20" w:rsidP="00403C20">
            <w:pPr>
              <w:rPr>
                <w:rFonts w:ascii="TH SarabunIT๙" w:hAnsi="TH SarabunIT๙" w:cs="TH SarabunIT๙"/>
                <w:sz w:val="28"/>
                <w:cs/>
              </w:rPr>
            </w:pPr>
          </w:p>
        </w:tc>
      </w:tr>
      <w:tr w:rsidR="00403C20" w:rsidRPr="00251494" w14:paraId="4EAAC890" w14:textId="77777777" w:rsidTr="00403C20">
        <w:trPr>
          <w:trHeight w:val="562"/>
        </w:trPr>
        <w:tc>
          <w:tcPr>
            <w:tcW w:w="1768" w:type="dxa"/>
            <w:vMerge/>
          </w:tcPr>
          <w:p w14:paraId="1D4FDB18" w14:textId="77777777" w:rsidR="00403C20" w:rsidRPr="00251494" w:rsidRDefault="00403C20" w:rsidP="00403C20">
            <w:pPr>
              <w:rPr>
                <w:rFonts w:ascii="TH SarabunIT๙" w:hAnsi="TH SarabunIT๙" w:cs="TH SarabunIT๙"/>
                <w:sz w:val="28"/>
                <w:cs/>
              </w:rPr>
            </w:pPr>
          </w:p>
        </w:tc>
        <w:tc>
          <w:tcPr>
            <w:tcW w:w="3402" w:type="dxa"/>
            <w:tcBorders>
              <w:top w:val="single" w:sz="4" w:space="0" w:color="auto"/>
              <w:bottom w:val="single" w:sz="4" w:space="0" w:color="auto"/>
            </w:tcBorders>
          </w:tcPr>
          <w:p w14:paraId="1B94E2FD" w14:textId="77777777" w:rsidR="00403C20" w:rsidRPr="00251494" w:rsidRDefault="00403C20" w:rsidP="00403C20">
            <w:pPr>
              <w:rPr>
                <w:rFonts w:ascii="TH SarabunPSK" w:hAnsi="TH SarabunPSK" w:cs="TH SarabunPSK"/>
                <w:sz w:val="28"/>
              </w:rPr>
            </w:pPr>
            <w:r w:rsidRPr="00251494">
              <w:rPr>
                <w:rFonts w:ascii="TH SarabunPSK" w:hAnsi="TH SarabunPSK" w:cs="TH SarabunPSK"/>
                <w:sz w:val="28"/>
              </w:rPr>
              <w:t>2.2…………………..</w:t>
            </w:r>
          </w:p>
        </w:tc>
        <w:tc>
          <w:tcPr>
            <w:tcW w:w="1843" w:type="dxa"/>
            <w:tcBorders>
              <w:top w:val="single" w:sz="4" w:space="0" w:color="auto"/>
              <w:bottom w:val="single" w:sz="4" w:space="0" w:color="auto"/>
            </w:tcBorders>
          </w:tcPr>
          <w:p w14:paraId="39D4D163" w14:textId="77777777" w:rsidR="00403C20" w:rsidRPr="00251494" w:rsidRDefault="00403C20" w:rsidP="00403C20">
            <w:pPr>
              <w:rPr>
                <w:rFonts w:ascii="TH SarabunIT๙" w:hAnsi="TH SarabunIT๙" w:cs="TH SarabunIT๙"/>
                <w:sz w:val="28"/>
              </w:rPr>
            </w:pPr>
          </w:p>
        </w:tc>
        <w:tc>
          <w:tcPr>
            <w:tcW w:w="1843" w:type="dxa"/>
            <w:tcBorders>
              <w:top w:val="single" w:sz="4" w:space="0" w:color="auto"/>
              <w:left w:val="single" w:sz="4" w:space="0" w:color="auto"/>
              <w:bottom w:val="single" w:sz="4" w:space="0" w:color="auto"/>
              <w:right w:val="single" w:sz="4" w:space="0" w:color="auto"/>
            </w:tcBorders>
          </w:tcPr>
          <w:p w14:paraId="347195C3" w14:textId="77777777" w:rsidR="00403C20" w:rsidRPr="00251494" w:rsidRDefault="00403C20" w:rsidP="00403C20">
            <w:pPr>
              <w:rPr>
                <w:rFonts w:ascii="TH SarabunIT๙" w:hAnsi="TH SarabunIT๙" w:cs="TH SarabunIT๙"/>
                <w:sz w:val="28"/>
              </w:rPr>
            </w:pPr>
          </w:p>
        </w:tc>
        <w:tc>
          <w:tcPr>
            <w:tcW w:w="1985" w:type="dxa"/>
            <w:tcBorders>
              <w:top w:val="single" w:sz="4" w:space="0" w:color="auto"/>
              <w:bottom w:val="single" w:sz="4" w:space="0" w:color="auto"/>
            </w:tcBorders>
          </w:tcPr>
          <w:p w14:paraId="048B28AB" w14:textId="77777777" w:rsidR="00403C20" w:rsidRPr="00251494" w:rsidRDefault="00403C20" w:rsidP="00403C20">
            <w:pPr>
              <w:rPr>
                <w:rFonts w:ascii="TH SarabunIT๙" w:hAnsi="TH SarabunIT๙" w:cs="TH SarabunIT๙"/>
                <w:sz w:val="28"/>
                <w:cs/>
              </w:rPr>
            </w:pPr>
          </w:p>
        </w:tc>
        <w:tc>
          <w:tcPr>
            <w:tcW w:w="2126" w:type="dxa"/>
            <w:tcBorders>
              <w:top w:val="single" w:sz="4" w:space="0" w:color="auto"/>
              <w:bottom w:val="single" w:sz="4" w:space="0" w:color="auto"/>
              <w:right w:val="single" w:sz="4" w:space="0" w:color="auto"/>
            </w:tcBorders>
          </w:tcPr>
          <w:p w14:paraId="69A3DEE4" w14:textId="77777777" w:rsidR="00403C20" w:rsidRPr="00251494" w:rsidRDefault="00403C20" w:rsidP="00403C20">
            <w:pPr>
              <w:rPr>
                <w:rFonts w:ascii="TH SarabunIT๙" w:hAnsi="TH SarabunIT๙" w:cs="TH SarabunIT๙"/>
                <w:sz w:val="28"/>
                <w:cs/>
              </w:rPr>
            </w:pPr>
          </w:p>
        </w:tc>
      </w:tr>
    </w:tbl>
    <w:p w14:paraId="04BAE385" w14:textId="77777777" w:rsidR="00251494" w:rsidRPr="00251494" w:rsidRDefault="00251494" w:rsidP="00251494">
      <w:pPr>
        <w:spacing w:before="120"/>
        <w:jc w:val="center"/>
        <w:rPr>
          <w:rFonts w:ascii="TH SarabunIT๙" w:hAnsi="TH SarabunIT๙" w:cs="TH SarabunIT๙"/>
          <w:sz w:val="28"/>
        </w:rPr>
      </w:pPr>
    </w:p>
    <w:p w14:paraId="10B71280" w14:textId="77777777" w:rsidR="004D2109" w:rsidRPr="00251494" w:rsidRDefault="004D2109" w:rsidP="004D2109">
      <w:pPr>
        <w:rPr>
          <w:rFonts w:ascii="TH SarabunIT๙" w:hAnsi="TH SarabunIT๙" w:cs="TH SarabunIT๙"/>
          <w:b/>
          <w:bCs/>
          <w:sz w:val="28"/>
        </w:rPr>
      </w:pPr>
      <w:r w:rsidRPr="00251494">
        <w:rPr>
          <w:rFonts w:ascii="TH SarabunIT๙" w:hAnsi="TH SarabunIT๙" w:cs="TH SarabunIT๙" w:hint="cs"/>
          <w:b/>
          <w:bCs/>
          <w:sz w:val="28"/>
          <w:cs/>
        </w:rPr>
        <w:tab/>
      </w:r>
      <w:r w:rsidRPr="00251494">
        <w:rPr>
          <w:rFonts w:ascii="TH SarabunIT๙" w:hAnsi="TH SarabunIT๙" w:cs="TH SarabunIT๙" w:hint="cs"/>
          <w:b/>
          <w:bCs/>
          <w:sz w:val="28"/>
          <w:cs/>
        </w:rPr>
        <w:tab/>
      </w:r>
      <w:r w:rsidRPr="00251494">
        <w:rPr>
          <w:rFonts w:ascii="TH SarabunIT๙" w:hAnsi="TH SarabunIT๙" w:cs="TH SarabunIT๙" w:hint="cs"/>
          <w:b/>
          <w:bCs/>
          <w:sz w:val="28"/>
          <w:cs/>
        </w:rPr>
        <w:tab/>
      </w:r>
      <w:r w:rsidRPr="00251494">
        <w:rPr>
          <w:rFonts w:ascii="TH SarabunIT๙" w:hAnsi="TH SarabunIT๙" w:cs="TH SarabunIT๙" w:hint="cs"/>
          <w:b/>
          <w:bCs/>
          <w:sz w:val="28"/>
          <w:cs/>
        </w:rPr>
        <w:tab/>
      </w:r>
      <w:r w:rsidRPr="00251494">
        <w:rPr>
          <w:rFonts w:ascii="TH SarabunIT๙" w:hAnsi="TH SarabunIT๙" w:cs="TH SarabunIT๙" w:hint="cs"/>
          <w:b/>
          <w:bCs/>
          <w:sz w:val="28"/>
          <w:cs/>
        </w:rPr>
        <w:tab/>
      </w:r>
      <w:r w:rsidRPr="00251494">
        <w:rPr>
          <w:rFonts w:ascii="TH SarabunIT๙" w:hAnsi="TH SarabunIT๙" w:cs="TH SarabunIT๙" w:hint="cs"/>
          <w:b/>
          <w:bCs/>
          <w:sz w:val="28"/>
          <w:cs/>
        </w:rPr>
        <w:tab/>
      </w:r>
      <w:r w:rsidRPr="00251494">
        <w:rPr>
          <w:rFonts w:ascii="TH SarabunIT๙" w:hAnsi="TH SarabunIT๙" w:cs="TH SarabunIT๙" w:hint="cs"/>
          <w:b/>
          <w:bCs/>
          <w:sz w:val="28"/>
          <w:cs/>
        </w:rPr>
        <w:tab/>
      </w:r>
      <w:r w:rsidRPr="00251494">
        <w:rPr>
          <w:rFonts w:ascii="TH SarabunIT๙" w:hAnsi="TH SarabunIT๙" w:cs="TH SarabunIT๙" w:hint="cs"/>
          <w:b/>
          <w:bCs/>
          <w:sz w:val="28"/>
          <w:cs/>
        </w:rPr>
        <w:tab/>
      </w:r>
      <w:r w:rsidRPr="00251494">
        <w:rPr>
          <w:rFonts w:ascii="TH SarabunIT๙" w:hAnsi="TH SarabunIT๙" w:cs="TH SarabunIT๙" w:hint="cs"/>
          <w:b/>
          <w:bCs/>
          <w:sz w:val="28"/>
          <w:cs/>
        </w:rPr>
        <w:tab/>
      </w:r>
      <w:r w:rsidRPr="00251494">
        <w:rPr>
          <w:rFonts w:ascii="TH SarabunIT๙" w:hAnsi="TH SarabunIT๙" w:cs="TH SarabunIT๙" w:hint="cs"/>
          <w:b/>
          <w:bCs/>
          <w:sz w:val="28"/>
          <w:cs/>
        </w:rPr>
        <w:tab/>
      </w:r>
      <w:r w:rsidRPr="00251494">
        <w:rPr>
          <w:rFonts w:ascii="TH SarabunIT๙" w:hAnsi="TH SarabunIT๙" w:cs="TH SarabunIT๙" w:hint="cs"/>
          <w:b/>
          <w:bCs/>
          <w:sz w:val="28"/>
          <w:cs/>
        </w:rPr>
        <w:tab/>
      </w:r>
      <w:r w:rsidRPr="00251494">
        <w:rPr>
          <w:rFonts w:ascii="TH SarabunIT๙" w:hAnsi="TH SarabunIT๙" w:cs="TH SarabunIT๙" w:hint="cs"/>
          <w:b/>
          <w:bCs/>
          <w:sz w:val="28"/>
          <w:cs/>
        </w:rPr>
        <w:tab/>
      </w:r>
      <w:r w:rsidRPr="00251494">
        <w:rPr>
          <w:rFonts w:ascii="TH SarabunIT๙" w:hAnsi="TH SarabunIT๙" w:cs="TH SarabunIT๙" w:hint="cs"/>
          <w:b/>
          <w:bCs/>
          <w:sz w:val="28"/>
          <w:cs/>
        </w:rPr>
        <w:tab/>
      </w:r>
      <w:r w:rsidRPr="00251494">
        <w:rPr>
          <w:rFonts w:ascii="TH SarabunIT๙" w:hAnsi="TH SarabunIT๙" w:cs="TH SarabunIT๙" w:hint="cs"/>
          <w:b/>
          <w:bCs/>
          <w:sz w:val="28"/>
          <w:cs/>
        </w:rPr>
        <w:tab/>
      </w:r>
    </w:p>
    <w:p w14:paraId="5A4D8048" w14:textId="77777777" w:rsidR="004D2109" w:rsidRDefault="004D2109" w:rsidP="004D2109">
      <w:pPr>
        <w:rPr>
          <w:rFonts w:ascii="TH SarabunIT๙" w:hAnsi="TH SarabunIT๙" w:cs="TH SarabunIT๙"/>
          <w:b/>
          <w:bCs/>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p>
    <w:p w14:paraId="6A3F2471" w14:textId="77777777" w:rsidR="004D2109" w:rsidRPr="002F636B" w:rsidRDefault="004D2109" w:rsidP="002F636B">
      <w:pPr>
        <w:rPr>
          <w:rFonts w:ascii="TH SarabunIT๙" w:hAnsi="TH SarabunIT๙" w:cs="TH SarabunIT๙"/>
          <w:b/>
          <w:bCs/>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2F636B">
        <w:rPr>
          <w:rFonts w:ascii="TH SarabunIT๙" w:hAnsi="TH SarabunIT๙" w:cs="TH SarabunIT๙"/>
          <w:b/>
          <w:bCs/>
          <w:sz w:val="32"/>
          <w:szCs w:val="32"/>
          <w:cs/>
        </w:rPr>
        <w:tab/>
      </w:r>
      <w:r w:rsidR="002F636B">
        <w:rPr>
          <w:rFonts w:ascii="TH SarabunIT๙" w:hAnsi="TH SarabunIT๙" w:cs="TH SarabunIT๙"/>
          <w:b/>
          <w:bCs/>
          <w:sz w:val="32"/>
          <w:szCs w:val="32"/>
          <w:cs/>
        </w:rPr>
        <w:tab/>
      </w:r>
      <w:r w:rsidR="002F636B">
        <w:rPr>
          <w:rFonts w:ascii="TH SarabunIT๙" w:hAnsi="TH SarabunIT๙" w:cs="TH SarabunIT๙"/>
          <w:b/>
          <w:bCs/>
          <w:sz w:val="32"/>
          <w:szCs w:val="32"/>
          <w:cs/>
        </w:rPr>
        <w:tab/>
      </w:r>
      <w:r w:rsidR="002F636B">
        <w:rPr>
          <w:rFonts w:ascii="TH SarabunIT๙" w:hAnsi="TH SarabunIT๙" w:cs="TH SarabunIT๙"/>
          <w:b/>
          <w:bCs/>
          <w:sz w:val="32"/>
          <w:szCs w:val="32"/>
          <w:cs/>
        </w:rPr>
        <w:tab/>
      </w:r>
      <w:r w:rsidR="002F636B">
        <w:rPr>
          <w:rFonts w:ascii="TH SarabunIT๙" w:hAnsi="TH SarabunIT๙" w:cs="TH SarabunIT๙"/>
          <w:b/>
          <w:bCs/>
          <w:sz w:val="32"/>
          <w:szCs w:val="32"/>
          <w:cs/>
        </w:rPr>
        <w:tab/>
      </w:r>
      <w:r w:rsidR="002F636B">
        <w:rPr>
          <w:rFonts w:ascii="TH SarabunIT๙" w:hAnsi="TH SarabunIT๙" w:cs="TH SarabunIT๙"/>
          <w:b/>
          <w:bCs/>
          <w:sz w:val="32"/>
          <w:szCs w:val="32"/>
          <w:cs/>
        </w:rPr>
        <w:tab/>
      </w:r>
      <w:r w:rsidR="002F636B">
        <w:rPr>
          <w:rFonts w:ascii="TH SarabunIT๙" w:hAnsi="TH SarabunIT๙" w:cs="TH SarabunIT๙"/>
          <w:b/>
          <w:bCs/>
          <w:sz w:val="32"/>
          <w:szCs w:val="32"/>
          <w:cs/>
        </w:rPr>
        <w:tab/>
      </w:r>
      <w:r w:rsidR="002F636B">
        <w:rPr>
          <w:rFonts w:ascii="TH SarabunIT๙" w:hAnsi="TH SarabunIT๙" w:cs="TH SarabunIT๙"/>
          <w:b/>
          <w:bCs/>
          <w:sz w:val="32"/>
          <w:szCs w:val="32"/>
          <w:cs/>
        </w:rPr>
        <w:tab/>
      </w:r>
      <w:r w:rsidR="002F636B">
        <w:rPr>
          <w:rFonts w:ascii="TH SarabunIT๙" w:hAnsi="TH SarabunIT๙" w:cs="TH SarabunIT๙"/>
          <w:b/>
          <w:bCs/>
          <w:sz w:val="32"/>
          <w:szCs w:val="32"/>
          <w:cs/>
        </w:rPr>
        <w:tab/>
      </w:r>
      <w:r w:rsidR="002F636B">
        <w:rPr>
          <w:rFonts w:ascii="TH SarabunIT๙" w:hAnsi="TH SarabunIT๙" w:cs="TH SarabunIT๙"/>
          <w:b/>
          <w:bCs/>
          <w:sz w:val="32"/>
          <w:szCs w:val="32"/>
          <w:cs/>
        </w:rPr>
        <w:tab/>
      </w:r>
      <w:r w:rsidR="002F636B">
        <w:rPr>
          <w:rFonts w:ascii="TH SarabunIT๙" w:hAnsi="TH SarabunIT๙" w:cs="TH SarabunIT๙"/>
          <w:b/>
          <w:bCs/>
          <w:sz w:val="32"/>
          <w:szCs w:val="32"/>
          <w:cs/>
        </w:rPr>
        <w:tab/>
      </w:r>
      <w:r w:rsidRPr="00251494">
        <w:rPr>
          <w:rFonts w:ascii="TH SarabunIT๙" w:hAnsi="TH SarabunIT๙" w:cs="TH SarabunIT๙"/>
          <w:sz w:val="32"/>
          <w:szCs w:val="32"/>
          <w:cs/>
        </w:rPr>
        <w:t>ผู้อนุมัติ</w:t>
      </w:r>
      <w:r w:rsidRPr="00251494">
        <w:rPr>
          <w:rFonts w:ascii="TH SarabunIT๙" w:hAnsi="TH SarabunIT๙" w:cs="TH SarabunIT๙" w:hint="cs"/>
          <w:sz w:val="32"/>
          <w:szCs w:val="32"/>
          <w:cs/>
        </w:rPr>
        <w:t>แผน</w:t>
      </w:r>
      <w:r w:rsidRPr="00251494">
        <w:rPr>
          <w:rFonts w:ascii="TH SarabunIT๙" w:hAnsi="TH SarabunIT๙" w:cs="TH SarabunIT๙"/>
          <w:sz w:val="32"/>
          <w:szCs w:val="32"/>
        </w:rPr>
        <w:t>:………………………………..........</w:t>
      </w:r>
    </w:p>
    <w:p w14:paraId="1365FE89" w14:textId="77777777" w:rsidR="00251494" w:rsidRDefault="00251494" w:rsidP="00251494">
      <w:pPr>
        <w:ind w:left="8640" w:firstLine="720"/>
        <w:rPr>
          <w:rFonts w:ascii="TH SarabunIT๙" w:hAnsi="TH SarabunIT๙" w:cs="TH SarabunIT๙"/>
          <w:b/>
          <w:bCs/>
          <w:sz w:val="32"/>
          <w:szCs w:val="32"/>
        </w:rPr>
      </w:pPr>
      <w:r>
        <w:rPr>
          <w:rFonts w:ascii="TH SarabunIT๙" w:hAnsi="TH SarabunIT๙" w:cs="TH SarabunIT๙"/>
          <w:sz w:val="32"/>
          <w:szCs w:val="32"/>
        </w:rPr>
        <w:t xml:space="preserve">                  </w:t>
      </w:r>
      <w:r w:rsidRPr="00251494">
        <w:rPr>
          <w:rFonts w:ascii="TH SarabunIT๙" w:hAnsi="TH SarabunIT๙" w:cs="TH SarabunIT๙"/>
          <w:sz w:val="32"/>
          <w:szCs w:val="32"/>
        </w:rPr>
        <w:t>(</w:t>
      </w:r>
      <w:r w:rsidRPr="00251494">
        <w:rPr>
          <w:rFonts w:ascii="TH SarabunIT๙" w:hAnsi="TH SarabunIT๙" w:cs="TH SarabunIT๙" w:hint="cs"/>
          <w:sz w:val="32"/>
          <w:szCs w:val="32"/>
          <w:cs/>
        </w:rPr>
        <w:t>ผู้บริหารหน่วยงาน</w:t>
      </w:r>
      <w:r>
        <w:rPr>
          <w:rFonts w:ascii="TH SarabunIT๙" w:hAnsi="TH SarabunIT๙" w:cs="TH SarabunIT๙"/>
          <w:b/>
          <w:bCs/>
          <w:sz w:val="32"/>
          <w:szCs w:val="32"/>
        </w:rPr>
        <w:t>)</w:t>
      </w:r>
    </w:p>
    <w:p w14:paraId="4AE28E6F" w14:textId="77777777" w:rsidR="00251494" w:rsidRDefault="004D2109" w:rsidP="002F636B">
      <w:pPr>
        <w:ind w:firstLine="720"/>
        <w:rPr>
          <w:rFonts w:ascii="TH SarabunIT๙" w:hAnsi="TH SarabunIT๙" w:cs="TH SarabunIT๙"/>
          <w:b/>
          <w:bCs/>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p>
    <w:p w14:paraId="707F08CB" w14:textId="77777777" w:rsidR="004D2109" w:rsidRDefault="002F636B" w:rsidP="004D2109">
      <w:pPr>
        <w:ind w:firstLine="720"/>
        <w:rPr>
          <w:rFonts w:ascii="TH SarabunPSK" w:hAnsi="TH SarabunPSK" w:cs="TH SarabunPSK"/>
          <w:sz w:val="32"/>
          <w:szCs w:val="32"/>
        </w:rPr>
      </w:pPr>
      <w:r w:rsidRPr="002F636B">
        <w:rPr>
          <w:rFonts w:ascii="TH SarabunPSK" w:hAnsi="TH SarabunPSK" w:cs="TH SarabunPSK"/>
          <w:b/>
          <w:bCs/>
          <w:sz w:val="28"/>
          <w:cs/>
        </w:rPr>
        <w:t>หมายเหตุ</w:t>
      </w:r>
      <w:r w:rsidRPr="002F636B">
        <w:rPr>
          <w:rFonts w:ascii="TH SarabunPSK" w:hAnsi="TH SarabunPSK" w:cs="TH SarabunPSK"/>
          <w:sz w:val="28"/>
          <w:cs/>
        </w:rPr>
        <w:t xml:space="preserve"> </w:t>
      </w:r>
      <w:r w:rsidRPr="002F636B">
        <w:rPr>
          <w:rFonts w:ascii="TH SarabunPSK" w:hAnsi="TH SarabunPSK" w:cs="TH SarabunPSK"/>
          <w:sz w:val="28"/>
        </w:rPr>
        <w:t xml:space="preserve">1. </w:t>
      </w:r>
      <w:r w:rsidRPr="002F636B">
        <w:rPr>
          <w:rFonts w:ascii="TH SarabunPSK" w:hAnsi="TH SarabunPSK" w:cs="TH SarabunPSK"/>
          <w:sz w:val="28"/>
          <w:cs/>
        </w:rPr>
        <w:t>แผนขับเคลื่อนตัวชี้วัดต้องมีความสอดคล้องกับสถานการณ์/</w:t>
      </w:r>
      <w:r w:rsidRPr="002F636B">
        <w:rPr>
          <w:rFonts w:ascii="TH SarabunPSK" w:hAnsi="TH SarabunPSK" w:cs="TH SarabunPSK"/>
          <w:sz w:val="28"/>
        </w:rPr>
        <w:t xml:space="preserve">Gap </w:t>
      </w:r>
      <w:r w:rsidRPr="002F636B">
        <w:rPr>
          <w:rFonts w:ascii="TH SarabunPSK" w:hAnsi="TH SarabunPSK" w:cs="TH SarabunPSK"/>
          <w:sz w:val="28"/>
          <w:cs/>
        </w:rPr>
        <w:t>ของหน่วยงาน และ</w:t>
      </w:r>
      <w:r>
        <w:rPr>
          <w:rFonts w:ascii="TH SarabunPSK" w:hAnsi="TH SarabunPSK" w:cs="TH SarabunPSK" w:hint="cs"/>
          <w:sz w:val="28"/>
          <w:cs/>
        </w:rPr>
        <w:t>จัดทำแผนฯ</w:t>
      </w:r>
      <w:r w:rsidRPr="002F636B">
        <w:rPr>
          <w:rFonts w:ascii="TH SarabunPSK" w:hAnsi="TH SarabunPSK" w:cs="TH SarabunPSK"/>
          <w:sz w:val="28"/>
          <w:cs/>
        </w:rPr>
        <w:t>เชื่อมโยงกับหลักเกณฑ์การ</w:t>
      </w:r>
      <w:r w:rsidRPr="002F636B">
        <w:rPr>
          <w:rFonts w:ascii="TH SarabunPSK" w:hAnsi="TH SarabunPSK" w:cs="TH SarabunPSK"/>
          <w:spacing w:val="-2"/>
          <w:sz w:val="28"/>
          <w:cs/>
        </w:rPr>
        <w:t xml:space="preserve">การเปิดเผยข้อมูลต่อสาธารณะบนเว็บไซต์ของหน่วยงานในสังกัดกรมอนามัย </w:t>
      </w:r>
      <w:r w:rsidRPr="002F636B">
        <w:rPr>
          <w:rFonts w:ascii="TH SarabunPSK" w:hAnsi="TH SarabunPSK" w:cs="TH SarabunPSK"/>
          <w:spacing w:val="-2"/>
          <w:sz w:val="28"/>
        </w:rPr>
        <w:t>(Open Data Integrity and Transparency Assessment : OIT)</w:t>
      </w:r>
    </w:p>
    <w:p w14:paraId="54815718" w14:textId="77777777" w:rsidR="002F636B" w:rsidRPr="002F636B" w:rsidRDefault="002F636B" w:rsidP="004D2109">
      <w:pPr>
        <w:ind w:firstLine="720"/>
        <w:rPr>
          <w:rFonts w:ascii="TH SarabunPSK" w:hAnsi="TH SarabunPSK" w:cs="TH SarabunPSK"/>
          <w:sz w:val="32"/>
          <w:szCs w:val="32"/>
          <w:cs/>
        </w:rPr>
      </w:pPr>
    </w:p>
    <w:p w14:paraId="00F71D99" w14:textId="77777777" w:rsidR="002F636B" w:rsidRDefault="002F636B" w:rsidP="004D2109">
      <w:pPr>
        <w:ind w:firstLine="720"/>
        <w:rPr>
          <w:rFonts w:ascii="TH SarabunIT๙" w:hAnsi="TH SarabunIT๙" w:cs="TH SarabunIT๙"/>
          <w:b/>
          <w:bCs/>
          <w:sz w:val="32"/>
          <w:szCs w:val="32"/>
        </w:rPr>
      </w:pPr>
    </w:p>
    <w:p w14:paraId="23371CF3" w14:textId="77777777" w:rsidR="002F636B" w:rsidRDefault="002F636B" w:rsidP="004D2109">
      <w:pPr>
        <w:ind w:firstLine="720"/>
        <w:rPr>
          <w:rFonts w:ascii="TH SarabunIT๙" w:hAnsi="TH SarabunIT๙" w:cs="TH SarabunIT๙"/>
          <w:b/>
          <w:bCs/>
          <w:sz w:val="32"/>
          <w:szCs w:val="32"/>
        </w:rPr>
      </w:pPr>
    </w:p>
    <w:p w14:paraId="145E49C2" w14:textId="77777777" w:rsidR="004D2109" w:rsidRDefault="00251494" w:rsidP="004D2109">
      <w:pPr>
        <w:ind w:firstLine="720"/>
        <w:rPr>
          <w:rFonts w:ascii="TH SarabunIT๙" w:hAnsi="TH SarabunIT๙" w:cs="TH SarabunIT๙"/>
          <w:b/>
          <w:bCs/>
          <w:sz w:val="32"/>
          <w:szCs w:val="32"/>
        </w:rPr>
      </w:pPr>
      <w:r>
        <w:rPr>
          <w:rFonts w:ascii="TH SarabunIT๙" w:hAnsi="TH SarabunIT๙" w:cs="TH SarabunIT๙"/>
          <w:b/>
          <w:bCs/>
          <w:noProof/>
          <w:sz w:val="32"/>
          <w:szCs w:val="32"/>
        </w:rPr>
        <mc:AlternateContent>
          <mc:Choice Requires="wps">
            <w:drawing>
              <wp:anchor distT="0" distB="0" distL="114300" distR="114300" simplePos="0" relativeHeight="251664384" behindDoc="0" locked="0" layoutInCell="1" allowOverlap="1" wp14:anchorId="64CAFC12" wp14:editId="5A351E72">
                <wp:simplePos x="0" y="0"/>
                <wp:positionH relativeFrom="column">
                  <wp:posOffset>7779716</wp:posOffset>
                </wp:positionH>
                <wp:positionV relativeFrom="paragraph">
                  <wp:posOffset>9222</wp:posOffset>
                </wp:positionV>
                <wp:extent cx="1399429" cy="375285"/>
                <wp:effectExtent l="0" t="0" r="10795"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429" cy="375285"/>
                        </a:xfrm>
                        <a:prstGeom prst="rect">
                          <a:avLst/>
                        </a:prstGeom>
                        <a:solidFill>
                          <a:srgbClr val="FFFFFF"/>
                        </a:solidFill>
                        <a:ln w="9525">
                          <a:solidFill>
                            <a:sysClr val="window" lastClr="FFFFFF">
                              <a:lumMod val="100000"/>
                              <a:lumOff val="0"/>
                            </a:sysClr>
                          </a:solidFill>
                          <a:miter lim="800000"/>
                          <a:headEnd/>
                          <a:tailEnd/>
                        </a:ln>
                      </wps:spPr>
                      <wps:txbx>
                        <w:txbxContent>
                          <w:p w14:paraId="51594301" w14:textId="77777777" w:rsidR="009562A5" w:rsidRPr="00251494" w:rsidRDefault="009562A5" w:rsidP="00251494">
                            <w:pPr>
                              <w:jc w:val="center"/>
                              <w:rPr>
                                <w:rFonts w:ascii="TH SarabunPSK" w:hAnsi="TH SarabunPSK" w:cs="TH SarabunPSK"/>
                                <w:sz w:val="28"/>
                                <w:cs/>
                              </w:rPr>
                            </w:pPr>
                            <w:r w:rsidRPr="00251494">
                              <w:rPr>
                                <w:rFonts w:ascii="TH SarabunPSK" w:hAnsi="TH SarabunPSK" w:cs="TH SarabunPSK" w:hint="cs"/>
                                <w:sz w:val="28"/>
                                <w:cs/>
                              </w:rPr>
                              <w:t xml:space="preserve">เอกสารแนบ </w:t>
                            </w:r>
                            <w:r>
                              <w:rPr>
                                <w:rFonts w:ascii="TH SarabunPSK" w:hAnsi="TH SarabunPSK" w:cs="TH SarabunPSK" w:hint="cs"/>
                                <w:sz w:val="28"/>
                                <w:cs/>
                              </w:rPr>
                              <w:t>3</w:t>
                            </w:r>
                            <w:r w:rsidRPr="00251494">
                              <w:rPr>
                                <w:rFonts w:ascii="TH SarabunPSK" w:hAnsi="TH SarabunPSK" w:cs="TH SarabunPSK" w:hint="cs"/>
                                <w:sz w:val="28"/>
                                <w: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4CAFC12" id="_x0000_s1029" style="position:absolute;left:0;text-align:left;margin-left:612.6pt;margin-top:.75pt;width:110.2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" strokecolor="white">
                <v:textbox>
                  <w:txbxContent>
                    <w:p w14:paraId="51594301" w14:textId="77777777" w:rsidR="009562A5" w:rsidRPr="00251494" w:rsidRDefault="009562A5" w:rsidP="00251494">
                      <w:pPr>
                        <w:jc w:val="center"/>
                        <w:rPr>
                          <w:rFonts w:ascii="TH SarabunPSK" w:hAnsi="TH SarabunPSK" w:cs="TH SarabunPSK"/>
                          <w:sz w:val="28"/>
                          <w:cs/>
                        </w:rPr>
                      </w:pPr>
                      <w:r w:rsidRPr="00251494">
                        <w:rPr>
                          <w:rFonts w:ascii="TH SarabunPSK" w:hAnsi="TH SarabunPSK" w:cs="TH SarabunPSK" w:hint="cs"/>
                          <w:sz w:val="28"/>
                          <w:cs/>
                        </w:rPr>
                        <w:t xml:space="preserve">เอกสารแนบ </w:t>
                      </w:r>
                      <w:r>
                        <w:rPr>
                          <w:rFonts w:ascii="TH SarabunPSK" w:hAnsi="TH SarabunPSK" w:cs="TH SarabunPSK" w:hint="cs"/>
                          <w:sz w:val="28"/>
                          <w:cs/>
                        </w:rPr>
                        <w:t>3</w:t>
                      </w:r>
                      <w:r w:rsidRPr="00251494">
                        <w:rPr>
                          <w:rFonts w:ascii="TH SarabunPSK" w:hAnsi="TH SarabunPSK" w:cs="TH SarabunPSK" w:hint="cs"/>
                          <w:sz w:val="28"/>
                          <w:cs/>
                        </w:rPr>
                        <w:t xml:space="preserve"> </w:t>
                      </w:r>
                    </w:p>
                  </w:txbxContent>
                </v:textbox>
              </v:rect>
            </w:pict>
          </mc:Fallback>
        </mc:AlternateContent>
      </w:r>
    </w:p>
    <w:p w14:paraId="00404E4A" w14:textId="77777777" w:rsidR="004D2109" w:rsidRDefault="004D2109" w:rsidP="004D2109">
      <w:pPr>
        <w:ind w:firstLine="720"/>
        <w:rPr>
          <w:rFonts w:ascii="TH SarabunIT๙" w:hAnsi="TH SarabunIT๙" w:cs="TH SarabunIT๙"/>
          <w:b/>
          <w:bCs/>
          <w:sz w:val="32"/>
          <w:szCs w:val="32"/>
        </w:rPr>
      </w:pPr>
    </w:p>
    <w:p w14:paraId="3E082E8F" w14:textId="77777777" w:rsidR="004D2109" w:rsidRDefault="004D2109" w:rsidP="00513E15">
      <w:pPr>
        <w:rPr>
          <w:rFonts w:ascii="TH SarabunIT๙" w:hAnsi="TH SarabunIT๙" w:cs="TH SarabunIT๙"/>
          <w:b/>
          <w:bCs/>
          <w:sz w:val="32"/>
          <w:szCs w:val="32"/>
        </w:rPr>
      </w:pPr>
    </w:p>
    <w:p w14:paraId="5AEEF296" w14:textId="77777777" w:rsidR="004D2109" w:rsidRPr="00AE7C15" w:rsidRDefault="004D2109" w:rsidP="004D2109">
      <w:pPr>
        <w:jc w:val="center"/>
        <w:rPr>
          <w:rFonts w:ascii="TH SarabunIT๙" w:hAnsi="TH SarabunIT๙" w:cs="TH SarabunIT๙"/>
          <w:b/>
          <w:bCs/>
          <w:sz w:val="32"/>
          <w:szCs w:val="32"/>
          <w:cs/>
        </w:rPr>
      </w:pPr>
      <w:r>
        <w:rPr>
          <w:rFonts w:ascii="TH SarabunIT๙" w:hAnsi="TH SarabunIT๙" w:cs="TH SarabunIT๙" w:hint="cs"/>
          <w:b/>
          <w:bCs/>
          <w:sz w:val="32"/>
          <w:szCs w:val="32"/>
          <w:cs/>
        </w:rPr>
        <w:t>แบบ</w:t>
      </w:r>
      <w:r w:rsidRPr="00AE7C15">
        <w:rPr>
          <w:rFonts w:ascii="TH SarabunIT๙" w:hAnsi="TH SarabunIT๙" w:cs="TH SarabunIT๙" w:hint="cs"/>
          <w:b/>
          <w:bCs/>
          <w:sz w:val="32"/>
          <w:szCs w:val="32"/>
          <w:cs/>
        </w:rPr>
        <w:t>รายงานผล</w:t>
      </w:r>
      <w:r w:rsidR="00E225D8">
        <w:rPr>
          <w:rFonts w:ascii="TH SarabunIT๙" w:hAnsi="TH SarabunIT๙" w:cs="TH SarabunIT๙" w:hint="cs"/>
          <w:b/>
          <w:bCs/>
          <w:sz w:val="32"/>
          <w:szCs w:val="32"/>
          <w:cs/>
        </w:rPr>
        <w:t>การขับเคลื่อนตัวชี้วัด</w:t>
      </w:r>
      <w:r w:rsidRPr="00AE7C15">
        <w:rPr>
          <w:rFonts w:ascii="TH SarabunIT๙" w:hAnsi="TH SarabunIT๙" w:cs="TH SarabunIT๙" w:hint="cs"/>
          <w:b/>
          <w:bCs/>
          <w:sz w:val="32"/>
          <w:szCs w:val="32"/>
          <w:cs/>
        </w:rPr>
        <w:t>........................................</w:t>
      </w:r>
      <w:r>
        <w:rPr>
          <w:rFonts w:ascii="TH SarabunIT๙" w:hAnsi="TH SarabunIT๙" w:cs="TH SarabunIT๙" w:hint="cs"/>
          <w:b/>
          <w:bCs/>
          <w:sz w:val="32"/>
          <w:szCs w:val="32"/>
          <w:cs/>
        </w:rPr>
        <w:t xml:space="preserve">............ประจำปีงบประมาณ </w:t>
      </w:r>
      <w:r w:rsidRPr="00D12AAD">
        <w:rPr>
          <w:rFonts w:ascii="TH SarabunPSK" w:hAnsi="TH SarabunPSK" w:cs="TH SarabunPSK"/>
          <w:b/>
          <w:bCs/>
          <w:sz w:val="32"/>
          <w:szCs w:val="32"/>
          <w:cs/>
        </w:rPr>
        <w:t>พ.ศ. 256</w:t>
      </w:r>
      <w:r w:rsidR="00E225D8">
        <w:rPr>
          <w:rFonts w:ascii="TH SarabunPSK" w:hAnsi="TH SarabunPSK" w:cs="TH SarabunPSK" w:hint="cs"/>
          <w:b/>
          <w:bCs/>
          <w:sz w:val="32"/>
          <w:szCs w:val="32"/>
          <w:cs/>
        </w:rPr>
        <w:t>5</w:t>
      </w:r>
    </w:p>
    <w:p w14:paraId="1BDD51BD" w14:textId="77777777" w:rsidR="004D2109" w:rsidRDefault="00513E15" w:rsidP="004D2109">
      <w:pPr>
        <w:jc w:val="center"/>
        <w:rPr>
          <w:rFonts w:ascii="TH SarabunIT๙" w:hAnsi="TH SarabunIT๙" w:cs="TH SarabunIT๙"/>
          <w:b/>
          <w:bCs/>
          <w:sz w:val="32"/>
          <w:szCs w:val="32"/>
          <w:cs/>
        </w:rPr>
      </w:pPr>
      <w:r>
        <w:rPr>
          <w:rFonts w:ascii="TH SarabunIT๙" w:hAnsi="TH SarabunIT๙" w:cs="TH SarabunIT๙" w:hint="cs"/>
          <w:b/>
          <w:bCs/>
          <w:sz w:val="32"/>
          <w:szCs w:val="32"/>
          <w:cs/>
        </w:rPr>
        <w:t>หน่วย</w:t>
      </w:r>
      <w:r w:rsidR="004D2109">
        <w:rPr>
          <w:rFonts w:ascii="TH SarabunIT๙" w:hAnsi="TH SarabunIT๙" w:cs="TH SarabunIT๙" w:hint="cs"/>
          <w:b/>
          <w:bCs/>
          <w:sz w:val="32"/>
          <w:szCs w:val="32"/>
          <w:cs/>
        </w:rPr>
        <w:t xml:space="preserve">งาน </w:t>
      </w:r>
      <w:r w:rsidR="004D2109" w:rsidRPr="00AE7C15">
        <w:rPr>
          <w:rFonts w:ascii="TH SarabunIT๙" w:hAnsi="TH SarabunIT๙" w:cs="TH SarabunIT๙" w:hint="cs"/>
          <w:b/>
          <w:bCs/>
          <w:sz w:val="32"/>
          <w:szCs w:val="32"/>
          <w:cs/>
        </w:rPr>
        <w:t>.....................................................</w:t>
      </w:r>
      <w:r w:rsidR="004D2109">
        <w:rPr>
          <w:rFonts w:ascii="TH SarabunIT๙" w:hAnsi="TH SarabunIT๙" w:cs="TH SarabunIT๙"/>
          <w:b/>
          <w:bCs/>
          <w:sz w:val="32"/>
          <w:szCs w:val="32"/>
        </w:rPr>
        <w:t xml:space="preserve"> </w:t>
      </w:r>
    </w:p>
    <w:p w14:paraId="1495930F" w14:textId="77777777" w:rsidR="004D2109" w:rsidRPr="00AE7C15" w:rsidRDefault="004D2109" w:rsidP="004D2109">
      <w:pPr>
        <w:jc w:val="center"/>
        <w:rPr>
          <w:rFonts w:ascii="TH SarabunIT๙" w:hAnsi="TH SarabunIT๙" w:cs="TH SarabunIT๙"/>
          <w:b/>
          <w:bCs/>
          <w:sz w:val="32"/>
          <w:szCs w:val="32"/>
          <w:cs/>
        </w:rPr>
      </w:pPr>
    </w:p>
    <w:tbl>
      <w:tblPr>
        <w:tblStyle w:val="TableGrid"/>
        <w:tblW w:w="13629" w:type="dxa"/>
        <w:tblInd w:w="964" w:type="dxa"/>
        <w:tblLayout w:type="fixed"/>
        <w:tblLook w:val="04A0" w:firstRow="1" w:lastRow="0" w:firstColumn="1" w:lastColumn="0" w:noHBand="0" w:noVBand="1"/>
      </w:tblPr>
      <w:tblGrid>
        <w:gridCol w:w="2005"/>
        <w:gridCol w:w="3827"/>
        <w:gridCol w:w="1985"/>
        <w:gridCol w:w="2977"/>
        <w:gridCol w:w="2835"/>
      </w:tblGrid>
      <w:tr w:rsidR="00341C81" w:rsidRPr="00D912E0" w14:paraId="7E3B4C3D" w14:textId="77777777" w:rsidTr="00403C20">
        <w:trPr>
          <w:trHeight w:val="752"/>
        </w:trPr>
        <w:tc>
          <w:tcPr>
            <w:tcW w:w="2005" w:type="dxa"/>
            <w:tcBorders>
              <w:right w:val="single" w:sz="4" w:space="0" w:color="auto"/>
            </w:tcBorders>
            <w:shd w:val="clear" w:color="auto" w:fill="FDE9D9" w:themeFill="accent6" w:themeFillTint="33"/>
            <w:vAlign w:val="center"/>
          </w:tcPr>
          <w:p w14:paraId="4937604B" w14:textId="77777777" w:rsidR="00341C81" w:rsidRPr="000962D6" w:rsidRDefault="00341C81" w:rsidP="00341C81">
            <w:pPr>
              <w:jc w:val="center"/>
              <w:rPr>
                <w:rFonts w:ascii="TH SarabunIT๙" w:hAnsi="TH SarabunIT๙" w:cs="TH SarabunIT๙"/>
                <w:b/>
                <w:bCs/>
                <w:cs/>
              </w:rPr>
            </w:pPr>
            <w:r w:rsidRPr="000962D6">
              <w:rPr>
                <w:rFonts w:ascii="TH SarabunIT๙" w:hAnsi="TH SarabunIT๙" w:cs="TH SarabunIT๙" w:hint="cs"/>
                <w:b/>
                <w:bCs/>
                <w:cs/>
              </w:rPr>
              <w:t>มาตรการ/แนวทาง</w:t>
            </w:r>
          </w:p>
        </w:tc>
        <w:tc>
          <w:tcPr>
            <w:tcW w:w="3827" w:type="dxa"/>
            <w:tcBorders>
              <w:top w:val="single" w:sz="4" w:space="0" w:color="auto"/>
              <w:left w:val="single" w:sz="4" w:space="0" w:color="auto"/>
              <w:bottom w:val="single" w:sz="4" w:space="0" w:color="auto"/>
            </w:tcBorders>
            <w:shd w:val="clear" w:color="auto" w:fill="FDE9D9" w:themeFill="accent6" w:themeFillTint="33"/>
            <w:vAlign w:val="center"/>
          </w:tcPr>
          <w:p w14:paraId="6C75FFC6" w14:textId="77777777" w:rsidR="00341C81" w:rsidRPr="000962D6" w:rsidRDefault="00341C81" w:rsidP="00341C81">
            <w:pPr>
              <w:jc w:val="center"/>
              <w:rPr>
                <w:rFonts w:ascii="TH SarabunIT๙" w:hAnsi="TH SarabunIT๙" w:cs="TH SarabunIT๙"/>
                <w:b/>
                <w:bCs/>
              </w:rPr>
            </w:pPr>
            <w:r>
              <w:rPr>
                <w:rFonts w:ascii="TH SarabunIT๙" w:hAnsi="TH SarabunIT๙" w:cs="TH SarabunIT๙" w:hint="cs"/>
                <w:b/>
                <w:bCs/>
                <w:cs/>
              </w:rPr>
              <w:t>แผน/</w:t>
            </w:r>
            <w:r w:rsidRPr="000962D6">
              <w:rPr>
                <w:rFonts w:ascii="TH SarabunIT๙" w:hAnsi="TH SarabunIT๙" w:cs="TH SarabunIT๙" w:hint="cs"/>
                <w:b/>
                <w:bCs/>
                <w:cs/>
              </w:rPr>
              <w:t>โครงการ/กิจกรรม</w:t>
            </w:r>
          </w:p>
        </w:tc>
        <w:tc>
          <w:tcPr>
            <w:tcW w:w="1985" w:type="dxa"/>
            <w:tcBorders>
              <w:top w:val="single" w:sz="4" w:space="0" w:color="auto"/>
              <w:left w:val="single" w:sz="4" w:space="0" w:color="auto"/>
              <w:bottom w:val="single" w:sz="4" w:space="0" w:color="auto"/>
            </w:tcBorders>
            <w:shd w:val="clear" w:color="auto" w:fill="FDE9D9" w:themeFill="accent6" w:themeFillTint="33"/>
            <w:vAlign w:val="center"/>
          </w:tcPr>
          <w:p w14:paraId="05E249AB" w14:textId="77777777" w:rsidR="00341C81" w:rsidRPr="000962D6" w:rsidRDefault="00341C81" w:rsidP="00341C81">
            <w:pPr>
              <w:jc w:val="center"/>
              <w:rPr>
                <w:rFonts w:ascii="TH SarabunIT๙" w:hAnsi="TH SarabunIT๙" w:cs="TH SarabunIT๙"/>
                <w:b/>
                <w:bCs/>
              </w:rPr>
            </w:pPr>
            <w:r>
              <w:rPr>
                <w:rFonts w:ascii="TH SarabunIT๙" w:hAnsi="TH SarabunIT๙" w:cs="TH SarabunIT๙" w:hint="cs"/>
                <w:b/>
                <w:bCs/>
                <w:cs/>
              </w:rPr>
              <w:t>เป้าหมาย</w:t>
            </w:r>
          </w:p>
        </w:tc>
        <w:tc>
          <w:tcPr>
            <w:tcW w:w="2977" w:type="dxa"/>
            <w:tcBorders>
              <w:top w:val="single" w:sz="4" w:space="0" w:color="auto"/>
              <w:bottom w:val="single" w:sz="4" w:space="0" w:color="auto"/>
            </w:tcBorders>
            <w:shd w:val="clear" w:color="auto" w:fill="FDE9D9" w:themeFill="accent6" w:themeFillTint="33"/>
            <w:vAlign w:val="center"/>
          </w:tcPr>
          <w:p w14:paraId="5530C69D" w14:textId="77777777" w:rsidR="00341C81" w:rsidRPr="000962D6" w:rsidRDefault="00341C81" w:rsidP="00341C81">
            <w:pPr>
              <w:jc w:val="center"/>
              <w:rPr>
                <w:rFonts w:ascii="TH SarabunIT๙" w:hAnsi="TH SarabunIT๙" w:cs="TH SarabunIT๙"/>
                <w:b/>
                <w:bCs/>
                <w:cs/>
              </w:rPr>
            </w:pPr>
            <w:r w:rsidRPr="000962D6">
              <w:rPr>
                <w:rFonts w:ascii="TH SarabunIT๙" w:hAnsi="TH SarabunIT๙" w:cs="TH SarabunIT๙" w:hint="cs"/>
                <w:b/>
                <w:bCs/>
                <w:cs/>
              </w:rPr>
              <w:t>ผลการดำเนินงาน</w:t>
            </w:r>
          </w:p>
        </w:tc>
        <w:tc>
          <w:tcPr>
            <w:tcW w:w="2835" w:type="dxa"/>
            <w:tcBorders>
              <w:top w:val="single" w:sz="4" w:space="0" w:color="auto"/>
              <w:bottom w:val="single" w:sz="4" w:space="0" w:color="auto"/>
            </w:tcBorders>
            <w:shd w:val="clear" w:color="auto" w:fill="FDE9D9" w:themeFill="accent6" w:themeFillTint="33"/>
            <w:vAlign w:val="center"/>
          </w:tcPr>
          <w:p w14:paraId="4B40564B" w14:textId="77777777" w:rsidR="00341C81" w:rsidRPr="000962D6" w:rsidRDefault="00341C81" w:rsidP="00341C81">
            <w:pPr>
              <w:jc w:val="center"/>
              <w:rPr>
                <w:rFonts w:ascii="TH SarabunIT๙" w:hAnsi="TH SarabunIT๙" w:cs="TH SarabunIT๙"/>
                <w:b/>
                <w:bCs/>
                <w:cs/>
              </w:rPr>
            </w:pPr>
            <w:r w:rsidRPr="000962D6">
              <w:rPr>
                <w:rFonts w:ascii="TH SarabunIT๙" w:hAnsi="TH SarabunIT๙" w:cs="TH SarabunIT๙" w:hint="cs"/>
                <w:b/>
                <w:bCs/>
                <w:cs/>
              </w:rPr>
              <w:t>ผลลัพธ์ตามตัวชี้วัดโครงการ</w:t>
            </w:r>
          </w:p>
        </w:tc>
      </w:tr>
      <w:tr w:rsidR="00341C81" w:rsidRPr="00D912E0" w14:paraId="7BD63D48" w14:textId="77777777" w:rsidTr="00403C20">
        <w:trPr>
          <w:trHeight w:val="752"/>
        </w:trPr>
        <w:tc>
          <w:tcPr>
            <w:tcW w:w="2005" w:type="dxa"/>
            <w:vMerge w:val="restart"/>
            <w:tcBorders>
              <w:right w:val="single" w:sz="4" w:space="0" w:color="auto"/>
            </w:tcBorders>
            <w:shd w:val="clear" w:color="auto" w:fill="F2F2F2" w:themeFill="background1" w:themeFillShade="F2"/>
          </w:tcPr>
          <w:p w14:paraId="43E8CDED" w14:textId="77777777" w:rsidR="00341C81" w:rsidRPr="000962D6" w:rsidRDefault="00341C81" w:rsidP="00341C81">
            <w:pPr>
              <w:rPr>
                <w:rFonts w:ascii="TH SarabunIT๙" w:hAnsi="TH SarabunIT๙" w:cs="TH SarabunIT๙"/>
                <w:b/>
                <w:bCs/>
                <w:cs/>
              </w:rPr>
            </w:pPr>
            <w:r>
              <w:rPr>
                <w:rFonts w:ascii="TH SarabunPSK" w:hAnsi="TH SarabunPSK" w:cs="TH SarabunPSK" w:hint="cs"/>
                <w:cs/>
              </w:rPr>
              <w:t>1</w:t>
            </w:r>
            <w:r w:rsidRPr="0017567A">
              <w:rPr>
                <w:rFonts w:ascii="TH SarabunPSK" w:hAnsi="TH SarabunPSK" w:cs="TH SarabunPSK"/>
                <w:cs/>
              </w:rPr>
              <w:t>...................</w:t>
            </w:r>
          </w:p>
        </w:tc>
        <w:tc>
          <w:tcPr>
            <w:tcW w:w="3827" w:type="dxa"/>
            <w:tcBorders>
              <w:top w:val="single" w:sz="4" w:space="0" w:color="auto"/>
              <w:left w:val="single" w:sz="4" w:space="0" w:color="auto"/>
              <w:bottom w:val="single" w:sz="4" w:space="0" w:color="auto"/>
            </w:tcBorders>
            <w:vAlign w:val="center"/>
          </w:tcPr>
          <w:p w14:paraId="5530CA0C" w14:textId="77777777" w:rsidR="00341C81" w:rsidRPr="0017567A" w:rsidRDefault="00341C81" w:rsidP="00341C81">
            <w:pPr>
              <w:rPr>
                <w:rFonts w:ascii="TH SarabunPSK" w:hAnsi="TH SarabunPSK" w:cs="TH SarabunPSK"/>
                <w:sz w:val="30"/>
                <w:szCs w:val="30"/>
                <w:cs/>
              </w:rPr>
            </w:pPr>
            <w:r w:rsidRPr="0017567A">
              <w:rPr>
                <w:rFonts w:ascii="TH SarabunPSK" w:hAnsi="TH SarabunPSK" w:cs="TH SarabunPSK"/>
                <w:b/>
                <w:bCs/>
                <w:sz w:val="30"/>
                <w:szCs w:val="30"/>
                <w:cs/>
              </w:rPr>
              <w:t>1.</w:t>
            </w:r>
            <w:r>
              <w:rPr>
                <w:rFonts w:ascii="TH SarabunPSK" w:hAnsi="TH SarabunPSK" w:cs="TH SarabunPSK" w:hint="cs"/>
                <w:sz w:val="30"/>
                <w:szCs w:val="30"/>
                <w:cs/>
              </w:rPr>
              <w:t>1</w:t>
            </w:r>
            <w:r w:rsidRPr="0017567A">
              <w:rPr>
                <w:rFonts w:ascii="TH SarabunPSK" w:hAnsi="TH SarabunPSK" w:cs="TH SarabunPSK"/>
                <w:sz w:val="30"/>
                <w:szCs w:val="30"/>
                <w:cs/>
              </w:rPr>
              <w:t>..............</w:t>
            </w:r>
          </w:p>
          <w:p w14:paraId="4BC41D1A" w14:textId="77777777" w:rsidR="00341C81" w:rsidRPr="000962D6" w:rsidRDefault="00341C81" w:rsidP="00341C81">
            <w:pPr>
              <w:jc w:val="center"/>
              <w:rPr>
                <w:rFonts w:ascii="TH SarabunIT๙" w:hAnsi="TH SarabunIT๙" w:cs="TH SarabunIT๙"/>
                <w:b/>
                <w:bCs/>
                <w:cs/>
              </w:rPr>
            </w:pPr>
          </w:p>
        </w:tc>
        <w:tc>
          <w:tcPr>
            <w:tcW w:w="1985" w:type="dxa"/>
            <w:tcBorders>
              <w:top w:val="single" w:sz="4" w:space="0" w:color="auto"/>
              <w:left w:val="single" w:sz="4" w:space="0" w:color="auto"/>
              <w:bottom w:val="single" w:sz="4" w:space="0" w:color="auto"/>
            </w:tcBorders>
          </w:tcPr>
          <w:p w14:paraId="3D9D5A1E" w14:textId="77777777" w:rsidR="00341C81" w:rsidRPr="00D912E0" w:rsidRDefault="00341C81" w:rsidP="00341C81">
            <w:pPr>
              <w:rPr>
                <w:rFonts w:ascii="TH SarabunIT๙" w:hAnsi="TH SarabunIT๙" w:cs="TH SarabunIT๙"/>
                <w:sz w:val="32"/>
                <w:szCs w:val="32"/>
                <w:cs/>
              </w:rPr>
            </w:pPr>
          </w:p>
        </w:tc>
        <w:tc>
          <w:tcPr>
            <w:tcW w:w="2977" w:type="dxa"/>
            <w:tcBorders>
              <w:top w:val="single" w:sz="4" w:space="0" w:color="auto"/>
              <w:bottom w:val="single" w:sz="4" w:space="0" w:color="auto"/>
            </w:tcBorders>
          </w:tcPr>
          <w:p w14:paraId="58970B69" w14:textId="77777777" w:rsidR="00341C81" w:rsidRPr="003E315C" w:rsidRDefault="00341C81" w:rsidP="00341C81">
            <w:pPr>
              <w:spacing w:line="276" w:lineRule="auto"/>
              <w:rPr>
                <w:rFonts w:ascii="TH SarabunIT๙" w:hAnsi="TH SarabunIT๙" w:cs="TH SarabunIT๙"/>
              </w:rPr>
            </w:pPr>
          </w:p>
        </w:tc>
        <w:tc>
          <w:tcPr>
            <w:tcW w:w="2835" w:type="dxa"/>
            <w:tcBorders>
              <w:top w:val="single" w:sz="4" w:space="0" w:color="auto"/>
              <w:bottom w:val="single" w:sz="4" w:space="0" w:color="auto"/>
            </w:tcBorders>
          </w:tcPr>
          <w:p w14:paraId="359DA52B" w14:textId="77777777" w:rsidR="00341C81" w:rsidRPr="00D912E0" w:rsidRDefault="00341C81" w:rsidP="00341C81">
            <w:pPr>
              <w:rPr>
                <w:rFonts w:ascii="TH SarabunIT๙" w:hAnsi="TH SarabunIT๙" w:cs="TH SarabunIT๙"/>
                <w:sz w:val="32"/>
                <w:szCs w:val="32"/>
              </w:rPr>
            </w:pPr>
          </w:p>
        </w:tc>
      </w:tr>
      <w:tr w:rsidR="00341C81" w:rsidRPr="00D912E0" w14:paraId="4243FDE3" w14:textId="77777777" w:rsidTr="00403C20">
        <w:trPr>
          <w:trHeight w:val="708"/>
        </w:trPr>
        <w:tc>
          <w:tcPr>
            <w:tcW w:w="2005" w:type="dxa"/>
            <w:vMerge/>
            <w:tcBorders>
              <w:bottom w:val="single" w:sz="4" w:space="0" w:color="auto"/>
              <w:right w:val="single" w:sz="4" w:space="0" w:color="auto"/>
            </w:tcBorders>
            <w:shd w:val="clear" w:color="auto" w:fill="F2F2F2" w:themeFill="background1" w:themeFillShade="F2"/>
          </w:tcPr>
          <w:p w14:paraId="64F9EB1D" w14:textId="77777777" w:rsidR="00341C81" w:rsidRPr="0017567A" w:rsidRDefault="00341C81" w:rsidP="00341C81">
            <w:pPr>
              <w:rPr>
                <w:rFonts w:ascii="TH SarabunPSK" w:hAnsi="TH SarabunPSK" w:cs="TH SarabunPSK"/>
                <w:b/>
                <w:bCs/>
                <w:cs/>
              </w:rPr>
            </w:pPr>
          </w:p>
        </w:tc>
        <w:tc>
          <w:tcPr>
            <w:tcW w:w="3827" w:type="dxa"/>
            <w:tcBorders>
              <w:top w:val="single" w:sz="4" w:space="0" w:color="auto"/>
              <w:left w:val="single" w:sz="4" w:space="0" w:color="auto"/>
              <w:bottom w:val="single" w:sz="4" w:space="0" w:color="auto"/>
            </w:tcBorders>
          </w:tcPr>
          <w:p w14:paraId="62BDB065" w14:textId="77777777" w:rsidR="00341C81" w:rsidRPr="0017567A" w:rsidRDefault="00341C81" w:rsidP="00341C81">
            <w:pPr>
              <w:rPr>
                <w:rFonts w:ascii="TH SarabunPSK" w:hAnsi="TH SarabunPSK" w:cs="TH SarabunPSK"/>
                <w:sz w:val="30"/>
                <w:szCs w:val="30"/>
                <w:cs/>
              </w:rPr>
            </w:pPr>
            <w:r w:rsidRPr="0017567A">
              <w:rPr>
                <w:rFonts w:ascii="TH SarabunPSK" w:hAnsi="TH SarabunPSK" w:cs="TH SarabunPSK"/>
                <w:b/>
                <w:bCs/>
                <w:sz w:val="30"/>
                <w:szCs w:val="30"/>
                <w:cs/>
              </w:rPr>
              <w:t>1.2</w:t>
            </w:r>
            <w:r w:rsidRPr="0017567A">
              <w:rPr>
                <w:rFonts w:ascii="TH SarabunPSK" w:hAnsi="TH SarabunPSK" w:cs="TH SarabunPSK"/>
                <w:sz w:val="30"/>
                <w:szCs w:val="30"/>
                <w:cs/>
              </w:rPr>
              <w:t>..............</w:t>
            </w:r>
          </w:p>
          <w:p w14:paraId="2224EC02" w14:textId="77777777" w:rsidR="00341C81" w:rsidRPr="0017567A" w:rsidRDefault="00341C81" w:rsidP="00341C81">
            <w:pPr>
              <w:rPr>
                <w:rFonts w:ascii="TH SarabunPSK" w:hAnsi="TH SarabunPSK" w:cs="TH SarabunPSK"/>
                <w:sz w:val="32"/>
                <w:szCs w:val="32"/>
                <w:cs/>
              </w:rPr>
            </w:pPr>
          </w:p>
        </w:tc>
        <w:tc>
          <w:tcPr>
            <w:tcW w:w="1985" w:type="dxa"/>
            <w:tcBorders>
              <w:top w:val="single" w:sz="4" w:space="0" w:color="auto"/>
              <w:left w:val="single" w:sz="4" w:space="0" w:color="auto"/>
              <w:bottom w:val="single" w:sz="4" w:space="0" w:color="auto"/>
            </w:tcBorders>
          </w:tcPr>
          <w:p w14:paraId="7D7ECFFB" w14:textId="77777777" w:rsidR="00341C81" w:rsidRPr="00D912E0" w:rsidRDefault="00341C81" w:rsidP="00341C81">
            <w:pPr>
              <w:rPr>
                <w:rFonts w:ascii="TH SarabunIT๙" w:hAnsi="TH SarabunIT๙" w:cs="TH SarabunIT๙"/>
                <w:sz w:val="32"/>
                <w:szCs w:val="32"/>
                <w:cs/>
              </w:rPr>
            </w:pPr>
          </w:p>
        </w:tc>
        <w:tc>
          <w:tcPr>
            <w:tcW w:w="2977" w:type="dxa"/>
            <w:tcBorders>
              <w:top w:val="single" w:sz="4" w:space="0" w:color="auto"/>
              <w:bottom w:val="single" w:sz="4" w:space="0" w:color="auto"/>
            </w:tcBorders>
          </w:tcPr>
          <w:p w14:paraId="04FDC66D" w14:textId="77777777" w:rsidR="00341C81" w:rsidRPr="003E315C" w:rsidRDefault="00341C81" w:rsidP="00341C81">
            <w:pPr>
              <w:spacing w:line="276" w:lineRule="auto"/>
              <w:rPr>
                <w:rFonts w:ascii="TH SarabunIT๙" w:hAnsi="TH SarabunIT๙" w:cs="TH SarabunIT๙"/>
              </w:rPr>
            </w:pPr>
          </w:p>
        </w:tc>
        <w:tc>
          <w:tcPr>
            <w:tcW w:w="2835" w:type="dxa"/>
            <w:tcBorders>
              <w:top w:val="single" w:sz="4" w:space="0" w:color="auto"/>
              <w:bottom w:val="single" w:sz="4" w:space="0" w:color="auto"/>
            </w:tcBorders>
          </w:tcPr>
          <w:p w14:paraId="16B1E8FD" w14:textId="77777777" w:rsidR="00341C81" w:rsidRPr="00D912E0" w:rsidRDefault="00341C81" w:rsidP="00341C81">
            <w:pPr>
              <w:rPr>
                <w:rFonts w:ascii="TH SarabunIT๙" w:hAnsi="TH SarabunIT๙" w:cs="TH SarabunIT๙"/>
                <w:sz w:val="32"/>
                <w:szCs w:val="32"/>
              </w:rPr>
            </w:pPr>
          </w:p>
        </w:tc>
      </w:tr>
      <w:tr w:rsidR="00341C81" w:rsidRPr="00D912E0" w14:paraId="050BBB51" w14:textId="77777777" w:rsidTr="00403C20">
        <w:trPr>
          <w:trHeight w:val="694"/>
        </w:trPr>
        <w:tc>
          <w:tcPr>
            <w:tcW w:w="2005" w:type="dxa"/>
            <w:vMerge w:val="restart"/>
            <w:tcBorders>
              <w:right w:val="single" w:sz="4" w:space="0" w:color="auto"/>
            </w:tcBorders>
            <w:shd w:val="clear" w:color="auto" w:fill="F2F2F2" w:themeFill="background1" w:themeFillShade="F2"/>
          </w:tcPr>
          <w:p w14:paraId="456FCE59" w14:textId="77777777" w:rsidR="00341C81" w:rsidRPr="0017567A" w:rsidRDefault="00341C81" w:rsidP="00341C81">
            <w:pPr>
              <w:rPr>
                <w:rFonts w:ascii="TH SarabunPSK" w:hAnsi="TH SarabunPSK" w:cs="TH SarabunPSK"/>
                <w:cs/>
              </w:rPr>
            </w:pPr>
            <w:r w:rsidRPr="0017567A">
              <w:rPr>
                <w:rFonts w:ascii="TH SarabunPSK" w:hAnsi="TH SarabunPSK" w:cs="TH SarabunPSK"/>
                <w:cs/>
              </w:rPr>
              <w:t>2...................</w:t>
            </w:r>
          </w:p>
        </w:tc>
        <w:tc>
          <w:tcPr>
            <w:tcW w:w="3827" w:type="dxa"/>
            <w:tcBorders>
              <w:top w:val="single" w:sz="4" w:space="0" w:color="auto"/>
              <w:left w:val="single" w:sz="4" w:space="0" w:color="auto"/>
              <w:bottom w:val="single" w:sz="4" w:space="0" w:color="auto"/>
            </w:tcBorders>
          </w:tcPr>
          <w:p w14:paraId="6D4C00D9" w14:textId="77777777" w:rsidR="00341C81" w:rsidRPr="0017567A" w:rsidRDefault="00341C81" w:rsidP="00341C81">
            <w:pPr>
              <w:rPr>
                <w:rFonts w:ascii="TH SarabunPSK" w:hAnsi="TH SarabunPSK" w:cs="TH SarabunPSK"/>
                <w:sz w:val="32"/>
                <w:szCs w:val="32"/>
                <w:cs/>
              </w:rPr>
            </w:pPr>
            <w:r w:rsidRPr="0017567A">
              <w:rPr>
                <w:rFonts w:ascii="TH SarabunPSK" w:hAnsi="TH SarabunPSK" w:cs="TH SarabunPSK"/>
                <w:sz w:val="32"/>
                <w:szCs w:val="32"/>
                <w:cs/>
              </w:rPr>
              <w:t>2.1............</w:t>
            </w:r>
          </w:p>
        </w:tc>
        <w:tc>
          <w:tcPr>
            <w:tcW w:w="1985" w:type="dxa"/>
            <w:tcBorders>
              <w:top w:val="single" w:sz="4" w:space="0" w:color="auto"/>
              <w:left w:val="single" w:sz="4" w:space="0" w:color="auto"/>
              <w:bottom w:val="single" w:sz="4" w:space="0" w:color="auto"/>
            </w:tcBorders>
          </w:tcPr>
          <w:p w14:paraId="17C980D7" w14:textId="77777777" w:rsidR="00341C81" w:rsidRPr="00D912E0" w:rsidRDefault="00341C81" w:rsidP="00341C81">
            <w:pPr>
              <w:rPr>
                <w:rFonts w:ascii="TH SarabunIT๙" w:hAnsi="TH SarabunIT๙" w:cs="TH SarabunIT๙"/>
                <w:sz w:val="32"/>
                <w:szCs w:val="32"/>
                <w:cs/>
              </w:rPr>
            </w:pPr>
          </w:p>
        </w:tc>
        <w:tc>
          <w:tcPr>
            <w:tcW w:w="2977" w:type="dxa"/>
            <w:tcBorders>
              <w:top w:val="single" w:sz="4" w:space="0" w:color="auto"/>
              <w:bottom w:val="single" w:sz="4" w:space="0" w:color="auto"/>
            </w:tcBorders>
          </w:tcPr>
          <w:p w14:paraId="28608343" w14:textId="77777777" w:rsidR="00341C81" w:rsidRPr="003E315C" w:rsidRDefault="00341C81" w:rsidP="00341C81">
            <w:pPr>
              <w:spacing w:line="276" w:lineRule="auto"/>
              <w:rPr>
                <w:rFonts w:ascii="TH SarabunIT๙" w:hAnsi="TH SarabunIT๙" w:cs="TH SarabunIT๙"/>
              </w:rPr>
            </w:pPr>
          </w:p>
        </w:tc>
        <w:tc>
          <w:tcPr>
            <w:tcW w:w="2835" w:type="dxa"/>
            <w:tcBorders>
              <w:top w:val="single" w:sz="4" w:space="0" w:color="auto"/>
              <w:bottom w:val="single" w:sz="4" w:space="0" w:color="auto"/>
            </w:tcBorders>
          </w:tcPr>
          <w:p w14:paraId="19985BF0" w14:textId="77777777" w:rsidR="00341C81" w:rsidRPr="00D912E0" w:rsidRDefault="00341C81" w:rsidP="00341C81">
            <w:pPr>
              <w:rPr>
                <w:rFonts w:ascii="TH SarabunIT๙" w:hAnsi="TH SarabunIT๙" w:cs="TH SarabunIT๙"/>
                <w:sz w:val="32"/>
                <w:szCs w:val="32"/>
              </w:rPr>
            </w:pPr>
          </w:p>
        </w:tc>
      </w:tr>
      <w:tr w:rsidR="00341C81" w:rsidRPr="00D912E0" w14:paraId="31ECCD40" w14:textId="77777777" w:rsidTr="00403C20">
        <w:trPr>
          <w:trHeight w:val="704"/>
        </w:trPr>
        <w:tc>
          <w:tcPr>
            <w:tcW w:w="2005" w:type="dxa"/>
            <w:vMerge/>
            <w:tcBorders>
              <w:right w:val="single" w:sz="4" w:space="0" w:color="auto"/>
            </w:tcBorders>
            <w:shd w:val="clear" w:color="auto" w:fill="F2F2F2" w:themeFill="background1" w:themeFillShade="F2"/>
          </w:tcPr>
          <w:p w14:paraId="2E1DBD96" w14:textId="77777777" w:rsidR="00341C81" w:rsidRPr="0017567A" w:rsidRDefault="00341C81" w:rsidP="00341C81">
            <w:pPr>
              <w:rPr>
                <w:rFonts w:ascii="TH SarabunPSK" w:hAnsi="TH SarabunPSK" w:cs="TH SarabunPSK"/>
                <w:b/>
                <w:bCs/>
                <w:cs/>
              </w:rPr>
            </w:pPr>
          </w:p>
        </w:tc>
        <w:tc>
          <w:tcPr>
            <w:tcW w:w="3827" w:type="dxa"/>
            <w:tcBorders>
              <w:top w:val="single" w:sz="4" w:space="0" w:color="auto"/>
              <w:left w:val="single" w:sz="4" w:space="0" w:color="auto"/>
              <w:bottom w:val="single" w:sz="4" w:space="0" w:color="auto"/>
            </w:tcBorders>
          </w:tcPr>
          <w:p w14:paraId="45FEEEF2" w14:textId="77777777" w:rsidR="00341C81" w:rsidRPr="0017567A" w:rsidRDefault="00341C81" w:rsidP="00341C81">
            <w:pPr>
              <w:rPr>
                <w:rFonts w:ascii="TH SarabunPSK" w:hAnsi="TH SarabunPSK" w:cs="TH SarabunPSK"/>
                <w:sz w:val="32"/>
                <w:szCs w:val="32"/>
                <w:cs/>
              </w:rPr>
            </w:pPr>
            <w:r w:rsidRPr="0017567A">
              <w:rPr>
                <w:rFonts w:ascii="TH SarabunPSK" w:hAnsi="TH SarabunPSK" w:cs="TH SarabunPSK"/>
                <w:sz w:val="32"/>
                <w:szCs w:val="32"/>
                <w:cs/>
              </w:rPr>
              <w:t>2.2.............</w:t>
            </w:r>
          </w:p>
        </w:tc>
        <w:tc>
          <w:tcPr>
            <w:tcW w:w="1985" w:type="dxa"/>
            <w:tcBorders>
              <w:top w:val="single" w:sz="4" w:space="0" w:color="auto"/>
              <w:left w:val="single" w:sz="4" w:space="0" w:color="auto"/>
              <w:bottom w:val="single" w:sz="4" w:space="0" w:color="auto"/>
            </w:tcBorders>
          </w:tcPr>
          <w:p w14:paraId="60219061" w14:textId="77777777" w:rsidR="00341C81" w:rsidRPr="00D912E0" w:rsidRDefault="00341C81" w:rsidP="00341C81">
            <w:pPr>
              <w:rPr>
                <w:rFonts w:ascii="TH SarabunIT๙" w:hAnsi="TH SarabunIT๙" w:cs="TH SarabunIT๙"/>
                <w:sz w:val="32"/>
                <w:szCs w:val="32"/>
                <w:cs/>
              </w:rPr>
            </w:pPr>
          </w:p>
        </w:tc>
        <w:tc>
          <w:tcPr>
            <w:tcW w:w="2977" w:type="dxa"/>
            <w:tcBorders>
              <w:top w:val="single" w:sz="4" w:space="0" w:color="auto"/>
              <w:bottom w:val="single" w:sz="4" w:space="0" w:color="auto"/>
            </w:tcBorders>
          </w:tcPr>
          <w:p w14:paraId="02ACCA9C" w14:textId="77777777" w:rsidR="00341C81" w:rsidRPr="003E315C" w:rsidRDefault="00341C81" w:rsidP="00341C81">
            <w:pPr>
              <w:rPr>
                <w:rFonts w:ascii="TH SarabunIT๙" w:hAnsi="TH SarabunIT๙" w:cs="TH SarabunIT๙"/>
              </w:rPr>
            </w:pPr>
          </w:p>
        </w:tc>
        <w:tc>
          <w:tcPr>
            <w:tcW w:w="2835" w:type="dxa"/>
            <w:tcBorders>
              <w:top w:val="single" w:sz="4" w:space="0" w:color="auto"/>
              <w:bottom w:val="single" w:sz="4" w:space="0" w:color="auto"/>
            </w:tcBorders>
          </w:tcPr>
          <w:p w14:paraId="39E56F54" w14:textId="77777777" w:rsidR="00341C81" w:rsidRPr="00D912E0" w:rsidRDefault="00341C81" w:rsidP="00341C81">
            <w:pPr>
              <w:rPr>
                <w:rFonts w:ascii="TH SarabunIT๙" w:hAnsi="TH SarabunIT๙" w:cs="TH SarabunIT๙"/>
                <w:sz w:val="32"/>
                <w:szCs w:val="32"/>
              </w:rPr>
            </w:pPr>
          </w:p>
        </w:tc>
      </w:tr>
    </w:tbl>
    <w:p w14:paraId="648AD1A9" w14:textId="77777777" w:rsidR="004D2109" w:rsidRDefault="004D2109" w:rsidP="004D2109">
      <w:pPr>
        <w:rPr>
          <w:rFonts w:ascii="TH SarabunIT๙" w:hAnsi="TH SarabunIT๙" w:cs="TH SarabunIT๙"/>
          <w:b/>
          <w:bCs/>
        </w:rPr>
      </w:pPr>
    </w:p>
    <w:p w14:paraId="3C9A3030" w14:textId="77777777" w:rsidR="00227EAB" w:rsidRDefault="004D2109" w:rsidP="004D2109">
      <w:pPr>
        <w:rPr>
          <w:rFonts w:ascii="TH SarabunIT๙" w:hAnsi="TH SarabunIT๙" w:cs="TH SarabunIT๙"/>
          <w:b/>
          <w:bCs/>
        </w:rPr>
      </w:pPr>
      <w:r>
        <w:rPr>
          <w:rFonts w:ascii="TH SarabunIT๙" w:hAnsi="TH SarabunIT๙" w:cs="TH SarabunIT๙" w:hint="cs"/>
          <w:b/>
          <w:bCs/>
          <w:cs/>
        </w:rPr>
        <w:t xml:space="preserve">                        </w:t>
      </w:r>
    </w:p>
    <w:p w14:paraId="02377B95" w14:textId="77777777" w:rsidR="00227EAB" w:rsidRDefault="00227EAB" w:rsidP="004D2109">
      <w:pPr>
        <w:rPr>
          <w:rFonts w:ascii="TH SarabunIT๙" w:hAnsi="TH SarabunIT๙" w:cs="TH SarabunIT๙"/>
          <w:b/>
          <w:bCs/>
        </w:rPr>
      </w:pPr>
    </w:p>
    <w:p w14:paraId="258CA3F3" w14:textId="77777777" w:rsidR="004D2109" w:rsidRDefault="004D2109" w:rsidP="00227EAB">
      <w:pPr>
        <w:ind w:left="720" w:firstLine="720"/>
        <w:rPr>
          <w:rFonts w:ascii="TH SarabunIT๙" w:hAnsi="TH SarabunIT๙" w:cs="TH SarabunIT๙"/>
          <w:b/>
          <w:bCs/>
        </w:rPr>
      </w:pPr>
      <w:r>
        <w:rPr>
          <w:rFonts w:ascii="TH SarabunIT๙" w:hAnsi="TH SarabunIT๙" w:cs="TH SarabunIT๙" w:hint="cs"/>
          <w:b/>
          <w:bCs/>
          <w:cs/>
        </w:rPr>
        <w:t xml:space="preserve"> </w:t>
      </w:r>
      <w:r w:rsidRPr="00BF18FD">
        <w:rPr>
          <w:rFonts w:ascii="TH SarabunIT๙" w:hAnsi="TH SarabunIT๙" w:cs="TH SarabunIT๙"/>
          <w:b/>
          <w:bCs/>
          <w:cs/>
        </w:rPr>
        <w:t>ผู้รายงาน</w:t>
      </w:r>
      <w:r w:rsidRPr="00BF18FD">
        <w:rPr>
          <w:rFonts w:ascii="TH SarabunIT๙" w:hAnsi="TH SarabunIT๙" w:cs="TH SarabunIT๙" w:hint="cs"/>
          <w:b/>
          <w:bCs/>
          <w:cs/>
        </w:rPr>
        <w:t xml:space="preserve">    </w:t>
      </w:r>
      <w:r w:rsidRPr="00BF18FD">
        <w:rPr>
          <w:rFonts w:ascii="TH SarabunIT๙" w:hAnsi="TH SarabunIT๙" w:cs="TH SarabunIT๙" w:hint="cs"/>
          <w:cs/>
        </w:rPr>
        <w:t>ชื่อ</w:t>
      </w:r>
      <w:r w:rsidRPr="00BF18FD">
        <w:rPr>
          <w:rFonts w:ascii="TH SarabunIT๙" w:hAnsi="TH SarabunIT๙" w:cs="TH SarabunIT๙"/>
        </w:rPr>
        <w:t>………………………………………………</w:t>
      </w:r>
      <w:r w:rsidRPr="00BF18FD">
        <w:rPr>
          <w:rFonts w:ascii="TH SarabunIT๙" w:hAnsi="TH SarabunIT๙" w:cs="TH SarabunIT๙" w:hint="cs"/>
          <w:cs/>
        </w:rPr>
        <w:t>ตำแหน่ง</w:t>
      </w:r>
      <w:r w:rsidRPr="00BF18FD">
        <w:rPr>
          <w:rFonts w:ascii="TH SarabunIT๙" w:hAnsi="TH SarabunIT๙" w:cs="TH SarabunIT๙"/>
        </w:rPr>
        <w:t>……………………………………..…..</w:t>
      </w:r>
      <w:r w:rsidRPr="00BF18FD">
        <w:rPr>
          <w:rFonts w:ascii="TH SarabunIT๙" w:hAnsi="TH SarabunIT๙" w:cs="TH SarabunIT๙" w:hint="cs"/>
          <w:cs/>
        </w:rPr>
        <w:t>โทร....................................................</w:t>
      </w:r>
      <w:proofErr w:type="gramStart"/>
      <w:r w:rsidRPr="00BF18FD">
        <w:rPr>
          <w:rFonts w:ascii="TH SarabunIT๙" w:hAnsi="TH SarabunIT๙" w:cs="TH SarabunIT๙"/>
        </w:rPr>
        <w:t>E-mail:…</w:t>
      </w:r>
      <w:proofErr w:type="gramEnd"/>
      <w:r w:rsidRPr="00BF18FD">
        <w:rPr>
          <w:rFonts w:ascii="TH SarabunIT๙" w:hAnsi="TH SarabunIT๙" w:cs="TH SarabunIT๙"/>
        </w:rPr>
        <w:t>……………………………..........</w:t>
      </w:r>
    </w:p>
    <w:p w14:paraId="1F7A6A30" w14:textId="77777777" w:rsidR="004D2109" w:rsidRDefault="004D2109" w:rsidP="004D2109">
      <w:pPr>
        <w:rPr>
          <w:rFonts w:ascii="TH SarabunIT๙" w:hAnsi="TH SarabunIT๙" w:cs="TH SarabunIT๙"/>
          <w:b/>
          <w:bCs/>
          <w:sz w:val="32"/>
          <w:szCs w:val="32"/>
        </w:rPr>
      </w:pPr>
    </w:p>
    <w:p w14:paraId="364873CD" w14:textId="77777777" w:rsidR="004D2109" w:rsidRDefault="004D2109"/>
    <w:p w14:paraId="148F5A70" w14:textId="77777777" w:rsidR="004D2109" w:rsidRDefault="004D2109"/>
    <w:p w14:paraId="5A8D41CB" w14:textId="77777777" w:rsidR="00237C13" w:rsidRDefault="00237C13"/>
    <w:p w14:paraId="7821F10B" w14:textId="77777777" w:rsidR="00803459" w:rsidRPr="00C248CE" w:rsidRDefault="00803459" w:rsidP="00C248CE">
      <w:pPr>
        <w:rPr>
          <w:rFonts w:ascii="TH SarabunPSK" w:hAnsi="TH SarabunPSK" w:cs="TH SarabunPSK"/>
          <w:b/>
          <w:bCs/>
          <w:vanish/>
          <w:color w:val="000000" w:themeColor="text1"/>
          <w:sz w:val="30"/>
          <w:szCs w:val="30"/>
          <w:cs/>
        </w:rPr>
      </w:pPr>
    </w:p>
    <w:sectPr w:rsidR="00803459" w:rsidRPr="00C248CE" w:rsidSect="00C9219D">
      <w:pgSz w:w="16838" w:h="11906" w:orient="landscape" w:code="9"/>
      <w:pgMar w:top="1134" w:right="1134" w:bottom="1701" w:left="1134" w:header="72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F1EE6" w14:textId="77777777" w:rsidR="00110277" w:rsidRDefault="00110277" w:rsidP="00543FFA">
      <w:r>
        <w:separator/>
      </w:r>
    </w:p>
  </w:endnote>
  <w:endnote w:type="continuationSeparator" w:id="0">
    <w:p w14:paraId="00417C3E" w14:textId="77777777" w:rsidR="00110277" w:rsidRDefault="00110277" w:rsidP="0054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Dilleni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000045F" w:usb2="00000000" w:usb3="00000000" w:csb0="0000019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rowallia New">
    <w:panose1 w:val="020B06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ngsanaUPC">
    <w:panose1 w:val="02020603050405020304"/>
    <w:charset w:val="DE"/>
    <w:family w:val="roman"/>
    <w:pitch w:val="variable"/>
    <w:sig w:usb0="81000003" w:usb1="00000000" w:usb2="00000000" w:usb3="00000000" w:csb0="00010001" w:csb1="00000000"/>
  </w:font>
  <w:font w:name="CordiaUPC">
    <w:charset w:val="DE"/>
    <w:family w:val="swiss"/>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TH SarabunITù">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019227"/>
      <w:docPartObj>
        <w:docPartGallery w:val="Page Numbers (Bottom of Page)"/>
        <w:docPartUnique/>
      </w:docPartObj>
    </w:sdtPr>
    <w:sdtEndPr>
      <w:rPr>
        <w:rFonts w:ascii="TH SarabunPSK" w:hAnsi="TH SarabunPSK" w:cs="TH SarabunPSK"/>
        <w:sz w:val="30"/>
        <w:szCs w:val="30"/>
      </w:rPr>
    </w:sdtEndPr>
    <w:sdtContent>
      <w:p w14:paraId="5E8DA8DE" w14:textId="77777777" w:rsidR="009562A5" w:rsidRPr="00047803" w:rsidRDefault="009562A5">
        <w:pPr>
          <w:pStyle w:val="Footer"/>
          <w:jc w:val="right"/>
          <w:rPr>
            <w:rFonts w:ascii="TH SarabunPSK" w:hAnsi="TH SarabunPSK" w:cs="TH SarabunPSK"/>
            <w:sz w:val="30"/>
            <w:szCs w:val="30"/>
          </w:rPr>
        </w:pPr>
        <w:r w:rsidRPr="00047803">
          <w:rPr>
            <w:rFonts w:ascii="TH SarabunPSK" w:hAnsi="TH SarabunPSK" w:cs="TH SarabunPSK"/>
            <w:sz w:val="30"/>
            <w:szCs w:val="30"/>
          </w:rPr>
          <w:fldChar w:fldCharType="begin"/>
        </w:r>
        <w:r w:rsidRPr="00047803">
          <w:rPr>
            <w:rFonts w:ascii="TH SarabunPSK" w:hAnsi="TH SarabunPSK" w:cs="TH SarabunPSK"/>
            <w:sz w:val="30"/>
            <w:szCs w:val="30"/>
          </w:rPr>
          <w:instrText>PAGE   \* MERGEFORMAT</w:instrText>
        </w:r>
        <w:r w:rsidRPr="00047803">
          <w:rPr>
            <w:rFonts w:ascii="TH SarabunPSK" w:hAnsi="TH SarabunPSK" w:cs="TH SarabunPSK"/>
            <w:sz w:val="30"/>
            <w:szCs w:val="30"/>
          </w:rPr>
          <w:fldChar w:fldCharType="separate"/>
        </w:r>
        <w:r w:rsidRPr="00403C20">
          <w:rPr>
            <w:rFonts w:ascii="TH SarabunPSK" w:hAnsi="TH SarabunPSK" w:cs="TH SarabunPSK"/>
            <w:noProof/>
            <w:sz w:val="30"/>
            <w:szCs w:val="30"/>
            <w:lang w:val="th-TH"/>
          </w:rPr>
          <w:t>1</w:t>
        </w:r>
        <w:r w:rsidRPr="00047803">
          <w:rPr>
            <w:rFonts w:ascii="TH SarabunPSK" w:hAnsi="TH SarabunPSK" w:cs="TH SarabunPSK"/>
            <w:sz w:val="30"/>
            <w:szCs w:val="30"/>
          </w:rPr>
          <w:fldChar w:fldCharType="end"/>
        </w:r>
      </w:p>
    </w:sdtContent>
  </w:sdt>
  <w:p w14:paraId="7B9440A2" w14:textId="77777777" w:rsidR="009562A5" w:rsidRDefault="00956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64341"/>
      <w:docPartObj>
        <w:docPartGallery w:val="Page Numbers (Bottom of Page)"/>
        <w:docPartUnique/>
      </w:docPartObj>
    </w:sdtPr>
    <w:sdtEndPr/>
    <w:sdtContent>
      <w:p w14:paraId="3BD269EF" w14:textId="77777777" w:rsidR="009562A5" w:rsidRDefault="009562A5" w:rsidP="00047803">
        <w:pPr>
          <w:pStyle w:val="Footer"/>
          <w:jc w:val="right"/>
        </w:pPr>
        <w:r>
          <w:fldChar w:fldCharType="begin"/>
        </w:r>
        <w:r>
          <w:instrText>PAGE   \* MERGEFORMAT</w:instrText>
        </w:r>
        <w:r>
          <w:fldChar w:fldCharType="separate"/>
        </w:r>
        <w:r>
          <w:rPr>
            <w:rFonts w:cs="Calibri"/>
            <w:szCs w:val="22"/>
            <w:cs/>
            <w:lang w:val="th-TH"/>
          </w:rPr>
          <w:t>2</w:t>
        </w:r>
        <w:r>
          <w:rPr>
            <w:rFonts w:cs="Calibri"/>
            <w:szCs w:val="22"/>
            <w:lang w:val="th-TH"/>
          </w:rPr>
          <w:fldChar w:fldCharType="end"/>
        </w:r>
      </w:p>
    </w:sdtContent>
  </w:sdt>
  <w:p w14:paraId="1236DAAF" w14:textId="77777777" w:rsidR="009562A5" w:rsidRDefault="00956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D017C" w14:textId="77777777" w:rsidR="00110277" w:rsidRDefault="00110277" w:rsidP="00543FFA">
      <w:r>
        <w:separator/>
      </w:r>
    </w:p>
  </w:footnote>
  <w:footnote w:type="continuationSeparator" w:id="0">
    <w:p w14:paraId="1B0E7429" w14:textId="77777777" w:rsidR="00110277" w:rsidRDefault="00110277" w:rsidP="0054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5456"/>
      <w:docPartObj>
        <w:docPartGallery w:val="Page Numbers (Top of Page)"/>
        <w:docPartUnique/>
      </w:docPartObj>
    </w:sdtPr>
    <w:sdtEndPr>
      <w:rPr>
        <w:sz w:val="20"/>
        <w:szCs w:val="20"/>
      </w:rPr>
    </w:sdtEndPr>
    <w:sdtContent>
      <w:p w14:paraId="68E4B0DF" w14:textId="77777777" w:rsidR="009562A5" w:rsidRDefault="009562A5">
        <w:pPr>
          <w:pStyle w:val="Header"/>
          <w:jc w:val="center"/>
        </w:pPr>
        <w:r w:rsidRPr="001E5EC3">
          <w:rPr>
            <w:sz w:val="20"/>
            <w:szCs w:val="20"/>
          </w:rPr>
          <w:fldChar w:fldCharType="begin"/>
        </w:r>
        <w:r w:rsidRPr="001E5EC3">
          <w:rPr>
            <w:sz w:val="20"/>
            <w:szCs w:val="20"/>
          </w:rPr>
          <w:instrText xml:space="preserve"> PAGE   \* MERGEFORMAT </w:instrText>
        </w:r>
        <w:r w:rsidRPr="001E5EC3">
          <w:rPr>
            <w:sz w:val="20"/>
            <w:szCs w:val="20"/>
          </w:rPr>
          <w:fldChar w:fldCharType="separate"/>
        </w:r>
        <w:r w:rsidRPr="00403C20">
          <w:rPr>
            <w:rFonts w:cs="Calibri"/>
            <w:noProof/>
            <w:sz w:val="20"/>
            <w:szCs w:val="20"/>
            <w:lang w:val="th-TH"/>
          </w:rPr>
          <w:t>1</w:t>
        </w:r>
        <w:r w:rsidRPr="001E5EC3">
          <w:rPr>
            <w:sz w:val="20"/>
            <w:szCs w:val="20"/>
          </w:rPr>
          <w:fldChar w:fldCharType="end"/>
        </w:r>
      </w:p>
    </w:sdtContent>
  </w:sdt>
  <w:p w14:paraId="2862530C" w14:textId="77777777" w:rsidR="009562A5" w:rsidRDefault="00956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2787" w14:textId="4244F829" w:rsidR="009562A5" w:rsidRPr="00F069E1" w:rsidRDefault="009562A5" w:rsidP="00D64EAC">
    <w:pPr>
      <w:pStyle w:val="Header"/>
      <w:tabs>
        <w:tab w:val="left" w:pos="7887"/>
      </w:tabs>
      <w:ind w:left="-284" w:right="-2"/>
      <w:jc w:val="right"/>
      <w:rPr>
        <w:rFonts w:ascii="TH SarabunPSK" w:hAnsi="TH SarabunPSK" w:cs="TH SarabunPSK"/>
      </w:rPr>
    </w:pPr>
    <w:r>
      <w:rPr>
        <w:rFonts w:ascii="TH SarabunPSK" w:hAnsi="TH SarabunPSK" w:cs="TH SarabunPSK"/>
        <w:cs/>
      </w:rPr>
      <w:tab/>
    </w:r>
    <w:r w:rsidRPr="00F069E1">
      <w:rPr>
        <w:rFonts w:ascii="TH SarabunPSK" w:hAnsi="TH SarabunPSK" w:cs="TH SarabunPSK"/>
        <w:cs/>
      </w:rPr>
      <w:t xml:space="preserve"> </w:t>
    </w:r>
  </w:p>
  <w:p w14:paraId="313F25CF" w14:textId="77777777" w:rsidR="009562A5" w:rsidRDefault="00956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 w15:restartNumberingAfterBreak="0">
    <w:nsid w:val="5297366C"/>
    <w:multiLevelType w:val="hybridMultilevel"/>
    <w:tmpl w:val="6A76BC8E"/>
    <w:lvl w:ilvl="0" w:tplc="3A6A54AC">
      <w:start w:val="1"/>
      <w:numFmt w:val="bullet"/>
      <w:lvlText w:val="o"/>
      <w:lvlJc w:val="left"/>
      <w:pPr>
        <w:ind w:left="720" w:hanging="360"/>
      </w:pPr>
      <w:rPr>
        <w:rFonts w:ascii="TH SarabunPSK" w:hAnsi="TH SarabunPSK" w:cs="TH SarabunPSK" w:hint="default"/>
      </w:rPr>
    </w:lvl>
    <w:lvl w:ilvl="1" w:tplc="4BEAD3EC">
      <w:numFmt w:val="bullet"/>
      <w:lvlText w:val=""/>
      <w:lvlJc w:val="left"/>
      <w:pPr>
        <w:ind w:left="1455" w:hanging="375"/>
      </w:pPr>
      <w:rPr>
        <w:rFonts w:ascii="Wingdings" w:eastAsiaTheme="minorHAnsi" w:hAnsi="Wingdings"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A3"/>
    <w:rsid w:val="0000020A"/>
    <w:rsid w:val="00000227"/>
    <w:rsid w:val="0000104A"/>
    <w:rsid w:val="00001EE3"/>
    <w:rsid w:val="00002F4A"/>
    <w:rsid w:val="0000331A"/>
    <w:rsid w:val="00003724"/>
    <w:rsid w:val="00003EDB"/>
    <w:rsid w:val="00003F87"/>
    <w:rsid w:val="00004828"/>
    <w:rsid w:val="0000520F"/>
    <w:rsid w:val="000055FA"/>
    <w:rsid w:val="00006CD7"/>
    <w:rsid w:val="00007C6E"/>
    <w:rsid w:val="000101E5"/>
    <w:rsid w:val="00010668"/>
    <w:rsid w:val="00012097"/>
    <w:rsid w:val="0001228B"/>
    <w:rsid w:val="00012320"/>
    <w:rsid w:val="00012455"/>
    <w:rsid w:val="00013A0A"/>
    <w:rsid w:val="000143B6"/>
    <w:rsid w:val="0001608D"/>
    <w:rsid w:val="000177C5"/>
    <w:rsid w:val="000179B1"/>
    <w:rsid w:val="0002108C"/>
    <w:rsid w:val="00021647"/>
    <w:rsid w:val="00021F5D"/>
    <w:rsid w:val="000221F6"/>
    <w:rsid w:val="00022357"/>
    <w:rsid w:val="00023070"/>
    <w:rsid w:val="00027793"/>
    <w:rsid w:val="000305A5"/>
    <w:rsid w:val="00032646"/>
    <w:rsid w:val="00032985"/>
    <w:rsid w:val="00032C43"/>
    <w:rsid w:val="00033656"/>
    <w:rsid w:val="00036033"/>
    <w:rsid w:val="00036535"/>
    <w:rsid w:val="0003772C"/>
    <w:rsid w:val="00037F0D"/>
    <w:rsid w:val="00037FE7"/>
    <w:rsid w:val="00040093"/>
    <w:rsid w:val="00040E62"/>
    <w:rsid w:val="0004205C"/>
    <w:rsid w:val="00042BBF"/>
    <w:rsid w:val="00042EEB"/>
    <w:rsid w:val="00043187"/>
    <w:rsid w:val="000455E5"/>
    <w:rsid w:val="00046111"/>
    <w:rsid w:val="00047803"/>
    <w:rsid w:val="00047D5F"/>
    <w:rsid w:val="00050CD0"/>
    <w:rsid w:val="0005154A"/>
    <w:rsid w:val="00052100"/>
    <w:rsid w:val="00052603"/>
    <w:rsid w:val="00052A1F"/>
    <w:rsid w:val="00053620"/>
    <w:rsid w:val="00055355"/>
    <w:rsid w:val="00056776"/>
    <w:rsid w:val="00056C79"/>
    <w:rsid w:val="00057650"/>
    <w:rsid w:val="00060551"/>
    <w:rsid w:val="00060625"/>
    <w:rsid w:val="00061BCE"/>
    <w:rsid w:val="00064AC8"/>
    <w:rsid w:val="00064CC2"/>
    <w:rsid w:val="000675F4"/>
    <w:rsid w:val="00070DA4"/>
    <w:rsid w:val="000712C7"/>
    <w:rsid w:val="00074403"/>
    <w:rsid w:val="000748D7"/>
    <w:rsid w:val="00074F96"/>
    <w:rsid w:val="00076792"/>
    <w:rsid w:val="000777FD"/>
    <w:rsid w:val="00077BB5"/>
    <w:rsid w:val="00077FE7"/>
    <w:rsid w:val="00082D37"/>
    <w:rsid w:val="00082D6F"/>
    <w:rsid w:val="00083086"/>
    <w:rsid w:val="00083237"/>
    <w:rsid w:val="000837D4"/>
    <w:rsid w:val="000844CF"/>
    <w:rsid w:val="00084CF1"/>
    <w:rsid w:val="0008509C"/>
    <w:rsid w:val="000858CF"/>
    <w:rsid w:val="0008661B"/>
    <w:rsid w:val="0008713E"/>
    <w:rsid w:val="000925CE"/>
    <w:rsid w:val="00092DCD"/>
    <w:rsid w:val="00093583"/>
    <w:rsid w:val="00093919"/>
    <w:rsid w:val="00093DC7"/>
    <w:rsid w:val="00097BE3"/>
    <w:rsid w:val="000A0402"/>
    <w:rsid w:val="000A08CD"/>
    <w:rsid w:val="000A1AA7"/>
    <w:rsid w:val="000A2AFE"/>
    <w:rsid w:val="000A477C"/>
    <w:rsid w:val="000A5297"/>
    <w:rsid w:val="000A66A4"/>
    <w:rsid w:val="000A678B"/>
    <w:rsid w:val="000B0094"/>
    <w:rsid w:val="000B0650"/>
    <w:rsid w:val="000B0E77"/>
    <w:rsid w:val="000B2CB4"/>
    <w:rsid w:val="000B3979"/>
    <w:rsid w:val="000B50C2"/>
    <w:rsid w:val="000B73AB"/>
    <w:rsid w:val="000C0A6A"/>
    <w:rsid w:val="000C0C0D"/>
    <w:rsid w:val="000C0EB7"/>
    <w:rsid w:val="000C1E2B"/>
    <w:rsid w:val="000C299C"/>
    <w:rsid w:val="000C3552"/>
    <w:rsid w:val="000C3B84"/>
    <w:rsid w:val="000C52B3"/>
    <w:rsid w:val="000C647C"/>
    <w:rsid w:val="000C7227"/>
    <w:rsid w:val="000D08F2"/>
    <w:rsid w:val="000D12AE"/>
    <w:rsid w:val="000D1391"/>
    <w:rsid w:val="000D6255"/>
    <w:rsid w:val="000D6AE8"/>
    <w:rsid w:val="000D7DBB"/>
    <w:rsid w:val="000E2167"/>
    <w:rsid w:val="000E3D39"/>
    <w:rsid w:val="000E4CA3"/>
    <w:rsid w:val="000E5B7D"/>
    <w:rsid w:val="000E623C"/>
    <w:rsid w:val="000F0612"/>
    <w:rsid w:val="000F0E68"/>
    <w:rsid w:val="000F1860"/>
    <w:rsid w:val="000F21DB"/>
    <w:rsid w:val="000F2A74"/>
    <w:rsid w:val="000F67ED"/>
    <w:rsid w:val="000F6E2E"/>
    <w:rsid w:val="000F7DD4"/>
    <w:rsid w:val="00100036"/>
    <w:rsid w:val="0010084A"/>
    <w:rsid w:val="001056A8"/>
    <w:rsid w:val="00105D61"/>
    <w:rsid w:val="001064F8"/>
    <w:rsid w:val="00107BFF"/>
    <w:rsid w:val="00107F0D"/>
    <w:rsid w:val="00110277"/>
    <w:rsid w:val="00111046"/>
    <w:rsid w:val="00112CD2"/>
    <w:rsid w:val="001133BE"/>
    <w:rsid w:val="001250FA"/>
    <w:rsid w:val="00125139"/>
    <w:rsid w:val="001254C6"/>
    <w:rsid w:val="00125948"/>
    <w:rsid w:val="001262BD"/>
    <w:rsid w:val="00127A48"/>
    <w:rsid w:val="00133B8A"/>
    <w:rsid w:val="00133F87"/>
    <w:rsid w:val="00135387"/>
    <w:rsid w:val="001369BF"/>
    <w:rsid w:val="001412E2"/>
    <w:rsid w:val="001421ED"/>
    <w:rsid w:val="0014242C"/>
    <w:rsid w:val="00142D8E"/>
    <w:rsid w:val="001436DF"/>
    <w:rsid w:val="00143770"/>
    <w:rsid w:val="001449C8"/>
    <w:rsid w:val="001453A1"/>
    <w:rsid w:val="00150058"/>
    <w:rsid w:val="001501B4"/>
    <w:rsid w:val="0015079C"/>
    <w:rsid w:val="0015083F"/>
    <w:rsid w:val="00151168"/>
    <w:rsid w:val="00151838"/>
    <w:rsid w:val="00151E9F"/>
    <w:rsid w:val="00152378"/>
    <w:rsid w:val="00153413"/>
    <w:rsid w:val="0015362C"/>
    <w:rsid w:val="00153BF7"/>
    <w:rsid w:val="001542B0"/>
    <w:rsid w:val="00156EEE"/>
    <w:rsid w:val="0016102D"/>
    <w:rsid w:val="001614A4"/>
    <w:rsid w:val="00161976"/>
    <w:rsid w:val="00165C52"/>
    <w:rsid w:val="0016785A"/>
    <w:rsid w:val="0017047D"/>
    <w:rsid w:val="00170DEA"/>
    <w:rsid w:val="00171A95"/>
    <w:rsid w:val="00172481"/>
    <w:rsid w:val="0017259F"/>
    <w:rsid w:val="00173D09"/>
    <w:rsid w:val="0017789E"/>
    <w:rsid w:val="00181253"/>
    <w:rsid w:val="00184205"/>
    <w:rsid w:val="001864AB"/>
    <w:rsid w:val="001873FC"/>
    <w:rsid w:val="0018754C"/>
    <w:rsid w:val="00190B86"/>
    <w:rsid w:val="001912E8"/>
    <w:rsid w:val="00191EA7"/>
    <w:rsid w:val="00191F9D"/>
    <w:rsid w:val="001922BA"/>
    <w:rsid w:val="00192A99"/>
    <w:rsid w:val="00193211"/>
    <w:rsid w:val="0019479C"/>
    <w:rsid w:val="00194B3D"/>
    <w:rsid w:val="001961C4"/>
    <w:rsid w:val="0019671A"/>
    <w:rsid w:val="0019730E"/>
    <w:rsid w:val="001A09C9"/>
    <w:rsid w:val="001A3E86"/>
    <w:rsid w:val="001A414F"/>
    <w:rsid w:val="001A4E61"/>
    <w:rsid w:val="001A56DF"/>
    <w:rsid w:val="001A6420"/>
    <w:rsid w:val="001B0906"/>
    <w:rsid w:val="001B3CA4"/>
    <w:rsid w:val="001B401D"/>
    <w:rsid w:val="001B7F32"/>
    <w:rsid w:val="001C2DCC"/>
    <w:rsid w:val="001C3623"/>
    <w:rsid w:val="001C5028"/>
    <w:rsid w:val="001D0ED2"/>
    <w:rsid w:val="001D2C40"/>
    <w:rsid w:val="001D382D"/>
    <w:rsid w:val="001D41B4"/>
    <w:rsid w:val="001D5806"/>
    <w:rsid w:val="001D74F4"/>
    <w:rsid w:val="001D7F79"/>
    <w:rsid w:val="001E1F92"/>
    <w:rsid w:val="001E296A"/>
    <w:rsid w:val="001E36FC"/>
    <w:rsid w:val="001E594E"/>
    <w:rsid w:val="001E5A18"/>
    <w:rsid w:val="001E5BAE"/>
    <w:rsid w:val="001E67E9"/>
    <w:rsid w:val="001E6AFD"/>
    <w:rsid w:val="001F1A8A"/>
    <w:rsid w:val="001F2D51"/>
    <w:rsid w:val="001F3A5B"/>
    <w:rsid w:val="001F3FCD"/>
    <w:rsid w:val="001F4213"/>
    <w:rsid w:val="001F564F"/>
    <w:rsid w:val="001F74BE"/>
    <w:rsid w:val="001F74DC"/>
    <w:rsid w:val="001F7A41"/>
    <w:rsid w:val="00202D11"/>
    <w:rsid w:val="00202E25"/>
    <w:rsid w:val="00203E16"/>
    <w:rsid w:val="00204DA2"/>
    <w:rsid w:val="00206388"/>
    <w:rsid w:val="00206458"/>
    <w:rsid w:val="00207647"/>
    <w:rsid w:val="002107D3"/>
    <w:rsid w:val="00210968"/>
    <w:rsid w:val="00210E84"/>
    <w:rsid w:val="00211EF3"/>
    <w:rsid w:val="00212826"/>
    <w:rsid w:val="00212FA9"/>
    <w:rsid w:val="00213D89"/>
    <w:rsid w:val="00214295"/>
    <w:rsid w:val="002153F1"/>
    <w:rsid w:val="00215478"/>
    <w:rsid w:val="002208DD"/>
    <w:rsid w:val="00220F43"/>
    <w:rsid w:val="00221120"/>
    <w:rsid w:val="00221125"/>
    <w:rsid w:val="00222319"/>
    <w:rsid w:val="0022242A"/>
    <w:rsid w:val="00222F7F"/>
    <w:rsid w:val="00224786"/>
    <w:rsid w:val="002251DE"/>
    <w:rsid w:val="00227EAB"/>
    <w:rsid w:val="00227F38"/>
    <w:rsid w:val="002309BA"/>
    <w:rsid w:val="002310B4"/>
    <w:rsid w:val="00231864"/>
    <w:rsid w:val="00232587"/>
    <w:rsid w:val="002326B1"/>
    <w:rsid w:val="00232C5C"/>
    <w:rsid w:val="002333DF"/>
    <w:rsid w:val="00233418"/>
    <w:rsid w:val="00234CFF"/>
    <w:rsid w:val="0023565D"/>
    <w:rsid w:val="002366D9"/>
    <w:rsid w:val="00236DED"/>
    <w:rsid w:val="00236E82"/>
    <w:rsid w:val="00237A8F"/>
    <w:rsid w:val="00237C13"/>
    <w:rsid w:val="00240325"/>
    <w:rsid w:val="00242183"/>
    <w:rsid w:val="00243EA0"/>
    <w:rsid w:val="00244523"/>
    <w:rsid w:val="00244EC4"/>
    <w:rsid w:val="002453A5"/>
    <w:rsid w:val="0024564F"/>
    <w:rsid w:val="00247357"/>
    <w:rsid w:val="00247E78"/>
    <w:rsid w:val="00251494"/>
    <w:rsid w:val="002541F6"/>
    <w:rsid w:val="00256211"/>
    <w:rsid w:val="002577F8"/>
    <w:rsid w:val="00260655"/>
    <w:rsid w:val="00261B58"/>
    <w:rsid w:val="00261DBF"/>
    <w:rsid w:val="0026206F"/>
    <w:rsid w:val="00262678"/>
    <w:rsid w:val="00262A1E"/>
    <w:rsid w:val="002631C1"/>
    <w:rsid w:val="0026328E"/>
    <w:rsid w:val="00266517"/>
    <w:rsid w:val="002706DE"/>
    <w:rsid w:val="00271A87"/>
    <w:rsid w:val="00273783"/>
    <w:rsid w:val="00273BDA"/>
    <w:rsid w:val="002744D3"/>
    <w:rsid w:val="00274CAF"/>
    <w:rsid w:val="00277C33"/>
    <w:rsid w:val="00277CE9"/>
    <w:rsid w:val="0028146B"/>
    <w:rsid w:val="002827E2"/>
    <w:rsid w:val="00283345"/>
    <w:rsid w:val="0028613F"/>
    <w:rsid w:val="00287F70"/>
    <w:rsid w:val="00291294"/>
    <w:rsid w:val="002919D0"/>
    <w:rsid w:val="00294792"/>
    <w:rsid w:val="0029522E"/>
    <w:rsid w:val="00295CC6"/>
    <w:rsid w:val="0029709F"/>
    <w:rsid w:val="0029726B"/>
    <w:rsid w:val="00297F25"/>
    <w:rsid w:val="002A0115"/>
    <w:rsid w:val="002A0FA0"/>
    <w:rsid w:val="002A109C"/>
    <w:rsid w:val="002A1D8C"/>
    <w:rsid w:val="002A3D2A"/>
    <w:rsid w:val="002A5543"/>
    <w:rsid w:val="002A6086"/>
    <w:rsid w:val="002A6BE8"/>
    <w:rsid w:val="002A6D02"/>
    <w:rsid w:val="002A7AE4"/>
    <w:rsid w:val="002B0257"/>
    <w:rsid w:val="002B0DA1"/>
    <w:rsid w:val="002B168B"/>
    <w:rsid w:val="002B1CB5"/>
    <w:rsid w:val="002B2860"/>
    <w:rsid w:val="002B3A1A"/>
    <w:rsid w:val="002B4DC1"/>
    <w:rsid w:val="002B6126"/>
    <w:rsid w:val="002B7C0D"/>
    <w:rsid w:val="002C042A"/>
    <w:rsid w:val="002C09BC"/>
    <w:rsid w:val="002C15D8"/>
    <w:rsid w:val="002C1E31"/>
    <w:rsid w:val="002C2100"/>
    <w:rsid w:val="002C3C11"/>
    <w:rsid w:val="002C4E96"/>
    <w:rsid w:val="002C5D35"/>
    <w:rsid w:val="002C64F4"/>
    <w:rsid w:val="002C6506"/>
    <w:rsid w:val="002C7B0C"/>
    <w:rsid w:val="002D090F"/>
    <w:rsid w:val="002D09C9"/>
    <w:rsid w:val="002D249B"/>
    <w:rsid w:val="002D3AC9"/>
    <w:rsid w:val="002D4020"/>
    <w:rsid w:val="002D4B66"/>
    <w:rsid w:val="002D58CE"/>
    <w:rsid w:val="002D688B"/>
    <w:rsid w:val="002D7151"/>
    <w:rsid w:val="002D77C7"/>
    <w:rsid w:val="002E0710"/>
    <w:rsid w:val="002E113D"/>
    <w:rsid w:val="002E129B"/>
    <w:rsid w:val="002E15D0"/>
    <w:rsid w:val="002E2AD1"/>
    <w:rsid w:val="002E4A85"/>
    <w:rsid w:val="002E5BC3"/>
    <w:rsid w:val="002E77D6"/>
    <w:rsid w:val="002E7872"/>
    <w:rsid w:val="002E7C82"/>
    <w:rsid w:val="002E7F9E"/>
    <w:rsid w:val="002F0A1F"/>
    <w:rsid w:val="002F127B"/>
    <w:rsid w:val="002F1C06"/>
    <w:rsid w:val="002F32A3"/>
    <w:rsid w:val="002F362F"/>
    <w:rsid w:val="002F38CB"/>
    <w:rsid w:val="002F3D18"/>
    <w:rsid w:val="002F636B"/>
    <w:rsid w:val="002F68B2"/>
    <w:rsid w:val="00302478"/>
    <w:rsid w:val="003026C3"/>
    <w:rsid w:val="00305C29"/>
    <w:rsid w:val="00305F49"/>
    <w:rsid w:val="003114C5"/>
    <w:rsid w:val="00311EB8"/>
    <w:rsid w:val="00313B66"/>
    <w:rsid w:val="0031621E"/>
    <w:rsid w:val="00316B19"/>
    <w:rsid w:val="00316C61"/>
    <w:rsid w:val="0031742B"/>
    <w:rsid w:val="003176BA"/>
    <w:rsid w:val="00321199"/>
    <w:rsid w:val="003214B5"/>
    <w:rsid w:val="0032219D"/>
    <w:rsid w:val="00323396"/>
    <w:rsid w:val="0032491D"/>
    <w:rsid w:val="00325ADB"/>
    <w:rsid w:val="00326860"/>
    <w:rsid w:val="00327696"/>
    <w:rsid w:val="00327B78"/>
    <w:rsid w:val="0033179C"/>
    <w:rsid w:val="00332FC2"/>
    <w:rsid w:val="003339E9"/>
    <w:rsid w:val="003349A9"/>
    <w:rsid w:val="00336BDE"/>
    <w:rsid w:val="003372A9"/>
    <w:rsid w:val="00340678"/>
    <w:rsid w:val="00341C81"/>
    <w:rsid w:val="00341F9A"/>
    <w:rsid w:val="00345425"/>
    <w:rsid w:val="00347657"/>
    <w:rsid w:val="00347888"/>
    <w:rsid w:val="00351C08"/>
    <w:rsid w:val="00352F51"/>
    <w:rsid w:val="00353C67"/>
    <w:rsid w:val="00354AF3"/>
    <w:rsid w:val="003565B4"/>
    <w:rsid w:val="003600CC"/>
    <w:rsid w:val="00360282"/>
    <w:rsid w:val="00360423"/>
    <w:rsid w:val="00360894"/>
    <w:rsid w:val="003609CB"/>
    <w:rsid w:val="0036160A"/>
    <w:rsid w:val="00361D97"/>
    <w:rsid w:val="00362AAC"/>
    <w:rsid w:val="0036350A"/>
    <w:rsid w:val="00366156"/>
    <w:rsid w:val="003705B9"/>
    <w:rsid w:val="00371514"/>
    <w:rsid w:val="003721BF"/>
    <w:rsid w:val="0037445D"/>
    <w:rsid w:val="00374638"/>
    <w:rsid w:val="003758AF"/>
    <w:rsid w:val="00375AB5"/>
    <w:rsid w:val="00375BD1"/>
    <w:rsid w:val="00375E56"/>
    <w:rsid w:val="00376184"/>
    <w:rsid w:val="0037744B"/>
    <w:rsid w:val="003774B7"/>
    <w:rsid w:val="00377979"/>
    <w:rsid w:val="00377E29"/>
    <w:rsid w:val="003808D9"/>
    <w:rsid w:val="003809BD"/>
    <w:rsid w:val="00381457"/>
    <w:rsid w:val="003815D5"/>
    <w:rsid w:val="00385774"/>
    <w:rsid w:val="003869D2"/>
    <w:rsid w:val="003877C6"/>
    <w:rsid w:val="003902BB"/>
    <w:rsid w:val="00391D4B"/>
    <w:rsid w:val="003941F2"/>
    <w:rsid w:val="003951F1"/>
    <w:rsid w:val="003A0400"/>
    <w:rsid w:val="003A1170"/>
    <w:rsid w:val="003A1541"/>
    <w:rsid w:val="003A22A2"/>
    <w:rsid w:val="003A627A"/>
    <w:rsid w:val="003A6DFD"/>
    <w:rsid w:val="003A7455"/>
    <w:rsid w:val="003B00A3"/>
    <w:rsid w:val="003B0BA2"/>
    <w:rsid w:val="003B18E6"/>
    <w:rsid w:val="003B23D7"/>
    <w:rsid w:val="003B33E7"/>
    <w:rsid w:val="003B3B32"/>
    <w:rsid w:val="003B3D3C"/>
    <w:rsid w:val="003B45EF"/>
    <w:rsid w:val="003B4D4A"/>
    <w:rsid w:val="003B4DCB"/>
    <w:rsid w:val="003B503A"/>
    <w:rsid w:val="003B62D6"/>
    <w:rsid w:val="003B7C9B"/>
    <w:rsid w:val="003C0466"/>
    <w:rsid w:val="003C063F"/>
    <w:rsid w:val="003C0ABE"/>
    <w:rsid w:val="003C13F7"/>
    <w:rsid w:val="003C36D9"/>
    <w:rsid w:val="003C470C"/>
    <w:rsid w:val="003C58CB"/>
    <w:rsid w:val="003C58F8"/>
    <w:rsid w:val="003C72C7"/>
    <w:rsid w:val="003D039A"/>
    <w:rsid w:val="003D0A9E"/>
    <w:rsid w:val="003D16DE"/>
    <w:rsid w:val="003D240D"/>
    <w:rsid w:val="003D3512"/>
    <w:rsid w:val="003D49AB"/>
    <w:rsid w:val="003D6E66"/>
    <w:rsid w:val="003D7DBE"/>
    <w:rsid w:val="003E035A"/>
    <w:rsid w:val="003E0D22"/>
    <w:rsid w:val="003E11EC"/>
    <w:rsid w:val="003E14B5"/>
    <w:rsid w:val="003E1C3D"/>
    <w:rsid w:val="003E2452"/>
    <w:rsid w:val="003E2825"/>
    <w:rsid w:val="003E492D"/>
    <w:rsid w:val="003E53F4"/>
    <w:rsid w:val="003E5860"/>
    <w:rsid w:val="003E6316"/>
    <w:rsid w:val="003F11BD"/>
    <w:rsid w:val="003F44A4"/>
    <w:rsid w:val="003F7298"/>
    <w:rsid w:val="00402506"/>
    <w:rsid w:val="00402C9D"/>
    <w:rsid w:val="004030E9"/>
    <w:rsid w:val="004039B3"/>
    <w:rsid w:val="00403C20"/>
    <w:rsid w:val="00404B53"/>
    <w:rsid w:val="00404BA0"/>
    <w:rsid w:val="00404EC4"/>
    <w:rsid w:val="0040553A"/>
    <w:rsid w:val="00406371"/>
    <w:rsid w:val="004067D3"/>
    <w:rsid w:val="00406E3D"/>
    <w:rsid w:val="004100EF"/>
    <w:rsid w:val="004102E5"/>
    <w:rsid w:val="004116E8"/>
    <w:rsid w:val="00412FAF"/>
    <w:rsid w:val="00415BF0"/>
    <w:rsid w:val="004164B7"/>
    <w:rsid w:val="0041732A"/>
    <w:rsid w:val="00420668"/>
    <w:rsid w:val="004209C8"/>
    <w:rsid w:val="004213D4"/>
    <w:rsid w:val="0042197A"/>
    <w:rsid w:val="00421E81"/>
    <w:rsid w:val="00423004"/>
    <w:rsid w:val="004257C0"/>
    <w:rsid w:val="00425FB0"/>
    <w:rsid w:val="00426083"/>
    <w:rsid w:val="0042622B"/>
    <w:rsid w:val="00427D81"/>
    <w:rsid w:val="00427ED5"/>
    <w:rsid w:val="00430000"/>
    <w:rsid w:val="004309E7"/>
    <w:rsid w:val="00430D1A"/>
    <w:rsid w:val="00433188"/>
    <w:rsid w:val="00434BBF"/>
    <w:rsid w:val="00435BB8"/>
    <w:rsid w:val="0043711F"/>
    <w:rsid w:val="004425E1"/>
    <w:rsid w:val="00443022"/>
    <w:rsid w:val="00443516"/>
    <w:rsid w:val="0044374D"/>
    <w:rsid w:val="00444CB3"/>
    <w:rsid w:val="00444D40"/>
    <w:rsid w:val="00445917"/>
    <w:rsid w:val="004466A8"/>
    <w:rsid w:val="00446B9A"/>
    <w:rsid w:val="00447B1F"/>
    <w:rsid w:val="00453261"/>
    <w:rsid w:val="00453538"/>
    <w:rsid w:val="00455407"/>
    <w:rsid w:val="0045682C"/>
    <w:rsid w:val="00456C62"/>
    <w:rsid w:val="00460539"/>
    <w:rsid w:val="00462979"/>
    <w:rsid w:val="00462D4B"/>
    <w:rsid w:val="00463715"/>
    <w:rsid w:val="0046418F"/>
    <w:rsid w:val="00467897"/>
    <w:rsid w:val="0046794A"/>
    <w:rsid w:val="00470A55"/>
    <w:rsid w:val="0047190B"/>
    <w:rsid w:val="0047268F"/>
    <w:rsid w:val="004732FD"/>
    <w:rsid w:val="00474D22"/>
    <w:rsid w:val="00475053"/>
    <w:rsid w:val="00475AA0"/>
    <w:rsid w:val="00475AA8"/>
    <w:rsid w:val="00476B59"/>
    <w:rsid w:val="00481344"/>
    <w:rsid w:val="004827C0"/>
    <w:rsid w:val="00482B9A"/>
    <w:rsid w:val="00483055"/>
    <w:rsid w:val="00484667"/>
    <w:rsid w:val="004869F8"/>
    <w:rsid w:val="004901FB"/>
    <w:rsid w:val="00490C59"/>
    <w:rsid w:val="004941A3"/>
    <w:rsid w:val="0049498C"/>
    <w:rsid w:val="004958D6"/>
    <w:rsid w:val="00496E09"/>
    <w:rsid w:val="00496FD9"/>
    <w:rsid w:val="004A20CD"/>
    <w:rsid w:val="004A3FE0"/>
    <w:rsid w:val="004A40DA"/>
    <w:rsid w:val="004A4397"/>
    <w:rsid w:val="004A578A"/>
    <w:rsid w:val="004A69CF"/>
    <w:rsid w:val="004A70D1"/>
    <w:rsid w:val="004B0094"/>
    <w:rsid w:val="004B0832"/>
    <w:rsid w:val="004B1BB4"/>
    <w:rsid w:val="004B1D52"/>
    <w:rsid w:val="004B3AB2"/>
    <w:rsid w:val="004B4741"/>
    <w:rsid w:val="004B4CBC"/>
    <w:rsid w:val="004B547D"/>
    <w:rsid w:val="004B7668"/>
    <w:rsid w:val="004C03D0"/>
    <w:rsid w:val="004C0608"/>
    <w:rsid w:val="004C09AC"/>
    <w:rsid w:val="004C09BE"/>
    <w:rsid w:val="004C0D14"/>
    <w:rsid w:val="004C10F4"/>
    <w:rsid w:val="004C1A63"/>
    <w:rsid w:val="004C4652"/>
    <w:rsid w:val="004C4C95"/>
    <w:rsid w:val="004C6087"/>
    <w:rsid w:val="004C6F6A"/>
    <w:rsid w:val="004C7428"/>
    <w:rsid w:val="004C7E30"/>
    <w:rsid w:val="004D08AD"/>
    <w:rsid w:val="004D1C3A"/>
    <w:rsid w:val="004D2109"/>
    <w:rsid w:val="004D397D"/>
    <w:rsid w:val="004D4945"/>
    <w:rsid w:val="004D5086"/>
    <w:rsid w:val="004D6051"/>
    <w:rsid w:val="004E04B6"/>
    <w:rsid w:val="004E0B2E"/>
    <w:rsid w:val="004E0D72"/>
    <w:rsid w:val="004E207D"/>
    <w:rsid w:val="004E311A"/>
    <w:rsid w:val="004E37E8"/>
    <w:rsid w:val="004E3981"/>
    <w:rsid w:val="004E58B3"/>
    <w:rsid w:val="004E5C31"/>
    <w:rsid w:val="004E6747"/>
    <w:rsid w:val="004E6862"/>
    <w:rsid w:val="004E705E"/>
    <w:rsid w:val="004E7236"/>
    <w:rsid w:val="004E7A26"/>
    <w:rsid w:val="004E7AF8"/>
    <w:rsid w:val="004E7E35"/>
    <w:rsid w:val="004F053C"/>
    <w:rsid w:val="004F0E08"/>
    <w:rsid w:val="004F130B"/>
    <w:rsid w:val="004F2BE8"/>
    <w:rsid w:val="004F2C5A"/>
    <w:rsid w:val="004F4CC3"/>
    <w:rsid w:val="004F6D78"/>
    <w:rsid w:val="004F76A2"/>
    <w:rsid w:val="00501DDC"/>
    <w:rsid w:val="00503470"/>
    <w:rsid w:val="00504264"/>
    <w:rsid w:val="0050718F"/>
    <w:rsid w:val="00507979"/>
    <w:rsid w:val="00511671"/>
    <w:rsid w:val="00512E44"/>
    <w:rsid w:val="00513E15"/>
    <w:rsid w:val="00515D46"/>
    <w:rsid w:val="00516623"/>
    <w:rsid w:val="0051767F"/>
    <w:rsid w:val="005209AE"/>
    <w:rsid w:val="00522C55"/>
    <w:rsid w:val="00522F1B"/>
    <w:rsid w:val="00524C29"/>
    <w:rsid w:val="005250F6"/>
    <w:rsid w:val="0052513A"/>
    <w:rsid w:val="00530BEC"/>
    <w:rsid w:val="00530F1C"/>
    <w:rsid w:val="005311B2"/>
    <w:rsid w:val="00534508"/>
    <w:rsid w:val="005346A0"/>
    <w:rsid w:val="00535942"/>
    <w:rsid w:val="00536410"/>
    <w:rsid w:val="00540D56"/>
    <w:rsid w:val="00543FA7"/>
    <w:rsid w:val="00543FFA"/>
    <w:rsid w:val="005459C8"/>
    <w:rsid w:val="005500BA"/>
    <w:rsid w:val="00551988"/>
    <w:rsid w:val="00552288"/>
    <w:rsid w:val="00552853"/>
    <w:rsid w:val="00552C53"/>
    <w:rsid w:val="00552CD3"/>
    <w:rsid w:val="0055321A"/>
    <w:rsid w:val="005563DF"/>
    <w:rsid w:val="005566DE"/>
    <w:rsid w:val="00557B0F"/>
    <w:rsid w:val="00560D2A"/>
    <w:rsid w:val="00561BF4"/>
    <w:rsid w:val="00561CAA"/>
    <w:rsid w:val="00563B66"/>
    <w:rsid w:val="00570DE3"/>
    <w:rsid w:val="00573799"/>
    <w:rsid w:val="00574295"/>
    <w:rsid w:val="00575B77"/>
    <w:rsid w:val="005801CD"/>
    <w:rsid w:val="0058275B"/>
    <w:rsid w:val="00582810"/>
    <w:rsid w:val="00583476"/>
    <w:rsid w:val="0058477E"/>
    <w:rsid w:val="005853CB"/>
    <w:rsid w:val="005861D2"/>
    <w:rsid w:val="00586C52"/>
    <w:rsid w:val="00587DB9"/>
    <w:rsid w:val="00590123"/>
    <w:rsid w:val="00591342"/>
    <w:rsid w:val="00591E8A"/>
    <w:rsid w:val="0059575D"/>
    <w:rsid w:val="005957C9"/>
    <w:rsid w:val="00595C46"/>
    <w:rsid w:val="005A0C36"/>
    <w:rsid w:val="005A0D68"/>
    <w:rsid w:val="005A144D"/>
    <w:rsid w:val="005A1D8E"/>
    <w:rsid w:val="005A2F73"/>
    <w:rsid w:val="005A5534"/>
    <w:rsid w:val="005A7545"/>
    <w:rsid w:val="005A7796"/>
    <w:rsid w:val="005B0ADF"/>
    <w:rsid w:val="005B12A4"/>
    <w:rsid w:val="005B137E"/>
    <w:rsid w:val="005B1D11"/>
    <w:rsid w:val="005B3126"/>
    <w:rsid w:val="005B7282"/>
    <w:rsid w:val="005B73E1"/>
    <w:rsid w:val="005C0DF5"/>
    <w:rsid w:val="005C22D8"/>
    <w:rsid w:val="005C2696"/>
    <w:rsid w:val="005C29A9"/>
    <w:rsid w:val="005C31C4"/>
    <w:rsid w:val="005C4503"/>
    <w:rsid w:val="005C4E59"/>
    <w:rsid w:val="005C6C87"/>
    <w:rsid w:val="005C6F1C"/>
    <w:rsid w:val="005C76C4"/>
    <w:rsid w:val="005D0A84"/>
    <w:rsid w:val="005D17D3"/>
    <w:rsid w:val="005D677E"/>
    <w:rsid w:val="005D70F5"/>
    <w:rsid w:val="005E3362"/>
    <w:rsid w:val="005E6B4D"/>
    <w:rsid w:val="005E728F"/>
    <w:rsid w:val="005E7AEF"/>
    <w:rsid w:val="005F1176"/>
    <w:rsid w:val="005F2DE8"/>
    <w:rsid w:val="005F3FEB"/>
    <w:rsid w:val="005F457D"/>
    <w:rsid w:val="005F4B35"/>
    <w:rsid w:val="005F578A"/>
    <w:rsid w:val="005F5EE8"/>
    <w:rsid w:val="005F61D8"/>
    <w:rsid w:val="005F6668"/>
    <w:rsid w:val="005F76A8"/>
    <w:rsid w:val="00600599"/>
    <w:rsid w:val="00600799"/>
    <w:rsid w:val="00600989"/>
    <w:rsid w:val="00600A95"/>
    <w:rsid w:val="006010B2"/>
    <w:rsid w:val="00601161"/>
    <w:rsid w:val="00601461"/>
    <w:rsid w:val="00601D64"/>
    <w:rsid w:val="00601E37"/>
    <w:rsid w:val="00603131"/>
    <w:rsid w:val="0060353D"/>
    <w:rsid w:val="006038B5"/>
    <w:rsid w:val="00604F4B"/>
    <w:rsid w:val="00605558"/>
    <w:rsid w:val="00610C58"/>
    <w:rsid w:val="00611A1B"/>
    <w:rsid w:val="00612D12"/>
    <w:rsid w:val="00613625"/>
    <w:rsid w:val="006143AC"/>
    <w:rsid w:val="00614E61"/>
    <w:rsid w:val="00617CB6"/>
    <w:rsid w:val="006201A5"/>
    <w:rsid w:val="006201CE"/>
    <w:rsid w:val="00620E10"/>
    <w:rsid w:val="006221F1"/>
    <w:rsid w:val="006224FE"/>
    <w:rsid w:val="0062267B"/>
    <w:rsid w:val="00623211"/>
    <w:rsid w:val="006241B4"/>
    <w:rsid w:val="00626230"/>
    <w:rsid w:val="006262A5"/>
    <w:rsid w:val="00630F04"/>
    <w:rsid w:val="00632656"/>
    <w:rsid w:val="00632B8F"/>
    <w:rsid w:val="00633325"/>
    <w:rsid w:val="00635BCD"/>
    <w:rsid w:val="006360E0"/>
    <w:rsid w:val="00636AA5"/>
    <w:rsid w:val="00637CCE"/>
    <w:rsid w:val="00637F59"/>
    <w:rsid w:val="00640A16"/>
    <w:rsid w:val="00642F01"/>
    <w:rsid w:val="006433A1"/>
    <w:rsid w:val="00643560"/>
    <w:rsid w:val="006438CA"/>
    <w:rsid w:val="00644192"/>
    <w:rsid w:val="006445B9"/>
    <w:rsid w:val="006456D2"/>
    <w:rsid w:val="006509ED"/>
    <w:rsid w:val="00651498"/>
    <w:rsid w:val="006522FB"/>
    <w:rsid w:val="00652C45"/>
    <w:rsid w:val="00653C12"/>
    <w:rsid w:val="00653FF2"/>
    <w:rsid w:val="00654E49"/>
    <w:rsid w:val="00656428"/>
    <w:rsid w:val="00661BFB"/>
    <w:rsid w:val="00662484"/>
    <w:rsid w:val="006624F5"/>
    <w:rsid w:val="0066275C"/>
    <w:rsid w:val="00662961"/>
    <w:rsid w:val="00662EC3"/>
    <w:rsid w:val="00663063"/>
    <w:rsid w:val="00664786"/>
    <w:rsid w:val="00665A04"/>
    <w:rsid w:val="00665C75"/>
    <w:rsid w:val="00670C3E"/>
    <w:rsid w:val="006720BF"/>
    <w:rsid w:val="00672B31"/>
    <w:rsid w:val="006737C7"/>
    <w:rsid w:val="006738B5"/>
    <w:rsid w:val="00673A0F"/>
    <w:rsid w:val="006749C0"/>
    <w:rsid w:val="00674B65"/>
    <w:rsid w:val="006771F7"/>
    <w:rsid w:val="006772BE"/>
    <w:rsid w:val="006776D6"/>
    <w:rsid w:val="00681015"/>
    <w:rsid w:val="006812BE"/>
    <w:rsid w:val="006818AD"/>
    <w:rsid w:val="006841FB"/>
    <w:rsid w:val="006843CE"/>
    <w:rsid w:val="00685BB0"/>
    <w:rsid w:val="0069074D"/>
    <w:rsid w:val="00692D6A"/>
    <w:rsid w:val="00695889"/>
    <w:rsid w:val="006A0690"/>
    <w:rsid w:val="006A15A9"/>
    <w:rsid w:val="006A2FCB"/>
    <w:rsid w:val="006A3190"/>
    <w:rsid w:val="006A3668"/>
    <w:rsid w:val="006A3F02"/>
    <w:rsid w:val="006A46A1"/>
    <w:rsid w:val="006B0EFE"/>
    <w:rsid w:val="006B15BD"/>
    <w:rsid w:val="006B4046"/>
    <w:rsid w:val="006B5686"/>
    <w:rsid w:val="006B59D8"/>
    <w:rsid w:val="006B5D97"/>
    <w:rsid w:val="006B63F4"/>
    <w:rsid w:val="006B6C10"/>
    <w:rsid w:val="006C0FD0"/>
    <w:rsid w:val="006C14C7"/>
    <w:rsid w:val="006C2B06"/>
    <w:rsid w:val="006C3D35"/>
    <w:rsid w:val="006C4482"/>
    <w:rsid w:val="006C5E99"/>
    <w:rsid w:val="006C67A5"/>
    <w:rsid w:val="006C7B53"/>
    <w:rsid w:val="006C7DC9"/>
    <w:rsid w:val="006D1005"/>
    <w:rsid w:val="006D1281"/>
    <w:rsid w:val="006D29BB"/>
    <w:rsid w:val="006D2A05"/>
    <w:rsid w:val="006D4B42"/>
    <w:rsid w:val="006D59D9"/>
    <w:rsid w:val="006D609D"/>
    <w:rsid w:val="006D6556"/>
    <w:rsid w:val="006D6C02"/>
    <w:rsid w:val="006D7FF8"/>
    <w:rsid w:val="006E0D67"/>
    <w:rsid w:val="006E18A3"/>
    <w:rsid w:val="006E19F4"/>
    <w:rsid w:val="006E245E"/>
    <w:rsid w:val="006E26DE"/>
    <w:rsid w:val="006E358F"/>
    <w:rsid w:val="006E3AC3"/>
    <w:rsid w:val="006E5BB2"/>
    <w:rsid w:val="006E6BFA"/>
    <w:rsid w:val="006E72E0"/>
    <w:rsid w:val="006E7F02"/>
    <w:rsid w:val="006F3CD7"/>
    <w:rsid w:val="006F4D0B"/>
    <w:rsid w:val="006F563D"/>
    <w:rsid w:val="006F56EE"/>
    <w:rsid w:val="006F7DEF"/>
    <w:rsid w:val="00703556"/>
    <w:rsid w:val="00703D0C"/>
    <w:rsid w:val="007056DC"/>
    <w:rsid w:val="0070762A"/>
    <w:rsid w:val="00707FE0"/>
    <w:rsid w:val="00711FA9"/>
    <w:rsid w:val="0071254A"/>
    <w:rsid w:val="0071361A"/>
    <w:rsid w:val="00714EAA"/>
    <w:rsid w:val="0071571A"/>
    <w:rsid w:val="007157FA"/>
    <w:rsid w:val="007208B6"/>
    <w:rsid w:val="00720C21"/>
    <w:rsid w:val="00720C3A"/>
    <w:rsid w:val="0072146D"/>
    <w:rsid w:val="00723536"/>
    <w:rsid w:val="0072381C"/>
    <w:rsid w:val="00725BD9"/>
    <w:rsid w:val="00726E11"/>
    <w:rsid w:val="0072736F"/>
    <w:rsid w:val="00730744"/>
    <w:rsid w:val="00730B1A"/>
    <w:rsid w:val="00730E92"/>
    <w:rsid w:val="00731A4A"/>
    <w:rsid w:val="00732084"/>
    <w:rsid w:val="00733542"/>
    <w:rsid w:val="00735C8B"/>
    <w:rsid w:val="00735FCC"/>
    <w:rsid w:val="0073607D"/>
    <w:rsid w:val="00736DCC"/>
    <w:rsid w:val="00737F87"/>
    <w:rsid w:val="00744F36"/>
    <w:rsid w:val="0074596E"/>
    <w:rsid w:val="00746A61"/>
    <w:rsid w:val="0075088D"/>
    <w:rsid w:val="0075110A"/>
    <w:rsid w:val="007522AA"/>
    <w:rsid w:val="0075259E"/>
    <w:rsid w:val="007545CE"/>
    <w:rsid w:val="00754828"/>
    <w:rsid w:val="00755CBC"/>
    <w:rsid w:val="00756BCF"/>
    <w:rsid w:val="00757C79"/>
    <w:rsid w:val="00760B9F"/>
    <w:rsid w:val="00760E2E"/>
    <w:rsid w:val="00760F36"/>
    <w:rsid w:val="00762069"/>
    <w:rsid w:val="00762FDA"/>
    <w:rsid w:val="00764CED"/>
    <w:rsid w:val="00766321"/>
    <w:rsid w:val="00767225"/>
    <w:rsid w:val="007674CE"/>
    <w:rsid w:val="00770C91"/>
    <w:rsid w:val="00770D26"/>
    <w:rsid w:val="007718AC"/>
    <w:rsid w:val="00772663"/>
    <w:rsid w:val="00773284"/>
    <w:rsid w:val="007748F0"/>
    <w:rsid w:val="00776309"/>
    <w:rsid w:val="00776ECC"/>
    <w:rsid w:val="00780808"/>
    <w:rsid w:val="00783A18"/>
    <w:rsid w:val="00785A50"/>
    <w:rsid w:val="00785B78"/>
    <w:rsid w:val="00785FCE"/>
    <w:rsid w:val="00787B39"/>
    <w:rsid w:val="00790E04"/>
    <w:rsid w:val="00790E2B"/>
    <w:rsid w:val="00794E22"/>
    <w:rsid w:val="0079535A"/>
    <w:rsid w:val="00795376"/>
    <w:rsid w:val="007959FD"/>
    <w:rsid w:val="00797771"/>
    <w:rsid w:val="007A0008"/>
    <w:rsid w:val="007A236C"/>
    <w:rsid w:val="007A3927"/>
    <w:rsid w:val="007A3C02"/>
    <w:rsid w:val="007A3F1D"/>
    <w:rsid w:val="007A504B"/>
    <w:rsid w:val="007A539B"/>
    <w:rsid w:val="007A5E61"/>
    <w:rsid w:val="007A6033"/>
    <w:rsid w:val="007A626A"/>
    <w:rsid w:val="007A7B4E"/>
    <w:rsid w:val="007B058C"/>
    <w:rsid w:val="007B327B"/>
    <w:rsid w:val="007B385D"/>
    <w:rsid w:val="007B403A"/>
    <w:rsid w:val="007B4BA1"/>
    <w:rsid w:val="007B525A"/>
    <w:rsid w:val="007B5AD9"/>
    <w:rsid w:val="007B60ED"/>
    <w:rsid w:val="007B7AF0"/>
    <w:rsid w:val="007C2F0B"/>
    <w:rsid w:val="007C2FD9"/>
    <w:rsid w:val="007C324C"/>
    <w:rsid w:val="007C41F1"/>
    <w:rsid w:val="007C4809"/>
    <w:rsid w:val="007C4A9D"/>
    <w:rsid w:val="007C7E02"/>
    <w:rsid w:val="007D0B3D"/>
    <w:rsid w:val="007D4314"/>
    <w:rsid w:val="007D60AE"/>
    <w:rsid w:val="007D7DED"/>
    <w:rsid w:val="007E1843"/>
    <w:rsid w:val="007E24FB"/>
    <w:rsid w:val="007E28C7"/>
    <w:rsid w:val="007E3235"/>
    <w:rsid w:val="007E3CD2"/>
    <w:rsid w:val="007E471C"/>
    <w:rsid w:val="007E4D4D"/>
    <w:rsid w:val="007E5460"/>
    <w:rsid w:val="007E5765"/>
    <w:rsid w:val="007F0795"/>
    <w:rsid w:val="007F2E37"/>
    <w:rsid w:val="007F3A4B"/>
    <w:rsid w:val="007F3F56"/>
    <w:rsid w:val="007F426D"/>
    <w:rsid w:val="007F486B"/>
    <w:rsid w:val="007F60D3"/>
    <w:rsid w:val="007F6478"/>
    <w:rsid w:val="007F6556"/>
    <w:rsid w:val="007F7C48"/>
    <w:rsid w:val="00800BDF"/>
    <w:rsid w:val="00800D8D"/>
    <w:rsid w:val="0080148F"/>
    <w:rsid w:val="00803459"/>
    <w:rsid w:val="0080357B"/>
    <w:rsid w:val="00803DAE"/>
    <w:rsid w:val="008059B0"/>
    <w:rsid w:val="00807AAF"/>
    <w:rsid w:val="00807CC0"/>
    <w:rsid w:val="00810490"/>
    <w:rsid w:val="00810F7F"/>
    <w:rsid w:val="008116E3"/>
    <w:rsid w:val="0081176A"/>
    <w:rsid w:val="00812F53"/>
    <w:rsid w:val="00815045"/>
    <w:rsid w:val="008153C6"/>
    <w:rsid w:val="008167D8"/>
    <w:rsid w:val="00817D9C"/>
    <w:rsid w:val="00820AF5"/>
    <w:rsid w:val="008218DA"/>
    <w:rsid w:val="00822DEA"/>
    <w:rsid w:val="00822E22"/>
    <w:rsid w:val="00822FC0"/>
    <w:rsid w:val="00823015"/>
    <w:rsid w:val="00823BDF"/>
    <w:rsid w:val="008246CD"/>
    <w:rsid w:val="008252E2"/>
    <w:rsid w:val="008256B2"/>
    <w:rsid w:val="00826012"/>
    <w:rsid w:val="00826C17"/>
    <w:rsid w:val="008311D1"/>
    <w:rsid w:val="00831357"/>
    <w:rsid w:val="00833EA8"/>
    <w:rsid w:val="00836278"/>
    <w:rsid w:val="00836363"/>
    <w:rsid w:val="008371CD"/>
    <w:rsid w:val="0084074B"/>
    <w:rsid w:val="00843402"/>
    <w:rsid w:val="00843843"/>
    <w:rsid w:val="00843AEF"/>
    <w:rsid w:val="00844BD3"/>
    <w:rsid w:val="008457D5"/>
    <w:rsid w:val="00847A43"/>
    <w:rsid w:val="00847B84"/>
    <w:rsid w:val="0085052C"/>
    <w:rsid w:val="008514CA"/>
    <w:rsid w:val="0085256D"/>
    <w:rsid w:val="00852ED6"/>
    <w:rsid w:val="008533F3"/>
    <w:rsid w:val="00853676"/>
    <w:rsid w:val="008567C3"/>
    <w:rsid w:val="00856A7A"/>
    <w:rsid w:val="00856F92"/>
    <w:rsid w:val="0085723A"/>
    <w:rsid w:val="008616F4"/>
    <w:rsid w:val="008624B7"/>
    <w:rsid w:val="008624D3"/>
    <w:rsid w:val="008634E4"/>
    <w:rsid w:val="00863576"/>
    <w:rsid w:val="00864E76"/>
    <w:rsid w:val="00864E78"/>
    <w:rsid w:val="00865855"/>
    <w:rsid w:val="00866BE1"/>
    <w:rsid w:val="00867373"/>
    <w:rsid w:val="00870095"/>
    <w:rsid w:val="00873628"/>
    <w:rsid w:val="00874900"/>
    <w:rsid w:val="00875445"/>
    <w:rsid w:val="008779F2"/>
    <w:rsid w:val="00877B2E"/>
    <w:rsid w:val="00877E94"/>
    <w:rsid w:val="0088088C"/>
    <w:rsid w:val="00880CB1"/>
    <w:rsid w:val="00881060"/>
    <w:rsid w:val="00883093"/>
    <w:rsid w:val="00884728"/>
    <w:rsid w:val="0088535E"/>
    <w:rsid w:val="00885858"/>
    <w:rsid w:val="00887C58"/>
    <w:rsid w:val="00890517"/>
    <w:rsid w:val="00891384"/>
    <w:rsid w:val="00891CBC"/>
    <w:rsid w:val="00892990"/>
    <w:rsid w:val="008935B3"/>
    <w:rsid w:val="008941B6"/>
    <w:rsid w:val="00894B52"/>
    <w:rsid w:val="00895BD5"/>
    <w:rsid w:val="00897807"/>
    <w:rsid w:val="008A0545"/>
    <w:rsid w:val="008A12FE"/>
    <w:rsid w:val="008A1EB3"/>
    <w:rsid w:val="008A1FF0"/>
    <w:rsid w:val="008A26F4"/>
    <w:rsid w:val="008A2E2C"/>
    <w:rsid w:val="008A304E"/>
    <w:rsid w:val="008A4BE0"/>
    <w:rsid w:val="008A6189"/>
    <w:rsid w:val="008A7B76"/>
    <w:rsid w:val="008B08D2"/>
    <w:rsid w:val="008B0BD6"/>
    <w:rsid w:val="008B0FC0"/>
    <w:rsid w:val="008B17AC"/>
    <w:rsid w:val="008B181C"/>
    <w:rsid w:val="008B300E"/>
    <w:rsid w:val="008B3B4C"/>
    <w:rsid w:val="008B68E0"/>
    <w:rsid w:val="008B6B1C"/>
    <w:rsid w:val="008B7F52"/>
    <w:rsid w:val="008C1046"/>
    <w:rsid w:val="008C12A6"/>
    <w:rsid w:val="008C19F6"/>
    <w:rsid w:val="008C1C1F"/>
    <w:rsid w:val="008C6E6D"/>
    <w:rsid w:val="008C71B9"/>
    <w:rsid w:val="008C7B73"/>
    <w:rsid w:val="008C7E32"/>
    <w:rsid w:val="008D084E"/>
    <w:rsid w:val="008D1628"/>
    <w:rsid w:val="008D4626"/>
    <w:rsid w:val="008D46ED"/>
    <w:rsid w:val="008D4D03"/>
    <w:rsid w:val="008D542F"/>
    <w:rsid w:val="008D59C3"/>
    <w:rsid w:val="008D5FA2"/>
    <w:rsid w:val="008D702A"/>
    <w:rsid w:val="008D7F13"/>
    <w:rsid w:val="008E1C23"/>
    <w:rsid w:val="008E2428"/>
    <w:rsid w:val="008E40C0"/>
    <w:rsid w:val="008E50B7"/>
    <w:rsid w:val="008E6318"/>
    <w:rsid w:val="008E6640"/>
    <w:rsid w:val="008E692E"/>
    <w:rsid w:val="008E773D"/>
    <w:rsid w:val="008F0A94"/>
    <w:rsid w:val="008F11A1"/>
    <w:rsid w:val="008F3939"/>
    <w:rsid w:val="008F4CCD"/>
    <w:rsid w:val="008F540B"/>
    <w:rsid w:val="008F5CB7"/>
    <w:rsid w:val="008F76B9"/>
    <w:rsid w:val="00900B90"/>
    <w:rsid w:val="00900BAB"/>
    <w:rsid w:val="00901DA3"/>
    <w:rsid w:val="009020B5"/>
    <w:rsid w:val="00902A1C"/>
    <w:rsid w:val="009046C6"/>
    <w:rsid w:val="0090514A"/>
    <w:rsid w:val="00905D61"/>
    <w:rsid w:val="0090659A"/>
    <w:rsid w:val="00910974"/>
    <w:rsid w:val="00910E1C"/>
    <w:rsid w:val="00910EFC"/>
    <w:rsid w:val="00912924"/>
    <w:rsid w:val="00913215"/>
    <w:rsid w:val="00913CCD"/>
    <w:rsid w:val="009141DF"/>
    <w:rsid w:val="009152BB"/>
    <w:rsid w:val="00917168"/>
    <w:rsid w:val="009239D1"/>
    <w:rsid w:val="00924B5F"/>
    <w:rsid w:val="00924F68"/>
    <w:rsid w:val="00925BD3"/>
    <w:rsid w:val="00930A15"/>
    <w:rsid w:val="009318A6"/>
    <w:rsid w:val="00932580"/>
    <w:rsid w:val="0093483B"/>
    <w:rsid w:val="00936E69"/>
    <w:rsid w:val="00941EE1"/>
    <w:rsid w:val="00942A7B"/>
    <w:rsid w:val="00943A6F"/>
    <w:rsid w:val="00945C42"/>
    <w:rsid w:val="0094632C"/>
    <w:rsid w:val="0094672A"/>
    <w:rsid w:val="009510E3"/>
    <w:rsid w:val="00952597"/>
    <w:rsid w:val="0095369F"/>
    <w:rsid w:val="009537D5"/>
    <w:rsid w:val="009539E5"/>
    <w:rsid w:val="009541AD"/>
    <w:rsid w:val="009547AA"/>
    <w:rsid w:val="009562A5"/>
    <w:rsid w:val="009566B1"/>
    <w:rsid w:val="00956F49"/>
    <w:rsid w:val="009572E8"/>
    <w:rsid w:val="00957DD7"/>
    <w:rsid w:val="009601F4"/>
    <w:rsid w:val="00960AD7"/>
    <w:rsid w:val="00961D46"/>
    <w:rsid w:val="00961D61"/>
    <w:rsid w:val="00962110"/>
    <w:rsid w:val="00964781"/>
    <w:rsid w:val="00964BBA"/>
    <w:rsid w:val="00965A8A"/>
    <w:rsid w:val="00966990"/>
    <w:rsid w:val="00966F4B"/>
    <w:rsid w:val="00967CD4"/>
    <w:rsid w:val="00972AEF"/>
    <w:rsid w:val="0097353A"/>
    <w:rsid w:val="00973957"/>
    <w:rsid w:val="00973C5A"/>
    <w:rsid w:val="009740D0"/>
    <w:rsid w:val="00974741"/>
    <w:rsid w:val="00974FA5"/>
    <w:rsid w:val="00977D30"/>
    <w:rsid w:val="0098034D"/>
    <w:rsid w:val="00984777"/>
    <w:rsid w:val="00985F52"/>
    <w:rsid w:val="00986169"/>
    <w:rsid w:val="00987032"/>
    <w:rsid w:val="00991625"/>
    <w:rsid w:val="009925AA"/>
    <w:rsid w:val="0099260A"/>
    <w:rsid w:val="00992632"/>
    <w:rsid w:val="00992CDB"/>
    <w:rsid w:val="00994FCA"/>
    <w:rsid w:val="009961B5"/>
    <w:rsid w:val="009968DB"/>
    <w:rsid w:val="00996A93"/>
    <w:rsid w:val="009A1831"/>
    <w:rsid w:val="009A2B93"/>
    <w:rsid w:val="009A3022"/>
    <w:rsid w:val="009A33BE"/>
    <w:rsid w:val="009A4F34"/>
    <w:rsid w:val="009A74DD"/>
    <w:rsid w:val="009B0769"/>
    <w:rsid w:val="009B08BE"/>
    <w:rsid w:val="009B0AE3"/>
    <w:rsid w:val="009B14C0"/>
    <w:rsid w:val="009B1E08"/>
    <w:rsid w:val="009B2E5D"/>
    <w:rsid w:val="009B3E8E"/>
    <w:rsid w:val="009B5BCA"/>
    <w:rsid w:val="009B5C66"/>
    <w:rsid w:val="009B5CA8"/>
    <w:rsid w:val="009B64F6"/>
    <w:rsid w:val="009C1530"/>
    <w:rsid w:val="009C1E59"/>
    <w:rsid w:val="009C4493"/>
    <w:rsid w:val="009C50D1"/>
    <w:rsid w:val="009C5BAE"/>
    <w:rsid w:val="009C5BCB"/>
    <w:rsid w:val="009C5F2C"/>
    <w:rsid w:val="009C7291"/>
    <w:rsid w:val="009C7932"/>
    <w:rsid w:val="009C7E44"/>
    <w:rsid w:val="009D0C3E"/>
    <w:rsid w:val="009D1497"/>
    <w:rsid w:val="009D2A2C"/>
    <w:rsid w:val="009D458E"/>
    <w:rsid w:val="009D49EF"/>
    <w:rsid w:val="009D5E36"/>
    <w:rsid w:val="009E0F65"/>
    <w:rsid w:val="009E11BE"/>
    <w:rsid w:val="009E13D0"/>
    <w:rsid w:val="009E1F58"/>
    <w:rsid w:val="009E7AA0"/>
    <w:rsid w:val="009F29F0"/>
    <w:rsid w:val="009F3327"/>
    <w:rsid w:val="009F3EEB"/>
    <w:rsid w:val="009F4627"/>
    <w:rsid w:val="009F6730"/>
    <w:rsid w:val="009F67B4"/>
    <w:rsid w:val="009F77DF"/>
    <w:rsid w:val="009F7806"/>
    <w:rsid w:val="00A01F26"/>
    <w:rsid w:val="00A01FE0"/>
    <w:rsid w:val="00A023F1"/>
    <w:rsid w:val="00A03105"/>
    <w:rsid w:val="00A0419B"/>
    <w:rsid w:val="00A043D0"/>
    <w:rsid w:val="00A04934"/>
    <w:rsid w:val="00A0622C"/>
    <w:rsid w:val="00A06856"/>
    <w:rsid w:val="00A07687"/>
    <w:rsid w:val="00A07C92"/>
    <w:rsid w:val="00A1069F"/>
    <w:rsid w:val="00A12572"/>
    <w:rsid w:val="00A13220"/>
    <w:rsid w:val="00A133AA"/>
    <w:rsid w:val="00A133CB"/>
    <w:rsid w:val="00A13E13"/>
    <w:rsid w:val="00A14747"/>
    <w:rsid w:val="00A154C2"/>
    <w:rsid w:val="00A15A59"/>
    <w:rsid w:val="00A177B9"/>
    <w:rsid w:val="00A230CB"/>
    <w:rsid w:val="00A23CBB"/>
    <w:rsid w:val="00A247F0"/>
    <w:rsid w:val="00A25A0F"/>
    <w:rsid w:val="00A25D4E"/>
    <w:rsid w:val="00A26745"/>
    <w:rsid w:val="00A26D57"/>
    <w:rsid w:val="00A317B2"/>
    <w:rsid w:val="00A32CF2"/>
    <w:rsid w:val="00A34409"/>
    <w:rsid w:val="00A351E6"/>
    <w:rsid w:val="00A35249"/>
    <w:rsid w:val="00A35F3A"/>
    <w:rsid w:val="00A362AA"/>
    <w:rsid w:val="00A36589"/>
    <w:rsid w:val="00A36690"/>
    <w:rsid w:val="00A3777B"/>
    <w:rsid w:val="00A37917"/>
    <w:rsid w:val="00A41387"/>
    <w:rsid w:val="00A41B7F"/>
    <w:rsid w:val="00A42A4F"/>
    <w:rsid w:val="00A43D3E"/>
    <w:rsid w:val="00A4470C"/>
    <w:rsid w:val="00A45FE2"/>
    <w:rsid w:val="00A465B2"/>
    <w:rsid w:val="00A4698E"/>
    <w:rsid w:val="00A47D02"/>
    <w:rsid w:val="00A47F90"/>
    <w:rsid w:val="00A51AF5"/>
    <w:rsid w:val="00A5211A"/>
    <w:rsid w:val="00A53EFC"/>
    <w:rsid w:val="00A54E0A"/>
    <w:rsid w:val="00A569EA"/>
    <w:rsid w:val="00A56F2B"/>
    <w:rsid w:val="00A57E2C"/>
    <w:rsid w:val="00A6044A"/>
    <w:rsid w:val="00A61239"/>
    <w:rsid w:val="00A613D9"/>
    <w:rsid w:val="00A6215C"/>
    <w:rsid w:val="00A632AE"/>
    <w:rsid w:val="00A63740"/>
    <w:rsid w:val="00A63A19"/>
    <w:rsid w:val="00A65E34"/>
    <w:rsid w:val="00A676EB"/>
    <w:rsid w:val="00A72F39"/>
    <w:rsid w:val="00A7479C"/>
    <w:rsid w:val="00A74DF6"/>
    <w:rsid w:val="00A74F20"/>
    <w:rsid w:val="00A76A1B"/>
    <w:rsid w:val="00A80CB3"/>
    <w:rsid w:val="00A81012"/>
    <w:rsid w:val="00A8115D"/>
    <w:rsid w:val="00A81F71"/>
    <w:rsid w:val="00A84171"/>
    <w:rsid w:val="00A84EBA"/>
    <w:rsid w:val="00A868F7"/>
    <w:rsid w:val="00A872AD"/>
    <w:rsid w:val="00A90962"/>
    <w:rsid w:val="00A91AB5"/>
    <w:rsid w:val="00A922E2"/>
    <w:rsid w:val="00A9334A"/>
    <w:rsid w:val="00A94CE3"/>
    <w:rsid w:val="00A95096"/>
    <w:rsid w:val="00A95FF2"/>
    <w:rsid w:val="00A96A9C"/>
    <w:rsid w:val="00A97E82"/>
    <w:rsid w:val="00AA0BD7"/>
    <w:rsid w:val="00AA1ABE"/>
    <w:rsid w:val="00AA25F3"/>
    <w:rsid w:val="00AA4195"/>
    <w:rsid w:val="00AA46FB"/>
    <w:rsid w:val="00AA4B04"/>
    <w:rsid w:val="00AA5830"/>
    <w:rsid w:val="00AA59C2"/>
    <w:rsid w:val="00AB0CAF"/>
    <w:rsid w:val="00AB0D37"/>
    <w:rsid w:val="00AB11C9"/>
    <w:rsid w:val="00AB1C26"/>
    <w:rsid w:val="00AB1D33"/>
    <w:rsid w:val="00AB5FD6"/>
    <w:rsid w:val="00AB7B15"/>
    <w:rsid w:val="00AC0A2B"/>
    <w:rsid w:val="00AC0C45"/>
    <w:rsid w:val="00AC0FE0"/>
    <w:rsid w:val="00AC11C1"/>
    <w:rsid w:val="00AC1629"/>
    <w:rsid w:val="00AC2770"/>
    <w:rsid w:val="00AC60C0"/>
    <w:rsid w:val="00AD1D12"/>
    <w:rsid w:val="00AD2E65"/>
    <w:rsid w:val="00AD4179"/>
    <w:rsid w:val="00AD55F6"/>
    <w:rsid w:val="00AD5DE3"/>
    <w:rsid w:val="00AE04E3"/>
    <w:rsid w:val="00AE1771"/>
    <w:rsid w:val="00AE1828"/>
    <w:rsid w:val="00AE1EAB"/>
    <w:rsid w:val="00AE3545"/>
    <w:rsid w:val="00AE3777"/>
    <w:rsid w:val="00AE5A50"/>
    <w:rsid w:val="00AE69CD"/>
    <w:rsid w:val="00AF046A"/>
    <w:rsid w:val="00AF1220"/>
    <w:rsid w:val="00AF1A00"/>
    <w:rsid w:val="00AF2D41"/>
    <w:rsid w:val="00AF41D0"/>
    <w:rsid w:val="00AF6323"/>
    <w:rsid w:val="00AF69FE"/>
    <w:rsid w:val="00B0119C"/>
    <w:rsid w:val="00B032E7"/>
    <w:rsid w:val="00B041E2"/>
    <w:rsid w:val="00B04207"/>
    <w:rsid w:val="00B04772"/>
    <w:rsid w:val="00B066B2"/>
    <w:rsid w:val="00B06EF0"/>
    <w:rsid w:val="00B078D8"/>
    <w:rsid w:val="00B108AD"/>
    <w:rsid w:val="00B10918"/>
    <w:rsid w:val="00B1180E"/>
    <w:rsid w:val="00B1366E"/>
    <w:rsid w:val="00B13CE6"/>
    <w:rsid w:val="00B145B0"/>
    <w:rsid w:val="00B14AAC"/>
    <w:rsid w:val="00B16C18"/>
    <w:rsid w:val="00B20419"/>
    <w:rsid w:val="00B2092E"/>
    <w:rsid w:val="00B20EDF"/>
    <w:rsid w:val="00B211DF"/>
    <w:rsid w:val="00B2132A"/>
    <w:rsid w:val="00B221CD"/>
    <w:rsid w:val="00B224CD"/>
    <w:rsid w:val="00B22FD9"/>
    <w:rsid w:val="00B2325A"/>
    <w:rsid w:val="00B2348F"/>
    <w:rsid w:val="00B249AF"/>
    <w:rsid w:val="00B26ADA"/>
    <w:rsid w:val="00B30ABF"/>
    <w:rsid w:val="00B336B6"/>
    <w:rsid w:val="00B336BE"/>
    <w:rsid w:val="00B336E4"/>
    <w:rsid w:val="00B34146"/>
    <w:rsid w:val="00B36446"/>
    <w:rsid w:val="00B37541"/>
    <w:rsid w:val="00B400BC"/>
    <w:rsid w:val="00B41464"/>
    <w:rsid w:val="00B41B68"/>
    <w:rsid w:val="00B43060"/>
    <w:rsid w:val="00B4445B"/>
    <w:rsid w:val="00B45202"/>
    <w:rsid w:val="00B46D04"/>
    <w:rsid w:val="00B50E79"/>
    <w:rsid w:val="00B52189"/>
    <w:rsid w:val="00B5548F"/>
    <w:rsid w:val="00B55D0A"/>
    <w:rsid w:val="00B60CBC"/>
    <w:rsid w:val="00B61D5F"/>
    <w:rsid w:val="00B64BB9"/>
    <w:rsid w:val="00B67DCF"/>
    <w:rsid w:val="00B707ED"/>
    <w:rsid w:val="00B708C0"/>
    <w:rsid w:val="00B7160A"/>
    <w:rsid w:val="00B72759"/>
    <w:rsid w:val="00B72850"/>
    <w:rsid w:val="00B72E90"/>
    <w:rsid w:val="00B72F2B"/>
    <w:rsid w:val="00B74CDD"/>
    <w:rsid w:val="00B7549B"/>
    <w:rsid w:val="00B77489"/>
    <w:rsid w:val="00B778F5"/>
    <w:rsid w:val="00B77F0C"/>
    <w:rsid w:val="00B80E0D"/>
    <w:rsid w:val="00B815C6"/>
    <w:rsid w:val="00B86659"/>
    <w:rsid w:val="00B90783"/>
    <w:rsid w:val="00B93240"/>
    <w:rsid w:val="00B93859"/>
    <w:rsid w:val="00B94412"/>
    <w:rsid w:val="00B944CC"/>
    <w:rsid w:val="00B9491F"/>
    <w:rsid w:val="00B94B99"/>
    <w:rsid w:val="00B953ED"/>
    <w:rsid w:val="00B97711"/>
    <w:rsid w:val="00BA0032"/>
    <w:rsid w:val="00BA4C19"/>
    <w:rsid w:val="00BA535C"/>
    <w:rsid w:val="00BA5611"/>
    <w:rsid w:val="00BA66AA"/>
    <w:rsid w:val="00BA706F"/>
    <w:rsid w:val="00BA7255"/>
    <w:rsid w:val="00BB0732"/>
    <w:rsid w:val="00BB1188"/>
    <w:rsid w:val="00BB14B1"/>
    <w:rsid w:val="00BB49C9"/>
    <w:rsid w:val="00BB564A"/>
    <w:rsid w:val="00BB6C59"/>
    <w:rsid w:val="00BB782A"/>
    <w:rsid w:val="00BB7C44"/>
    <w:rsid w:val="00BB7EC5"/>
    <w:rsid w:val="00BC0BE8"/>
    <w:rsid w:val="00BC3594"/>
    <w:rsid w:val="00BC4051"/>
    <w:rsid w:val="00BC4A31"/>
    <w:rsid w:val="00BC598D"/>
    <w:rsid w:val="00BC62EB"/>
    <w:rsid w:val="00BC72D9"/>
    <w:rsid w:val="00BD04FE"/>
    <w:rsid w:val="00BD2362"/>
    <w:rsid w:val="00BD3D69"/>
    <w:rsid w:val="00BD4550"/>
    <w:rsid w:val="00BD4792"/>
    <w:rsid w:val="00BD558F"/>
    <w:rsid w:val="00BD7240"/>
    <w:rsid w:val="00BE16B0"/>
    <w:rsid w:val="00BE1B83"/>
    <w:rsid w:val="00BE2359"/>
    <w:rsid w:val="00BE4F1F"/>
    <w:rsid w:val="00BE5A82"/>
    <w:rsid w:val="00BE6CB8"/>
    <w:rsid w:val="00BE6E27"/>
    <w:rsid w:val="00BF036A"/>
    <w:rsid w:val="00BF21CB"/>
    <w:rsid w:val="00BF2E9A"/>
    <w:rsid w:val="00BF3E56"/>
    <w:rsid w:val="00BF4CDE"/>
    <w:rsid w:val="00BF62B9"/>
    <w:rsid w:val="00BF646C"/>
    <w:rsid w:val="00BF7EC5"/>
    <w:rsid w:val="00C00911"/>
    <w:rsid w:val="00C01091"/>
    <w:rsid w:val="00C01FD3"/>
    <w:rsid w:val="00C04FCE"/>
    <w:rsid w:val="00C05BF5"/>
    <w:rsid w:val="00C06DEA"/>
    <w:rsid w:val="00C07F82"/>
    <w:rsid w:val="00C10995"/>
    <w:rsid w:val="00C10EC6"/>
    <w:rsid w:val="00C12C95"/>
    <w:rsid w:val="00C132E8"/>
    <w:rsid w:val="00C15625"/>
    <w:rsid w:val="00C15908"/>
    <w:rsid w:val="00C200D1"/>
    <w:rsid w:val="00C21533"/>
    <w:rsid w:val="00C21A62"/>
    <w:rsid w:val="00C22612"/>
    <w:rsid w:val="00C232B8"/>
    <w:rsid w:val="00C23DAF"/>
    <w:rsid w:val="00C248CE"/>
    <w:rsid w:val="00C253D4"/>
    <w:rsid w:val="00C2722E"/>
    <w:rsid w:val="00C30316"/>
    <w:rsid w:val="00C3103B"/>
    <w:rsid w:val="00C31C32"/>
    <w:rsid w:val="00C321B5"/>
    <w:rsid w:val="00C334E7"/>
    <w:rsid w:val="00C33554"/>
    <w:rsid w:val="00C363B0"/>
    <w:rsid w:val="00C410AA"/>
    <w:rsid w:val="00C41234"/>
    <w:rsid w:val="00C413B9"/>
    <w:rsid w:val="00C42588"/>
    <w:rsid w:val="00C4312F"/>
    <w:rsid w:val="00C44C95"/>
    <w:rsid w:val="00C46DC9"/>
    <w:rsid w:val="00C5144E"/>
    <w:rsid w:val="00C515F7"/>
    <w:rsid w:val="00C52078"/>
    <w:rsid w:val="00C5375F"/>
    <w:rsid w:val="00C5559A"/>
    <w:rsid w:val="00C55C08"/>
    <w:rsid w:val="00C57039"/>
    <w:rsid w:val="00C575F4"/>
    <w:rsid w:val="00C576C1"/>
    <w:rsid w:val="00C57894"/>
    <w:rsid w:val="00C57B7E"/>
    <w:rsid w:val="00C57FAB"/>
    <w:rsid w:val="00C60F71"/>
    <w:rsid w:val="00C643A4"/>
    <w:rsid w:val="00C65C6A"/>
    <w:rsid w:val="00C65DE7"/>
    <w:rsid w:val="00C66EC4"/>
    <w:rsid w:val="00C705B1"/>
    <w:rsid w:val="00C70BC2"/>
    <w:rsid w:val="00C73803"/>
    <w:rsid w:val="00C7415B"/>
    <w:rsid w:val="00C74177"/>
    <w:rsid w:val="00C765DE"/>
    <w:rsid w:val="00C8075E"/>
    <w:rsid w:val="00C809FD"/>
    <w:rsid w:val="00C8185F"/>
    <w:rsid w:val="00C8186C"/>
    <w:rsid w:val="00C81945"/>
    <w:rsid w:val="00C83949"/>
    <w:rsid w:val="00C847F1"/>
    <w:rsid w:val="00C850C9"/>
    <w:rsid w:val="00C86960"/>
    <w:rsid w:val="00C87E8C"/>
    <w:rsid w:val="00C90386"/>
    <w:rsid w:val="00C903FC"/>
    <w:rsid w:val="00C90D3D"/>
    <w:rsid w:val="00C9219D"/>
    <w:rsid w:val="00C93578"/>
    <w:rsid w:val="00C93714"/>
    <w:rsid w:val="00C95895"/>
    <w:rsid w:val="00C96492"/>
    <w:rsid w:val="00C96AC6"/>
    <w:rsid w:val="00C974EC"/>
    <w:rsid w:val="00CA1439"/>
    <w:rsid w:val="00CA1F29"/>
    <w:rsid w:val="00CA2E15"/>
    <w:rsid w:val="00CA3594"/>
    <w:rsid w:val="00CA3859"/>
    <w:rsid w:val="00CA72A0"/>
    <w:rsid w:val="00CB0677"/>
    <w:rsid w:val="00CB0D52"/>
    <w:rsid w:val="00CB172A"/>
    <w:rsid w:val="00CB2224"/>
    <w:rsid w:val="00CB4B90"/>
    <w:rsid w:val="00CB635E"/>
    <w:rsid w:val="00CB662B"/>
    <w:rsid w:val="00CB6E61"/>
    <w:rsid w:val="00CC0473"/>
    <w:rsid w:val="00CC1342"/>
    <w:rsid w:val="00CC26E2"/>
    <w:rsid w:val="00CC42BA"/>
    <w:rsid w:val="00CC62B2"/>
    <w:rsid w:val="00CD08C2"/>
    <w:rsid w:val="00CD3660"/>
    <w:rsid w:val="00CD3D27"/>
    <w:rsid w:val="00CD432D"/>
    <w:rsid w:val="00CD5C52"/>
    <w:rsid w:val="00CD6D1C"/>
    <w:rsid w:val="00CD6F12"/>
    <w:rsid w:val="00CD71F9"/>
    <w:rsid w:val="00CE23CC"/>
    <w:rsid w:val="00CE2780"/>
    <w:rsid w:val="00CE2FC4"/>
    <w:rsid w:val="00CE3295"/>
    <w:rsid w:val="00CE38DF"/>
    <w:rsid w:val="00CE4160"/>
    <w:rsid w:val="00CE68A5"/>
    <w:rsid w:val="00CF1B7D"/>
    <w:rsid w:val="00CF542D"/>
    <w:rsid w:val="00CF5A85"/>
    <w:rsid w:val="00CF7AB5"/>
    <w:rsid w:val="00D00B5E"/>
    <w:rsid w:val="00D01197"/>
    <w:rsid w:val="00D01A1D"/>
    <w:rsid w:val="00D02EEF"/>
    <w:rsid w:val="00D03AC6"/>
    <w:rsid w:val="00D05E8A"/>
    <w:rsid w:val="00D07889"/>
    <w:rsid w:val="00D116C9"/>
    <w:rsid w:val="00D11924"/>
    <w:rsid w:val="00D122B6"/>
    <w:rsid w:val="00D123FC"/>
    <w:rsid w:val="00D12F27"/>
    <w:rsid w:val="00D13247"/>
    <w:rsid w:val="00D13AB9"/>
    <w:rsid w:val="00D14011"/>
    <w:rsid w:val="00D14886"/>
    <w:rsid w:val="00D14ED5"/>
    <w:rsid w:val="00D15629"/>
    <w:rsid w:val="00D1605D"/>
    <w:rsid w:val="00D17573"/>
    <w:rsid w:val="00D1779E"/>
    <w:rsid w:val="00D21E9D"/>
    <w:rsid w:val="00D22C16"/>
    <w:rsid w:val="00D23F44"/>
    <w:rsid w:val="00D244E4"/>
    <w:rsid w:val="00D24E8B"/>
    <w:rsid w:val="00D27055"/>
    <w:rsid w:val="00D30B5A"/>
    <w:rsid w:val="00D33577"/>
    <w:rsid w:val="00D3362F"/>
    <w:rsid w:val="00D365C9"/>
    <w:rsid w:val="00D3666F"/>
    <w:rsid w:val="00D36E3B"/>
    <w:rsid w:val="00D37414"/>
    <w:rsid w:val="00D37AB3"/>
    <w:rsid w:val="00D416E0"/>
    <w:rsid w:val="00D416E9"/>
    <w:rsid w:val="00D42C78"/>
    <w:rsid w:val="00D45BD3"/>
    <w:rsid w:val="00D4777B"/>
    <w:rsid w:val="00D50278"/>
    <w:rsid w:val="00D5122C"/>
    <w:rsid w:val="00D514B4"/>
    <w:rsid w:val="00D52C32"/>
    <w:rsid w:val="00D53B16"/>
    <w:rsid w:val="00D5483F"/>
    <w:rsid w:val="00D55BBC"/>
    <w:rsid w:val="00D56570"/>
    <w:rsid w:val="00D5688C"/>
    <w:rsid w:val="00D56ABD"/>
    <w:rsid w:val="00D57359"/>
    <w:rsid w:val="00D57880"/>
    <w:rsid w:val="00D57F15"/>
    <w:rsid w:val="00D603D9"/>
    <w:rsid w:val="00D61B2D"/>
    <w:rsid w:val="00D61DE7"/>
    <w:rsid w:val="00D624EC"/>
    <w:rsid w:val="00D6250C"/>
    <w:rsid w:val="00D64BCF"/>
    <w:rsid w:val="00D64EAC"/>
    <w:rsid w:val="00D65B41"/>
    <w:rsid w:val="00D668DA"/>
    <w:rsid w:val="00D66EBC"/>
    <w:rsid w:val="00D72191"/>
    <w:rsid w:val="00D7292A"/>
    <w:rsid w:val="00D7327B"/>
    <w:rsid w:val="00D73795"/>
    <w:rsid w:val="00D73D2C"/>
    <w:rsid w:val="00D74224"/>
    <w:rsid w:val="00D770B2"/>
    <w:rsid w:val="00D7791C"/>
    <w:rsid w:val="00D81573"/>
    <w:rsid w:val="00D82CC6"/>
    <w:rsid w:val="00D83908"/>
    <w:rsid w:val="00D84CE5"/>
    <w:rsid w:val="00D86270"/>
    <w:rsid w:val="00D867AF"/>
    <w:rsid w:val="00D8798A"/>
    <w:rsid w:val="00D90918"/>
    <w:rsid w:val="00D9244F"/>
    <w:rsid w:val="00D94089"/>
    <w:rsid w:val="00D94BCA"/>
    <w:rsid w:val="00D951BA"/>
    <w:rsid w:val="00D9583F"/>
    <w:rsid w:val="00D958BD"/>
    <w:rsid w:val="00D973F3"/>
    <w:rsid w:val="00DA086D"/>
    <w:rsid w:val="00DA2712"/>
    <w:rsid w:val="00DA5518"/>
    <w:rsid w:val="00DA5ADF"/>
    <w:rsid w:val="00DA5FFF"/>
    <w:rsid w:val="00DB07C7"/>
    <w:rsid w:val="00DB0F66"/>
    <w:rsid w:val="00DB1011"/>
    <w:rsid w:val="00DB2285"/>
    <w:rsid w:val="00DB295E"/>
    <w:rsid w:val="00DB37F5"/>
    <w:rsid w:val="00DB3908"/>
    <w:rsid w:val="00DB48D1"/>
    <w:rsid w:val="00DB4AD9"/>
    <w:rsid w:val="00DB4DDA"/>
    <w:rsid w:val="00DB5E8F"/>
    <w:rsid w:val="00DB688C"/>
    <w:rsid w:val="00DC0E12"/>
    <w:rsid w:val="00DC11B9"/>
    <w:rsid w:val="00DC1559"/>
    <w:rsid w:val="00DC1E94"/>
    <w:rsid w:val="00DC3F1B"/>
    <w:rsid w:val="00DC4770"/>
    <w:rsid w:val="00DC50DD"/>
    <w:rsid w:val="00DC525C"/>
    <w:rsid w:val="00DC62FE"/>
    <w:rsid w:val="00DC6881"/>
    <w:rsid w:val="00DC6C36"/>
    <w:rsid w:val="00DC6F16"/>
    <w:rsid w:val="00DC6F54"/>
    <w:rsid w:val="00DC7CBF"/>
    <w:rsid w:val="00DD1704"/>
    <w:rsid w:val="00DD1780"/>
    <w:rsid w:val="00DD2CDE"/>
    <w:rsid w:val="00DD3306"/>
    <w:rsid w:val="00DD4469"/>
    <w:rsid w:val="00DD527B"/>
    <w:rsid w:val="00DD59E3"/>
    <w:rsid w:val="00DD5C35"/>
    <w:rsid w:val="00DD70B4"/>
    <w:rsid w:val="00DD7233"/>
    <w:rsid w:val="00DD7376"/>
    <w:rsid w:val="00DE0518"/>
    <w:rsid w:val="00DE2448"/>
    <w:rsid w:val="00DE26F4"/>
    <w:rsid w:val="00DE27FD"/>
    <w:rsid w:val="00DE2A48"/>
    <w:rsid w:val="00DE2C6E"/>
    <w:rsid w:val="00DE3446"/>
    <w:rsid w:val="00DE69CE"/>
    <w:rsid w:val="00DE706A"/>
    <w:rsid w:val="00DF132A"/>
    <w:rsid w:val="00DF483A"/>
    <w:rsid w:val="00DF4B77"/>
    <w:rsid w:val="00DF4FCB"/>
    <w:rsid w:val="00DF7C74"/>
    <w:rsid w:val="00E0026A"/>
    <w:rsid w:val="00E0030D"/>
    <w:rsid w:val="00E00560"/>
    <w:rsid w:val="00E0131A"/>
    <w:rsid w:val="00E0285C"/>
    <w:rsid w:val="00E047C8"/>
    <w:rsid w:val="00E066CE"/>
    <w:rsid w:val="00E067E8"/>
    <w:rsid w:val="00E11323"/>
    <w:rsid w:val="00E1248D"/>
    <w:rsid w:val="00E13F32"/>
    <w:rsid w:val="00E14374"/>
    <w:rsid w:val="00E154AC"/>
    <w:rsid w:val="00E16B9F"/>
    <w:rsid w:val="00E21054"/>
    <w:rsid w:val="00E2123D"/>
    <w:rsid w:val="00E225D8"/>
    <w:rsid w:val="00E239D1"/>
    <w:rsid w:val="00E23BE6"/>
    <w:rsid w:val="00E2407B"/>
    <w:rsid w:val="00E26432"/>
    <w:rsid w:val="00E2721C"/>
    <w:rsid w:val="00E2764B"/>
    <w:rsid w:val="00E27A6E"/>
    <w:rsid w:val="00E3090A"/>
    <w:rsid w:val="00E31832"/>
    <w:rsid w:val="00E3446A"/>
    <w:rsid w:val="00E34F39"/>
    <w:rsid w:val="00E45D46"/>
    <w:rsid w:val="00E470D0"/>
    <w:rsid w:val="00E476A6"/>
    <w:rsid w:val="00E47B67"/>
    <w:rsid w:val="00E50EF1"/>
    <w:rsid w:val="00E51999"/>
    <w:rsid w:val="00E5204D"/>
    <w:rsid w:val="00E534C7"/>
    <w:rsid w:val="00E53A69"/>
    <w:rsid w:val="00E5547D"/>
    <w:rsid w:val="00E56DD6"/>
    <w:rsid w:val="00E5797E"/>
    <w:rsid w:val="00E61ED7"/>
    <w:rsid w:val="00E661DE"/>
    <w:rsid w:val="00E67D18"/>
    <w:rsid w:val="00E70154"/>
    <w:rsid w:val="00E70876"/>
    <w:rsid w:val="00E718C5"/>
    <w:rsid w:val="00E72C40"/>
    <w:rsid w:val="00E74DFA"/>
    <w:rsid w:val="00E80536"/>
    <w:rsid w:val="00E81209"/>
    <w:rsid w:val="00E82B16"/>
    <w:rsid w:val="00E837D9"/>
    <w:rsid w:val="00E83DBF"/>
    <w:rsid w:val="00E83ECD"/>
    <w:rsid w:val="00E842EE"/>
    <w:rsid w:val="00E84E38"/>
    <w:rsid w:val="00E85C85"/>
    <w:rsid w:val="00E86B23"/>
    <w:rsid w:val="00E8709A"/>
    <w:rsid w:val="00E9012A"/>
    <w:rsid w:val="00E91BEA"/>
    <w:rsid w:val="00E93887"/>
    <w:rsid w:val="00E93EDE"/>
    <w:rsid w:val="00E93FE2"/>
    <w:rsid w:val="00E95F16"/>
    <w:rsid w:val="00E96987"/>
    <w:rsid w:val="00EA0EB7"/>
    <w:rsid w:val="00EA112F"/>
    <w:rsid w:val="00EA1AC6"/>
    <w:rsid w:val="00EA4375"/>
    <w:rsid w:val="00EA689F"/>
    <w:rsid w:val="00EA7AFD"/>
    <w:rsid w:val="00EB14FF"/>
    <w:rsid w:val="00EB1CA0"/>
    <w:rsid w:val="00EB217A"/>
    <w:rsid w:val="00EB24C9"/>
    <w:rsid w:val="00EB2A34"/>
    <w:rsid w:val="00EB3F81"/>
    <w:rsid w:val="00EB4CCA"/>
    <w:rsid w:val="00EB7D3E"/>
    <w:rsid w:val="00EC0EA7"/>
    <w:rsid w:val="00EC1358"/>
    <w:rsid w:val="00EC1451"/>
    <w:rsid w:val="00EC1CC2"/>
    <w:rsid w:val="00EC278B"/>
    <w:rsid w:val="00EC27B1"/>
    <w:rsid w:val="00EC2EE9"/>
    <w:rsid w:val="00EC31FA"/>
    <w:rsid w:val="00EC3888"/>
    <w:rsid w:val="00EC44FF"/>
    <w:rsid w:val="00EC47E1"/>
    <w:rsid w:val="00EC661E"/>
    <w:rsid w:val="00EC72B9"/>
    <w:rsid w:val="00EC772B"/>
    <w:rsid w:val="00EC7C36"/>
    <w:rsid w:val="00ED0DFD"/>
    <w:rsid w:val="00ED16F4"/>
    <w:rsid w:val="00ED53B8"/>
    <w:rsid w:val="00ED561E"/>
    <w:rsid w:val="00ED6765"/>
    <w:rsid w:val="00ED7359"/>
    <w:rsid w:val="00ED7D11"/>
    <w:rsid w:val="00EE0E9E"/>
    <w:rsid w:val="00EE12DA"/>
    <w:rsid w:val="00EE2443"/>
    <w:rsid w:val="00EE245B"/>
    <w:rsid w:val="00EE2645"/>
    <w:rsid w:val="00EE3605"/>
    <w:rsid w:val="00EE790C"/>
    <w:rsid w:val="00EE7EAF"/>
    <w:rsid w:val="00EF0829"/>
    <w:rsid w:val="00EF1235"/>
    <w:rsid w:val="00EF1C0E"/>
    <w:rsid w:val="00EF24C5"/>
    <w:rsid w:val="00EF2DDB"/>
    <w:rsid w:val="00EF2E72"/>
    <w:rsid w:val="00EF57C5"/>
    <w:rsid w:val="00EF5846"/>
    <w:rsid w:val="00EF59A9"/>
    <w:rsid w:val="00EF6D97"/>
    <w:rsid w:val="00EF7321"/>
    <w:rsid w:val="00F006AB"/>
    <w:rsid w:val="00F00760"/>
    <w:rsid w:val="00F00ACB"/>
    <w:rsid w:val="00F01C03"/>
    <w:rsid w:val="00F0283A"/>
    <w:rsid w:val="00F03419"/>
    <w:rsid w:val="00F03E55"/>
    <w:rsid w:val="00F03F6B"/>
    <w:rsid w:val="00F056F6"/>
    <w:rsid w:val="00F057EC"/>
    <w:rsid w:val="00F06DE1"/>
    <w:rsid w:val="00F07304"/>
    <w:rsid w:val="00F12DE8"/>
    <w:rsid w:val="00F14029"/>
    <w:rsid w:val="00F14F82"/>
    <w:rsid w:val="00F17528"/>
    <w:rsid w:val="00F177A7"/>
    <w:rsid w:val="00F20076"/>
    <w:rsid w:val="00F20D6F"/>
    <w:rsid w:val="00F21EBD"/>
    <w:rsid w:val="00F22DA5"/>
    <w:rsid w:val="00F2525E"/>
    <w:rsid w:val="00F258BC"/>
    <w:rsid w:val="00F26E3B"/>
    <w:rsid w:val="00F26E87"/>
    <w:rsid w:val="00F2715B"/>
    <w:rsid w:val="00F279B3"/>
    <w:rsid w:val="00F309F2"/>
    <w:rsid w:val="00F33E24"/>
    <w:rsid w:val="00F353DF"/>
    <w:rsid w:val="00F353EB"/>
    <w:rsid w:val="00F3777A"/>
    <w:rsid w:val="00F41530"/>
    <w:rsid w:val="00F423E3"/>
    <w:rsid w:val="00F4398B"/>
    <w:rsid w:val="00F45356"/>
    <w:rsid w:val="00F45A95"/>
    <w:rsid w:val="00F45BDC"/>
    <w:rsid w:val="00F46525"/>
    <w:rsid w:val="00F465A8"/>
    <w:rsid w:val="00F46FA4"/>
    <w:rsid w:val="00F509B8"/>
    <w:rsid w:val="00F52E47"/>
    <w:rsid w:val="00F53B58"/>
    <w:rsid w:val="00F540B2"/>
    <w:rsid w:val="00F57190"/>
    <w:rsid w:val="00F57992"/>
    <w:rsid w:val="00F60F97"/>
    <w:rsid w:val="00F61826"/>
    <w:rsid w:val="00F624D4"/>
    <w:rsid w:val="00F63097"/>
    <w:rsid w:val="00F63116"/>
    <w:rsid w:val="00F6465A"/>
    <w:rsid w:val="00F6475F"/>
    <w:rsid w:val="00F65112"/>
    <w:rsid w:val="00F66ED2"/>
    <w:rsid w:val="00F70574"/>
    <w:rsid w:val="00F707CE"/>
    <w:rsid w:val="00F74B0A"/>
    <w:rsid w:val="00F75E74"/>
    <w:rsid w:val="00F80050"/>
    <w:rsid w:val="00F80060"/>
    <w:rsid w:val="00F803E4"/>
    <w:rsid w:val="00F8154A"/>
    <w:rsid w:val="00F81D18"/>
    <w:rsid w:val="00F81FA4"/>
    <w:rsid w:val="00F83897"/>
    <w:rsid w:val="00F84485"/>
    <w:rsid w:val="00F85A31"/>
    <w:rsid w:val="00F876EF"/>
    <w:rsid w:val="00F919FE"/>
    <w:rsid w:val="00F91A63"/>
    <w:rsid w:val="00F93566"/>
    <w:rsid w:val="00F937C7"/>
    <w:rsid w:val="00F94B08"/>
    <w:rsid w:val="00F94B38"/>
    <w:rsid w:val="00F95516"/>
    <w:rsid w:val="00F97232"/>
    <w:rsid w:val="00F9793B"/>
    <w:rsid w:val="00F97EBD"/>
    <w:rsid w:val="00F97F8B"/>
    <w:rsid w:val="00FA1081"/>
    <w:rsid w:val="00FA1451"/>
    <w:rsid w:val="00FA1539"/>
    <w:rsid w:val="00FA2C77"/>
    <w:rsid w:val="00FA68B9"/>
    <w:rsid w:val="00FA69EA"/>
    <w:rsid w:val="00FA78F8"/>
    <w:rsid w:val="00FA7AC4"/>
    <w:rsid w:val="00FA7EF5"/>
    <w:rsid w:val="00FB0276"/>
    <w:rsid w:val="00FB4A7F"/>
    <w:rsid w:val="00FB5A06"/>
    <w:rsid w:val="00FB5E56"/>
    <w:rsid w:val="00FB6AFB"/>
    <w:rsid w:val="00FB73E4"/>
    <w:rsid w:val="00FB7DFF"/>
    <w:rsid w:val="00FC0364"/>
    <w:rsid w:val="00FC1E0F"/>
    <w:rsid w:val="00FC1FAE"/>
    <w:rsid w:val="00FC2BED"/>
    <w:rsid w:val="00FD38C6"/>
    <w:rsid w:val="00FD4A69"/>
    <w:rsid w:val="00FD5302"/>
    <w:rsid w:val="00FD6B3D"/>
    <w:rsid w:val="00FD6CA1"/>
    <w:rsid w:val="00FD72A7"/>
    <w:rsid w:val="00FD79BF"/>
    <w:rsid w:val="00FE037E"/>
    <w:rsid w:val="00FE2509"/>
    <w:rsid w:val="00FE40A4"/>
    <w:rsid w:val="00FE5E6F"/>
    <w:rsid w:val="00FE669A"/>
    <w:rsid w:val="00FE6F8E"/>
    <w:rsid w:val="00FF0CE3"/>
    <w:rsid w:val="00FF1EFD"/>
    <w:rsid w:val="00FF34AF"/>
    <w:rsid w:val="00FF4600"/>
    <w:rsid w:val="00FF6B75"/>
    <w:rsid w:val="00FF6DE2"/>
    <w:rsid w:val="00FF787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67013"/>
  <w15:docId w15:val="{4079741B-4BF5-4E9C-8E41-9E4A0853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SarabunPSK" w:eastAsia="Calibri" w:hAnsi="TH SarabunPSK" w:cs="TH SarabunPSK"/>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F02"/>
    <w:rPr>
      <w:rFonts w:ascii="Calibri" w:hAnsi="Calibri" w:cs="DilleniaUPC"/>
      <w:sz w:val="22"/>
      <w:szCs w:val="28"/>
    </w:rPr>
  </w:style>
  <w:style w:type="paragraph" w:styleId="Heading1">
    <w:name w:val="heading 1"/>
    <w:basedOn w:val="Normal"/>
    <w:next w:val="Normal"/>
    <w:link w:val="Heading1Char"/>
    <w:uiPriority w:val="9"/>
    <w:qFormat/>
    <w:rsid w:val="00C66EC4"/>
    <w:pPr>
      <w:keepNext/>
      <w:spacing w:before="240" w:after="60"/>
      <w:outlineLvl w:val="0"/>
    </w:pPr>
    <w:rPr>
      <w:rFonts w:ascii="Calibri Light" w:eastAsia="Times New Roman" w:hAnsi="Calibri Light" w:cs="Angsana New"/>
      <w:b/>
      <w:bCs/>
      <w:kern w:val="32"/>
      <w:sz w:val="32"/>
      <w:szCs w:val="40"/>
    </w:rPr>
  </w:style>
  <w:style w:type="paragraph" w:styleId="Heading2">
    <w:name w:val="heading 2"/>
    <w:basedOn w:val="Normal"/>
    <w:next w:val="Normal"/>
    <w:link w:val="Heading2Char"/>
    <w:uiPriority w:val="9"/>
    <w:unhideWhenUsed/>
    <w:qFormat/>
    <w:rsid w:val="00B9491F"/>
    <w:pPr>
      <w:keepNext/>
      <w:spacing w:before="240" w:after="60"/>
      <w:outlineLvl w:val="1"/>
    </w:pPr>
    <w:rPr>
      <w:rFonts w:ascii="Cambria" w:eastAsia="Times New Roman" w:hAnsi="Cambria" w:cs="Angsana New"/>
      <w:b/>
      <w:bCs/>
      <w:i/>
      <w:iCs/>
      <w:sz w:val="28"/>
      <w:szCs w:val="35"/>
    </w:rPr>
  </w:style>
  <w:style w:type="paragraph" w:styleId="Heading3">
    <w:name w:val="heading 3"/>
    <w:basedOn w:val="Normal"/>
    <w:next w:val="Normal"/>
    <w:link w:val="Heading3Char"/>
    <w:uiPriority w:val="9"/>
    <w:qFormat/>
    <w:rsid w:val="00C66EC4"/>
    <w:pPr>
      <w:keepNext/>
      <w:spacing w:before="240" w:after="60"/>
      <w:outlineLvl w:val="2"/>
    </w:pPr>
    <w:rPr>
      <w:rFonts w:ascii="Arial" w:eastAsia="Cordia New" w:hAnsi="Arial" w:cs="Angsana New"/>
      <w:b/>
      <w:bCs/>
      <w:sz w:val="26"/>
      <w:szCs w:val="30"/>
    </w:rPr>
  </w:style>
  <w:style w:type="paragraph" w:styleId="Heading4">
    <w:name w:val="heading 4"/>
    <w:basedOn w:val="Normal"/>
    <w:next w:val="Normal"/>
    <w:link w:val="Heading4Char"/>
    <w:uiPriority w:val="9"/>
    <w:qFormat/>
    <w:rsid w:val="00C66EC4"/>
    <w:pPr>
      <w:keepNext/>
      <w:tabs>
        <w:tab w:val="left" w:pos="360"/>
        <w:tab w:val="left" w:pos="1080"/>
      </w:tabs>
      <w:ind w:firstLine="720"/>
      <w:jc w:val="thaiDistribute"/>
      <w:outlineLvl w:val="3"/>
    </w:pPr>
    <w:rPr>
      <w:rFonts w:ascii="Angsana New" w:eastAsia="Times New Roman" w:hAnsi="Angsana New" w:cs="Angsana New"/>
      <w:b/>
      <w:bCs/>
      <w:sz w:val="32"/>
      <w:szCs w:val="32"/>
    </w:rPr>
  </w:style>
  <w:style w:type="paragraph" w:styleId="Heading5">
    <w:name w:val="heading 5"/>
    <w:basedOn w:val="Normal"/>
    <w:next w:val="Normal"/>
    <w:link w:val="Heading5Char"/>
    <w:uiPriority w:val="9"/>
    <w:qFormat/>
    <w:rsid w:val="00C66EC4"/>
    <w:pPr>
      <w:keepNext/>
      <w:tabs>
        <w:tab w:val="left" w:pos="360"/>
        <w:tab w:val="left" w:pos="1260"/>
      </w:tabs>
      <w:ind w:firstLine="1260"/>
      <w:jc w:val="thaiDistribute"/>
      <w:outlineLvl w:val="4"/>
    </w:pPr>
    <w:rPr>
      <w:rFonts w:ascii="Angsana New" w:eastAsia="Times New Roman" w:hAnsi="Angsana New" w:cs="Angsana New"/>
      <w:b/>
      <w:bCs/>
      <w:sz w:val="32"/>
      <w:szCs w:val="32"/>
    </w:rPr>
  </w:style>
  <w:style w:type="paragraph" w:styleId="Heading6">
    <w:name w:val="heading 6"/>
    <w:basedOn w:val="Normal"/>
    <w:next w:val="Normal"/>
    <w:link w:val="Heading6Char"/>
    <w:uiPriority w:val="9"/>
    <w:qFormat/>
    <w:rsid w:val="00C66EC4"/>
    <w:pPr>
      <w:spacing w:before="240" w:after="60"/>
      <w:outlineLvl w:val="5"/>
    </w:pPr>
    <w:rPr>
      <w:rFonts w:ascii="Times New Roman" w:eastAsia="Cordia New" w:hAnsi="Times New Roman" w:cs="Angsana New"/>
      <w:b/>
      <w:bCs/>
      <w:szCs w:val="25"/>
    </w:rPr>
  </w:style>
  <w:style w:type="paragraph" w:styleId="Heading7">
    <w:name w:val="heading 7"/>
    <w:basedOn w:val="Normal"/>
    <w:next w:val="Normal"/>
    <w:link w:val="Heading7Char"/>
    <w:uiPriority w:val="9"/>
    <w:qFormat/>
    <w:rsid w:val="00C66EC4"/>
    <w:pPr>
      <w:keepNext/>
      <w:outlineLvl w:val="6"/>
    </w:pPr>
    <w:rPr>
      <w:rFonts w:ascii="BrowalliaUPC" w:eastAsia="Cordia New" w:hAnsi="BrowalliaUPC" w:cs="Angsana New"/>
      <w:b/>
      <w:bCs/>
      <w:i/>
      <w:iCs/>
      <w:color w:val="000000"/>
      <w:sz w:val="32"/>
      <w:szCs w:val="32"/>
      <w:lang w:eastAsia="ko-KR"/>
    </w:rPr>
  </w:style>
  <w:style w:type="paragraph" w:styleId="Heading8">
    <w:name w:val="heading 8"/>
    <w:basedOn w:val="Normal"/>
    <w:next w:val="Normal"/>
    <w:link w:val="Heading8Char"/>
    <w:uiPriority w:val="9"/>
    <w:qFormat/>
    <w:rsid w:val="00C66EC4"/>
    <w:pPr>
      <w:spacing w:before="240" w:after="60"/>
      <w:outlineLvl w:val="7"/>
    </w:pPr>
    <w:rPr>
      <w:rFonts w:ascii="Times New Roman" w:eastAsia="Times New Roman" w:hAnsi="Times New Roman" w:cs="Angsana New"/>
      <w:i/>
      <w:iCs/>
      <w:sz w:val="24"/>
    </w:rPr>
  </w:style>
  <w:style w:type="paragraph" w:styleId="Heading9">
    <w:name w:val="heading 9"/>
    <w:basedOn w:val="Normal"/>
    <w:next w:val="Normal"/>
    <w:link w:val="Heading9Char"/>
    <w:uiPriority w:val="9"/>
    <w:qFormat/>
    <w:rsid w:val="00C66EC4"/>
    <w:pPr>
      <w:spacing w:before="240" w:after="60"/>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9491F"/>
    <w:rPr>
      <w:rFonts w:ascii="Cambria" w:eastAsia="Times New Roman" w:hAnsi="Cambria" w:cs="Angsana New"/>
      <w:b/>
      <w:bCs/>
      <w:i/>
      <w:iCs/>
      <w:sz w:val="28"/>
      <w:szCs w:val="35"/>
    </w:rPr>
  </w:style>
  <w:style w:type="paragraph" w:styleId="ListParagraph">
    <w:name w:val="List Paragraph"/>
    <w:aliases w:val="Table Heading"/>
    <w:basedOn w:val="Normal"/>
    <w:link w:val="ListParagraphChar"/>
    <w:uiPriority w:val="34"/>
    <w:qFormat/>
    <w:rsid w:val="00C57894"/>
    <w:pPr>
      <w:ind w:left="720"/>
      <w:contextualSpacing/>
    </w:pPr>
    <w:rPr>
      <w:rFonts w:cs="Angsana New"/>
    </w:rPr>
  </w:style>
  <w:style w:type="character" w:customStyle="1" w:styleId="ListParagraphChar">
    <w:name w:val="List Paragraph Char"/>
    <w:aliases w:val="Table Heading Char"/>
    <w:link w:val="ListParagraph"/>
    <w:uiPriority w:val="34"/>
    <w:locked/>
    <w:rsid w:val="00B60CBC"/>
    <w:rPr>
      <w:rFonts w:ascii="Calibri" w:eastAsia="Calibri" w:hAnsi="Calibri" w:cs="Angsana New"/>
      <w:sz w:val="22"/>
      <w:szCs w:val="28"/>
    </w:rPr>
  </w:style>
  <w:style w:type="character" w:styleId="Hyperlink">
    <w:name w:val="Hyperlink"/>
    <w:uiPriority w:val="99"/>
    <w:unhideWhenUsed/>
    <w:rsid w:val="005A7545"/>
    <w:rPr>
      <w:color w:val="0000FF"/>
      <w:u w:val="single"/>
    </w:rPr>
  </w:style>
  <w:style w:type="paragraph" w:customStyle="1" w:styleId="1">
    <w:name w:val="รายการย่อหน้า1"/>
    <w:basedOn w:val="Normal"/>
    <w:qFormat/>
    <w:rsid w:val="00B9491F"/>
    <w:pPr>
      <w:spacing w:after="200" w:line="276" w:lineRule="auto"/>
      <w:ind w:left="720"/>
    </w:pPr>
    <w:rPr>
      <w:rFonts w:eastAsia="Times New Roman" w:cs="Cordia New"/>
    </w:rPr>
  </w:style>
  <w:style w:type="paragraph" w:customStyle="1" w:styleId="Default">
    <w:name w:val="Default"/>
    <w:rsid w:val="00B9491F"/>
    <w:pPr>
      <w:autoSpaceDE w:val="0"/>
      <w:autoSpaceDN w:val="0"/>
      <w:adjustRightInd w:val="0"/>
    </w:pPr>
    <w:rPr>
      <w:rFonts w:eastAsia="Batang"/>
      <w:color w:val="000000"/>
      <w:sz w:val="24"/>
      <w:szCs w:val="24"/>
      <w:lang w:eastAsia="ko-KR"/>
    </w:rPr>
  </w:style>
  <w:style w:type="paragraph" w:styleId="BalloonText">
    <w:name w:val="Balloon Text"/>
    <w:basedOn w:val="Normal"/>
    <w:link w:val="BalloonTextChar"/>
    <w:uiPriority w:val="99"/>
    <w:unhideWhenUsed/>
    <w:rsid w:val="00543FFA"/>
    <w:rPr>
      <w:rFonts w:ascii="Segoe UI" w:hAnsi="Segoe UI" w:cs="Angsana New"/>
      <w:sz w:val="18"/>
      <w:szCs w:val="22"/>
    </w:rPr>
  </w:style>
  <w:style w:type="character" w:customStyle="1" w:styleId="BalloonTextChar">
    <w:name w:val="Balloon Text Char"/>
    <w:link w:val="BalloonText"/>
    <w:uiPriority w:val="99"/>
    <w:rsid w:val="00543FFA"/>
    <w:rPr>
      <w:rFonts w:ascii="Segoe UI" w:eastAsia="Calibri" w:hAnsi="Segoe UI" w:cs="Angsana New"/>
      <w:sz w:val="18"/>
      <w:szCs w:val="22"/>
    </w:rPr>
  </w:style>
  <w:style w:type="paragraph" w:styleId="Header">
    <w:name w:val="header"/>
    <w:basedOn w:val="Normal"/>
    <w:link w:val="HeaderChar"/>
    <w:uiPriority w:val="99"/>
    <w:unhideWhenUsed/>
    <w:rsid w:val="00543FFA"/>
    <w:pPr>
      <w:tabs>
        <w:tab w:val="center" w:pos="4680"/>
        <w:tab w:val="right" w:pos="9360"/>
      </w:tabs>
    </w:pPr>
    <w:rPr>
      <w:rFonts w:cs="Angsana New"/>
    </w:rPr>
  </w:style>
  <w:style w:type="character" w:customStyle="1" w:styleId="HeaderChar">
    <w:name w:val="Header Char"/>
    <w:link w:val="Header"/>
    <w:uiPriority w:val="99"/>
    <w:rsid w:val="00543FFA"/>
    <w:rPr>
      <w:rFonts w:ascii="Calibri" w:eastAsia="Calibri" w:hAnsi="Calibri" w:cs="Angsana New"/>
      <w:sz w:val="22"/>
      <w:szCs w:val="28"/>
    </w:rPr>
  </w:style>
  <w:style w:type="paragraph" w:styleId="Footer">
    <w:name w:val="footer"/>
    <w:basedOn w:val="Normal"/>
    <w:link w:val="FooterChar"/>
    <w:uiPriority w:val="99"/>
    <w:unhideWhenUsed/>
    <w:rsid w:val="00543FFA"/>
    <w:pPr>
      <w:tabs>
        <w:tab w:val="center" w:pos="4680"/>
        <w:tab w:val="right" w:pos="9360"/>
      </w:tabs>
    </w:pPr>
    <w:rPr>
      <w:rFonts w:cs="Angsana New"/>
    </w:rPr>
  </w:style>
  <w:style w:type="character" w:customStyle="1" w:styleId="FooterChar">
    <w:name w:val="Footer Char"/>
    <w:link w:val="Footer"/>
    <w:uiPriority w:val="99"/>
    <w:rsid w:val="00543FFA"/>
    <w:rPr>
      <w:rFonts w:ascii="Calibri" w:eastAsia="Calibri" w:hAnsi="Calibri" w:cs="Angsana New"/>
      <w:sz w:val="22"/>
      <w:szCs w:val="28"/>
    </w:rPr>
  </w:style>
  <w:style w:type="table" w:styleId="TableGrid">
    <w:name w:val="Table Grid"/>
    <w:basedOn w:val="TableNormal"/>
    <w:uiPriority w:val="59"/>
    <w:rsid w:val="004E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26E11"/>
    <w:rPr>
      <w:rFonts w:ascii="Calibri" w:hAnsi="Calibri" w:cs="Cordia New"/>
      <w:sz w:val="22"/>
      <w:szCs w:val="28"/>
    </w:rPr>
  </w:style>
  <w:style w:type="paragraph" w:customStyle="1" w:styleId="NHI-Table">
    <w:name w:val="NHI-Table"/>
    <w:basedOn w:val="Normal"/>
    <w:link w:val="NHI-TableChar"/>
    <w:qFormat/>
    <w:rsid w:val="0052513A"/>
    <w:rPr>
      <w:rFonts w:cs="EucrosiaUPC"/>
      <w:sz w:val="20"/>
      <w:szCs w:val="24"/>
    </w:rPr>
  </w:style>
  <w:style w:type="character" w:customStyle="1" w:styleId="NHI-TableChar">
    <w:name w:val="NHI-Table Char"/>
    <w:link w:val="NHI-Table"/>
    <w:rsid w:val="0052513A"/>
    <w:rPr>
      <w:rFonts w:ascii="Calibri" w:hAnsi="Calibri" w:cs="EucrosiaUPC"/>
      <w:sz w:val="20"/>
      <w:szCs w:val="24"/>
    </w:rPr>
  </w:style>
  <w:style w:type="paragraph" w:styleId="NormalWeb">
    <w:name w:val="Normal (Web)"/>
    <w:basedOn w:val="Normal"/>
    <w:link w:val="NormalWebChar"/>
    <w:uiPriority w:val="99"/>
    <w:rsid w:val="003B3D3C"/>
    <w:pPr>
      <w:spacing w:before="100" w:beforeAutospacing="1" w:after="100" w:afterAutospacing="1"/>
    </w:pPr>
    <w:rPr>
      <w:rFonts w:ascii="Tahoma" w:eastAsia="Times New Roman" w:hAnsi="Tahoma" w:cs="Tahoma"/>
      <w:color w:val="000000"/>
      <w:sz w:val="24"/>
      <w:szCs w:val="24"/>
    </w:rPr>
  </w:style>
  <w:style w:type="character" w:customStyle="1" w:styleId="NormalWebChar">
    <w:name w:val="Normal (Web) Char"/>
    <w:link w:val="NormalWeb"/>
    <w:uiPriority w:val="99"/>
    <w:rsid w:val="003B3D3C"/>
    <w:rPr>
      <w:rFonts w:ascii="Tahoma" w:eastAsia="Times New Roman" w:hAnsi="Tahoma" w:cs="Tahoma"/>
      <w:color w:val="000000"/>
      <w:sz w:val="24"/>
      <w:szCs w:val="24"/>
    </w:rPr>
  </w:style>
  <w:style w:type="character" w:styleId="PageNumber">
    <w:name w:val="page number"/>
    <w:basedOn w:val="DefaultParagraphFont"/>
    <w:rsid w:val="003B3D3C"/>
  </w:style>
  <w:style w:type="character" w:customStyle="1" w:styleId="apple-converted-space">
    <w:name w:val="apple-converted-space"/>
    <w:basedOn w:val="DefaultParagraphFont"/>
    <w:rsid w:val="003F11BD"/>
  </w:style>
  <w:style w:type="character" w:styleId="Strong">
    <w:name w:val="Strong"/>
    <w:uiPriority w:val="22"/>
    <w:qFormat/>
    <w:rsid w:val="003F11BD"/>
    <w:rPr>
      <w:b/>
      <w:bCs/>
    </w:rPr>
  </w:style>
  <w:style w:type="character" w:styleId="PlaceholderText">
    <w:name w:val="Placeholder Text"/>
    <w:uiPriority w:val="99"/>
    <w:semiHidden/>
    <w:rsid w:val="00ED561E"/>
    <w:rPr>
      <w:color w:val="808080"/>
    </w:rPr>
  </w:style>
  <w:style w:type="character" w:customStyle="1" w:styleId="ListParagraphChar1">
    <w:name w:val="List Paragraph Char1"/>
    <w:uiPriority w:val="34"/>
    <w:locked/>
    <w:rsid w:val="00002F4A"/>
  </w:style>
  <w:style w:type="paragraph" w:styleId="FootnoteText">
    <w:name w:val="footnote text"/>
    <w:aliases w:val=" อักขระ,อักขระ1 อักขระ,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
    <w:basedOn w:val="Normal"/>
    <w:link w:val="FootnoteTextChar"/>
    <w:rsid w:val="006D6556"/>
    <w:rPr>
      <w:rFonts w:ascii="MS Sans Serif" w:eastAsia="MS Mincho" w:hAnsi="MS Sans Serif" w:cs="Cordia New"/>
      <w:sz w:val="28"/>
    </w:rPr>
  </w:style>
  <w:style w:type="character" w:customStyle="1" w:styleId="FootnoteTextChar">
    <w:name w:val="Footnote Text Char"/>
    <w:aliases w:val=" อักขระ Char,อักขระ1 อักขระ Char,อักขระ Char, อักขระ อักขระ อักขระ อักขระ อักขระ Char, อักขระ อักขระ อักขระ อักขระ Char, อักขระ Char อักขระ อักขระ Char, อักขระ Char อักขระ Char,อักขระ อักขระ อักขระ อักขระ อัก Char"/>
    <w:link w:val="FootnoteText"/>
    <w:rsid w:val="006D6556"/>
    <w:rPr>
      <w:rFonts w:ascii="MS Sans Serif" w:eastAsia="MS Mincho" w:hAnsi="MS Sans Serif" w:cs="Cordia New"/>
      <w:sz w:val="28"/>
      <w:szCs w:val="28"/>
    </w:rPr>
  </w:style>
  <w:style w:type="character" w:customStyle="1" w:styleId="10">
    <w:name w:val="การเชื่อมโยงหลายมิติ1"/>
    <w:rsid w:val="004116E8"/>
    <w:rPr>
      <w:color w:val="0000FF"/>
      <w:u w:val="single"/>
    </w:rPr>
  </w:style>
  <w:style w:type="character" w:styleId="FollowedHyperlink">
    <w:name w:val="FollowedHyperlink"/>
    <w:unhideWhenUsed/>
    <w:rsid w:val="00FA1081"/>
    <w:rPr>
      <w:color w:val="800080"/>
      <w:u w:val="single"/>
    </w:rPr>
  </w:style>
  <w:style w:type="paragraph" w:customStyle="1" w:styleId="CharChar1">
    <w:name w:val="อักขระ Char Char1 อักขระ"/>
    <w:basedOn w:val="Normal"/>
    <w:rsid w:val="00723536"/>
    <w:pPr>
      <w:spacing w:after="160" w:line="240" w:lineRule="exact"/>
    </w:pPr>
    <w:rPr>
      <w:rFonts w:ascii="Verdana" w:eastAsia="Times New Roman" w:hAnsi="Verdana" w:cs="Angsana New"/>
      <w:sz w:val="20"/>
      <w:szCs w:val="20"/>
      <w:lang w:val="en-GB" w:bidi="ar-SA"/>
    </w:rPr>
  </w:style>
  <w:style w:type="paragraph" w:customStyle="1" w:styleId="CharCharCharChar">
    <w:name w:val="อักขระ อักขระ Char อักขระ Char อักขระ Char อักขระ Char อักขระ"/>
    <w:aliases w:val="อักขระ1 อักขระ อักขระ อักขระ Char Char อักขระ อักขระ Char Char อักขระ อักขระ Char Char อักขระ อักขระ Char Char อักขระ อักขระ, อักขระ อักขระ Char อักขระ Char อักขระ Char อักขระ Char อักขระ"/>
    <w:basedOn w:val="Normal"/>
    <w:link w:val="11"/>
    <w:rsid w:val="00723536"/>
    <w:pPr>
      <w:spacing w:after="160" w:line="240" w:lineRule="exact"/>
    </w:pPr>
    <w:rPr>
      <w:rFonts w:ascii="Verdana" w:eastAsia="Times New Roman" w:hAnsi="Verdana" w:cs="Angsana New"/>
      <w:sz w:val="20"/>
      <w:szCs w:val="20"/>
      <w:lang w:val="en-GB" w:bidi="ar-SA"/>
    </w:rPr>
  </w:style>
  <w:style w:type="paragraph" w:styleId="Quote">
    <w:name w:val="Quote"/>
    <w:basedOn w:val="Normal"/>
    <w:next w:val="Normal"/>
    <w:link w:val="QuoteChar"/>
    <w:uiPriority w:val="29"/>
    <w:qFormat/>
    <w:rsid w:val="000B0E77"/>
    <w:pPr>
      <w:spacing w:before="200" w:after="160"/>
      <w:ind w:left="864" w:right="864"/>
      <w:jc w:val="center"/>
    </w:pPr>
    <w:rPr>
      <w:rFonts w:ascii="Cordia New" w:eastAsia="Cordia New" w:hAnsi="Times New Roman" w:cs="Cordia New"/>
      <w:i/>
      <w:iCs/>
      <w:color w:val="404040"/>
      <w:sz w:val="28"/>
      <w:szCs w:val="35"/>
    </w:rPr>
  </w:style>
  <w:style w:type="character" w:customStyle="1" w:styleId="QuoteChar">
    <w:name w:val="Quote Char"/>
    <w:link w:val="Quote"/>
    <w:uiPriority w:val="29"/>
    <w:rsid w:val="000B0E77"/>
    <w:rPr>
      <w:rFonts w:ascii="Cordia New" w:eastAsia="Cordia New" w:hAnsi="Times New Roman" w:cs="Cordia New"/>
      <w:i/>
      <w:iCs/>
      <w:color w:val="404040"/>
      <w:sz w:val="28"/>
      <w:szCs w:val="35"/>
    </w:rPr>
  </w:style>
  <w:style w:type="character" w:customStyle="1" w:styleId="Heading1Char">
    <w:name w:val="Heading 1 Char"/>
    <w:link w:val="Heading1"/>
    <w:uiPriority w:val="9"/>
    <w:rsid w:val="00C66EC4"/>
    <w:rPr>
      <w:rFonts w:ascii="Calibri Light" w:eastAsia="Times New Roman" w:hAnsi="Calibri Light" w:cs="Angsana New"/>
      <w:b/>
      <w:bCs/>
      <w:kern w:val="32"/>
      <w:sz w:val="32"/>
      <w:szCs w:val="40"/>
    </w:rPr>
  </w:style>
  <w:style w:type="character" w:customStyle="1" w:styleId="Heading3Char">
    <w:name w:val="Heading 3 Char"/>
    <w:link w:val="Heading3"/>
    <w:uiPriority w:val="9"/>
    <w:rsid w:val="00C66EC4"/>
    <w:rPr>
      <w:rFonts w:ascii="Arial" w:eastAsia="Cordia New" w:hAnsi="Arial" w:cs="Angsana New"/>
      <w:b/>
      <w:bCs/>
      <w:sz w:val="26"/>
      <w:szCs w:val="30"/>
    </w:rPr>
  </w:style>
  <w:style w:type="character" w:customStyle="1" w:styleId="Heading4Char">
    <w:name w:val="Heading 4 Char"/>
    <w:link w:val="Heading4"/>
    <w:uiPriority w:val="9"/>
    <w:rsid w:val="00C66EC4"/>
    <w:rPr>
      <w:rFonts w:ascii="Angsana New" w:eastAsia="Times New Roman" w:hAnsi="Angsana New" w:cs="Angsana New"/>
      <w:b/>
      <w:bCs/>
      <w:sz w:val="32"/>
      <w:szCs w:val="32"/>
    </w:rPr>
  </w:style>
  <w:style w:type="character" w:customStyle="1" w:styleId="Heading5Char">
    <w:name w:val="Heading 5 Char"/>
    <w:link w:val="Heading5"/>
    <w:uiPriority w:val="9"/>
    <w:rsid w:val="00C66EC4"/>
    <w:rPr>
      <w:rFonts w:ascii="Angsana New" w:eastAsia="Times New Roman" w:hAnsi="Angsana New" w:cs="Angsana New"/>
      <w:b/>
      <w:bCs/>
      <w:sz w:val="32"/>
      <w:szCs w:val="32"/>
    </w:rPr>
  </w:style>
  <w:style w:type="character" w:customStyle="1" w:styleId="Heading6Char">
    <w:name w:val="Heading 6 Char"/>
    <w:link w:val="Heading6"/>
    <w:uiPriority w:val="9"/>
    <w:rsid w:val="00C66EC4"/>
    <w:rPr>
      <w:rFonts w:ascii="Times New Roman" w:eastAsia="Cordia New" w:hAnsi="Times New Roman" w:cs="Angsana New"/>
      <w:b/>
      <w:bCs/>
      <w:sz w:val="22"/>
      <w:szCs w:val="25"/>
    </w:rPr>
  </w:style>
  <w:style w:type="character" w:customStyle="1" w:styleId="Heading7Char">
    <w:name w:val="Heading 7 Char"/>
    <w:link w:val="Heading7"/>
    <w:uiPriority w:val="9"/>
    <w:rsid w:val="00C66EC4"/>
    <w:rPr>
      <w:rFonts w:ascii="BrowalliaUPC" w:eastAsia="Cordia New" w:hAnsi="BrowalliaUPC" w:cs="Angsana New"/>
      <w:b/>
      <w:bCs/>
      <w:i/>
      <w:iCs/>
      <w:color w:val="000000"/>
      <w:sz w:val="32"/>
      <w:szCs w:val="32"/>
      <w:lang w:eastAsia="ko-KR"/>
    </w:rPr>
  </w:style>
  <w:style w:type="character" w:customStyle="1" w:styleId="Heading8Char">
    <w:name w:val="Heading 8 Char"/>
    <w:link w:val="Heading8"/>
    <w:uiPriority w:val="9"/>
    <w:rsid w:val="00C66EC4"/>
    <w:rPr>
      <w:rFonts w:ascii="Times New Roman" w:eastAsia="Times New Roman" w:hAnsi="Times New Roman" w:cs="Angsana New"/>
      <w:i/>
      <w:iCs/>
      <w:sz w:val="24"/>
      <w:szCs w:val="28"/>
    </w:rPr>
  </w:style>
  <w:style w:type="character" w:customStyle="1" w:styleId="Heading9Char">
    <w:name w:val="Heading 9 Char"/>
    <w:link w:val="Heading9"/>
    <w:uiPriority w:val="9"/>
    <w:rsid w:val="00C66EC4"/>
    <w:rPr>
      <w:rFonts w:ascii="Arial" w:eastAsia="Times New Roman" w:hAnsi="Arial" w:cs="Angsana New"/>
      <w:sz w:val="22"/>
      <w:szCs w:val="25"/>
    </w:rPr>
  </w:style>
  <w:style w:type="paragraph" w:styleId="BodyText">
    <w:name w:val="Body Text"/>
    <w:basedOn w:val="Normal"/>
    <w:link w:val="BodyTextChar"/>
    <w:uiPriority w:val="1"/>
    <w:rsid w:val="00C66EC4"/>
    <w:rPr>
      <w:rFonts w:ascii="Angsana New" w:eastAsia="Angsana New" w:hAnsi="Angsana New" w:cs="Angsana New"/>
      <w:sz w:val="32"/>
      <w:szCs w:val="32"/>
    </w:rPr>
  </w:style>
  <w:style w:type="character" w:customStyle="1" w:styleId="BodyTextChar">
    <w:name w:val="Body Text Char"/>
    <w:link w:val="BodyText"/>
    <w:uiPriority w:val="1"/>
    <w:rsid w:val="00C66EC4"/>
    <w:rPr>
      <w:rFonts w:ascii="Angsana New" w:eastAsia="Angsana New" w:hAnsi="Angsana New" w:cs="Angsana New"/>
      <w:sz w:val="32"/>
      <w:szCs w:val="32"/>
    </w:rPr>
  </w:style>
  <w:style w:type="paragraph" w:customStyle="1" w:styleId="top">
    <w:name w:val="top"/>
    <w:basedOn w:val="Normal"/>
    <w:rsid w:val="00C66EC4"/>
    <w:pPr>
      <w:widowControl w:val="0"/>
      <w:tabs>
        <w:tab w:val="right" w:leader="dot" w:pos="8789"/>
      </w:tabs>
      <w:adjustRightInd w:val="0"/>
      <w:spacing w:line="360" w:lineRule="atLeast"/>
      <w:jc w:val="both"/>
      <w:textAlignment w:val="baseline"/>
    </w:pPr>
    <w:rPr>
      <w:rFonts w:ascii="DilleniaUPC" w:eastAsia="Times New Roman" w:hAnsi="DilleniaUPC"/>
      <w:sz w:val="32"/>
      <w:szCs w:val="32"/>
    </w:rPr>
  </w:style>
  <w:style w:type="paragraph" w:customStyle="1" w:styleId="Normal1">
    <w:name w:val="Normal+1"/>
    <w:basedOn w:val="Default"/>
    <w:next w:val="Default"/>
    <w:rsid w:val="00C66EC4"/>
    <w:rPr>
      <w:rFonts w:ascii="Browallia New" w:eastAsia="Times New Roman" w:hAnsi="Browallia New" w:cs="Angsana New"/>
      <w:color w:val="auto"/>
      <w:lang w:eastAsia="en-US"/>
    </w:rPr>
  </w:style>
  <w:style w:type="paragraph" w:customStyle="1" w:styleId="FootnoteText1">
    <w:name w:val="Footnote Text+1"/>
    <w:basedOn w:val="Default"/>
    <w:next w:val="Default"/>
    <w:rsid w:val="00C66EC4"/>
    <w:rPr>
      <w:rFonts w:ascii="Browallia New" w:eastAsia="Times New Roman" w:hAnsi="Browallia New" w:cs="Angsana New"/>
      <w:color w:val="auto"/>
      <w:lang w:eastAsia="en-US"/>
    </w:rPr>
  </w:style>
  <w:style w:type="paragraph" w:customStyle="1" w:styleId="Normal2">
    <w:name w:val="Normal+2"/>
    <w:basedOn w:val="Default"/>
    <w:next w:val="Default"/>
    <w:rsid w:val="00C66EC4"/>
    <w:rPr>
      <w:rFonts w:ascii="Browallia New" w:eastAsia="Times New Roman" w:hAnsi="Browallia New" w:cs="Angsana New"/>
      <w:color w:val="auto"/>
      <w:lang w:eastAsia="en-US"/>
    </w:rPr>
  </w:style>
  <w:style w:type="paragraph" w:customStyle="1" w:styleId="FootnoteText2">
    <w:name w:val="Footnote Text+2"/>
    <w:basedOn w:val="Default"/>
    <w:next w:val="Default"/>
    <w:rsid w:val="00C66EC4"/>
    <w:rPr>
      <w:rFonts w:ascii="Browallia New" w:eastAsia="Times New Roman" w:hAnsi="Browallia New" w:cs="Angsana New"/>
      <w:color w:val="auto"/>
      <w:lang w:eastAsia="en-US"/>
    </w:rPr>
  </w:style>
  <w:style w:type="paragraph" w:styleId="BodyTextIndent">
    <w:name w:val="Body Text Indent"/>
    <w:basedOn w:val="Normal"/>
    <w:link w:val="BodyTextIndentChar"/>
    <w:rsid w:val="00C66EC4"/>
    <w:pPr>
      <w:ind w:firstLine="720"/>
      <w:jc w:val="thaiDistribute"/>
    </w:pPr>
    <w:rPr>
      <w:rFonts w:ascii="Angsana New" w:eastAsia="Times New Roman" w:hAnsi="Angsana New" w:cs="Angsana New"/>
      <w:sz w:val="32"/>
      <w:szCs w:val="32"/>
    </w:rPr>
  </w:style>
  <w:style w:type="character" w:customStyle="1" w:styleId="BodyTextIndentChar">
    <w:name w:val="Body Text Indent Char"/>
    <w:link w:val="BodyTextIndent"/>
    <w:rsid w:val="00C66EC4"/>
    <w:rPr>
      <w:rFonts w:ascii="Angsana New" w:eastAsia="Times New Roman" w:hAnsi="Angsana New" w:cs="Angsana New"/>
      <w:sz w:val="32"/>
      <w:szCs w:val="32"/>
    </w:rPr>
  </w:style>
  <w:style w:type="paragraph" w:styleId="BodyTextIndent2">
    <w:name w:val="Body Text Indent 2"/>
    <w:basedOn w:val="Normal"/>
    <w:link w:val="BodyTextIndent2Char"/>
    <w:rsid w:val="00C66EC4"/>
    <w:pPr>
      <w:spacing w:after="120" w:line="480" w:lineRule="auto"/>
      <w:ind w:left="360"/>
    </w:pPr>
    <w:rPr>
      <w:rFonts w:ascii="Cordia New" w:eastAsia="Cordia New" w:hAnsi="Times New Roman" w:cs="Angsana New"/>
      <w:sz w:val="28"/>
      <w:szCs w:val="32"/>
    </w:rPr>
  </w:style>
  <w:style w:type="character" w:customStyle="1" w:styleId="BodyTextIndent2Char">
    <w:name w:val="Body Text Indent 2 Char"/>
    <w:link w:val="BodyTextIndent2"/>
    <w:rsid w:val="00C66EC4"/>
    <w:rPr>
      <w:rFonts w:ascii="Cordia New" w:eastAsia="Cordia New" w:hAnsi="Times New Roman" w:cs="Angsana New"/>
      <w:sz w:val="28"/>
      <w:szCs w:val="32"/>
    </w:rPr>
  </w:style>
  <w:style w:type="paragraph" w:customStyle="1" w:styleId="ListParagraph1">
    <w:name w:val="List Paragraph1"/>
    <w:basedOn w:val="Normal"/>
    <w:qFormat/>
    <w:rsid w:val="00C66EC4"/>
    <w:pPr>
      <w:ind w:left="720"/>
      <w:contextualSpacing/>
    </w:pPr>
    <w:rPr>
      <w:rFonts w:ascii="Cordia New" w:eastAsia="Times New Roman" w:hAnsi="Times New Roman" w:cs="Cordia New"/>
      <w:sz w:val="28"/>
      <w:szCs w:val="35"/>
    </w:rPr>
  </w:style>
  <w:style w:type="character" w:customStyle="1" w:styleId="style61">
    <w:name w:val="style61"/>
    <w:rsid w:val="00C66EC4"/>
    <w:rPr>
      <w:sz w:val="33"/>
      <w:szCs w:val="33"/>
    </w:rPr>
  </w:style>
  <w:style w:type="character" w:customStyle="1" w:styleId="apple-style-span">
    <w:name w:val="apple-style-span"/>
    <w:rsid w:val="00C66EC4"/>
  </w:style>
  <w:style w:type="paragraph" w:customStyle="1" w:styleId="Level1Head">
    <w:name w:val="Level 1 Head"/>
    <w:basedOn w:val="Normal"/>
    <w:rsid w:val="00C66EC4"/>
    <w:pPr>
      <w:outlineLvl w:val="0"/>
    </w:pPr>
    <w:rPr>
      <w:rFonts w:ascii="Arial" w:eastAsia="Times New Roman" w:hAnsi="Arial" w:cs="Arial"/>
      <w:b/>
      <w:bCs/>
      <w:color w:val="800080"/>
      <w:sz w:val="24"/>
      <w:szCs w:val="24"/>
      <w:lang w:bidi="ar-SA"/>
    </w:rPr>
  </w:style>
  <w:style w:type="character" w:styleId="HTMLCite">
    <w:name w:val="HTML Cite"/>
    <w:uiPriority w:val="99"/>
    <w:unhideWhenUsed/>
    <w:rsid w:val="00C66EC4"/>
    <w:rPr>
      <w:i w:val="0"/>
      <w:iCs w:val="0"/>
    </w:rPr>
  </w:style>
  <w:style w:type="character" w:styleId="HTMLCode">
    <w:name w:val="HTML Code"/>
    <w:uiPriority w:val="99"/>
    <w:unhideWhenUsed/>
    <w:rsid w:val="00C66EC4"/>
    <w:rPr>
      <w:rFonts w:ascii="Courier New" w:eastAsia="Times New Roman" w:hAnsi="Courier New" w:cs="Courier New" w:hint="default"/>
      <w:sz w:val="28"/>
      <w:szCs w:val="28"/>
    </w:rPr>
  </w:style>
  <w:style w:type="paragraph" w:styleId="HTMLPreformatted">
    <w:name w:val="HTML Preformatted"/>
    <w:basedOn w:val="Normal"/>
    <w:link w:val="HTMLPreformattedChar"/>
    <w:uiPriority w:val="99"/>
    <w:unhideWhenUsed/>
    <w:rsid w:val="00C66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ngsana New"/>
      <w:sz w:val="28"/>
    </w:rPr>
  </w:style>
  <w:style w:type="character" w:customStyle="1" w:styleId="HTMLPreformattedChar">
    <w:name w:val="HTML Preformatted Char"/>
    <w:link w:val="HTMLPreformatted"/>
    <w:uiPriority w:val="99"/>
    <w:rsid w:val="00C66EC4"/>
    <w:rPr>
      <w:rFonts w:ascii="Courier New" w:eastAsia="Times New Roman" w:hAnsi="Courier New" w:cs="Angsana New"/>
      <w:sz w:val="28"/>
      <w:szCs w:val="28"/>
    </w:rPr>
  </w:style>
  <w:style w:type="character" w:styleId="HTMLTypewriter">
    <w:name w:val="HTML Typewriter"/>
    <w:uiPriority w:val="99"/>
    <w:unhideWhenUsed/>
    <w:rsid w:val="00C66EC4"/>
    <w:rPr>
      <w:rFonts w:ascii="Courier New" w:eastAsia="Times New Roman" w:hAnsi="Courier New" w:cs="Courier New" w:hint="default"/>
      <w:sz w:val="28"/>
      <w:szCs w:val="28"/>
    </w:rPr>
  </w:style>
  <w:style w:type="paragraph" w:customStyle="1" w:styleId="catlinks">
    <w:name w:val="catlinks"/>
    <w:basedOn w:val="Normal"/>
    <w:rsid w:val="00C66EC4"/>
    <w:pPr>
      <w:spacing w:before="100" w:beforeAutospacing="1" w:after="100" w:afterAutospacing="1"/>
    </w:pPr>
    <w:rPr>
      <w:rFonts w:ascii="Angsana New" w:eastAsia="Times New Roman" w:hAnsi="Angsana New" w:cs="Angsana New"/>
      <w:sz w:val="28"/>
    </w:rPr>
  </w:style>
  <w:style w:type="paragraph" w:customStyle="1" w:styleId="mw-hiero-outer">
    <w:name w:val="mw-hiero-outer"/>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js-messagebox">
    <w:name w:val="js-messagebox"/>
    <w:basedOn w:val="Normal"/>
    <w:rsid w:val="00C66EC4"/>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firstLine="720"/>
    </w:pPr>
    <w:rPr>
      <w:rFonts w:ascii="Angsana New" w:eastAsia="Times New Roman" w:hAnsi="Angsana New" w:cs="Angsana New"/>
      <w:sz w:val="19"/>
      <w:szCs w:val="19"/>
    </w:rPr>
  </w:style>
  <w:style w:type="paragraph" w:customStyle="1" w:styleId="suggestions">
    <w:name w:val="suggestions"/>
    <w:basedOn w:val="Normal"/>
    <w:rsid w:val="00C66EC4"/>
    <w:pPr>
      <w:ind w:right="-15" w:firstLine="720"/>
    </w:pPr>
    <w:rPr>
      <w:rFonts w:ascii="Angsana New" w:eastAsia="Times New Roman" w:hAnsi="Angsana New" w:cs="Angsana New"/>
      <w:sz w:val="28"/>
    </w:rPr>
  </w:style>
  <w:style w:type="paragraph" w:customStyle="1" w:styleId="suggestions-special">
    <w:name w:val="suggestions-special"/>
    <w:basedOn w:val="Normal"/>
    <w:rsid w:val="00C66EC4"/>
    <w:pPr>
      <w:pBdr>
        <w:top w:val="single" w:sz="6" w:space="3" w:color="AAAAAA"/>
        <w:left w:val="single" w:sz="6" w:space="3" w:color="AAAAAA"/>
        <w:bottom w:val="single" w:sz="6" w:space="3" w:color="AAAAAA"/>
        <w:right w:val="single" w:sz="6" w:space="3" w:color="AAAAAA"/>
      </w:pBdr>
      <w:shd w:val="clear" w:color="auto" w:fill="FFFFFF"/>
      <w:spacing w:line="300" w:lineRule="atLeast"/>
      <w:ind w:firstLine="720"/>
    </w:pPr>
    <w:rPr>
      <w:rFonts w:ascii="Angsana New" w:eastAsia="Times New Roman" w:hAnsi="Angsana New" w:cs="Angsana New"/>
      <w:vanish/>
      <w:sz w:val="19"/>
      <w:szCs w:val="19"/>
    </w:rPr>
  </w:style>
  <w:style w:type="paragraph" w:customStyle="1" w:styleId="suggestions-results">
    <w:name w:val="suggestions-results"/>
    <w:basedOn w:val="Normal"/>
    <w:rsid w:val="00C66EC4"/>
    <w:pPr>
      <w:pBdr>
        <w:top w:val="single" w:sz="6" w:space="0" w:color="AAAAAA"/>
        <w:left w:val="single" w:sz="6" w:space="0" w:color="AAAAAA"/>
        <w:bottom w:val="single" w:sz="6" w:space="0" w:color="AAAAAA"/>
        <w:right w:val="single" w:sz="6" w:space="0" w:color="AAAAAA"/>
      </w:pBdr>
      <w:shd w:val="clear" w:color="auto" w:fill="FFFFFF"/>
      <w:ind w:firstLine="720"/>
    </w:pPr>
    <w:rPr>
      <w:rFonts w:ascii="Angsana New" w:eastAsia="Times New Roman" w:hAnsi="Angsana New" w:cs="Angsana New"/>
      <w:sz w:val="19"/>
      <w:szCs w:val="19"/>
    </w:rPr>
  </w:style>
  <w:style w:type="paragraph" w:customStyle="1" w:styleId="suggestions-result">
    <w:name w:val="suggestions-result"/>
    <w:basedOn w:val="Normal"/>
    <w:rsid w:val="00C66EC4"/>
    <w:pPr>
      <w:spacing w:line="360" w:lineRule="atLeast"/>
      <w:ind w:firstLine="720"/>
    </w:pPr>
    <w:rPr>
      <w:rFonts w:ascii="Angsana New" w:eastAsia="Times New Roman" w:hAnsi="Angsana New" w:cs="Angsana New"/>
      <w:sz w:val="28"/>
    </w:rPr>
  </w:style>
  <w:style w:type="paragraph" w:customStyle="1" w:styleId="suggestions-result-current">
    <w:name w:val="suggestions-result-current"/>
    <w:basedOn w:val="Normal"/>
    <w:rsid w:val="00C66EC4"/>
    <w:pPr>
      <w:shd w:val="clear" w:color="auto" w:fill="4C59A6"/>
      <w:spacing w:before="100" w:beforeAutospacing="1" w:after="100" w:afterAutospacing="1"/>
      <w:ind w:firstLine="720"/>
    </w:pPr>
    <w:rPr>
      <w:rFonts w:ascii="Angsana New" w:eastAsia="Times New Roman" w:hAnsi="Angsana New" w:cs="Angsana New"/>
      <w:color w:val="FFFFFF"/>
      <w:sz w:val="28"/>
    </w:rPr>
  </w:style>
  <w:style w:type="paragraph" w:customStyle="1" w:styleId="autoellipsis-matched">
    <w:name w:val="autoellipsis-matched"/>
    <w:basedOn w:val="Normal"/>
    <w:rsid w:val="00C66EC4"/>
    <w:pPr>
      <w:spacing w:before="100" w:beforeAutospacing="1" w:after="100" w:afterAutospacing="1"/>
      <w:ind w:firstLine="720"/>
    </w:pPr>
    <w:rPr>
      <w:rFonts w:ascii="Angsana New" w:eastAsia="Times New Roman" w:hAnsi="Angsana New" w:cs="Angsana New"/>
      <w:b/>
      <w:bCs/>
      <w:sz w:val="28"/>
    </w:rPr>
  </w:style>
  <w:style w:type="paragraph" w:customStyle="1" w:styleId="highlight">
    <w:name w:val="highlight"/>
    <w:basedOn w:val="Normal"/>
    <w:rsid w:val="00C66EC4"/>
    <w:pPr>
      <w:spacing w:before="100" w:beforeAutospacing="1" w:after="100" w:afterAutospacing="1"/>
      <w:ind w:firstLine="720"/>
    </w:pPr>
    <w:rPr>
      <w:rFonts w:ascii="Angsana New" w:eastAsia="Times New Roman" w:hAnsi="Angsana New" w:cs="Angsana New"/>
      <w:b/>
      <w:bCs/>
      <w:sz w:val="28"/>
    </w:rPr>
  </w:style>
  <w:style w:type="paragraph" w:customStyle="1" w:styleId="rcoptions">
    <w:name w:val="rcoptions"/>
    <w:basedOn w:val="Normal"/>
    <w:rsid w:val="00C66EC4"/>
    <w:pPr>
      <w:pBdr>
        <w:top w:val="single" w:sz="6" w:space="6" w:color="AAAAAA"/>
        <w:left w:val="single" w:sz="48" w:space="6" w:color="CCCCFF"/>
        <w:bottom w:val="single" w:sz="6" w:space="6" w:color="AAAAAA"/>
        <w:right w:val="single" w:sz="6" w:space="6" w:color="AAAAAA"/>
      </w:pBdr>
      <w:shd w:val="clear" w:color="auto" w:fill="FFFFFF"/>
      <w:spacing w:after="30"/>
      <w:ind w:firstLine="720"/>
    </w:pPr>
    <w:rPr>
      <w:rFonts w:ascii="Angsana New" w:eastAsia="Times New Roman" w:hAnsi="Angsana New" w:cs="Angsana New"/>
      <w:szCs w:val="22"/>
    </w:rPr>
  </w:style>
  <w:style w:type="paragraph" w:customStyle="1" w:styleId="references-small">
    <w:name w:val="references-small"/>
    <w:basedOn w:val="Normal"/>
    <w:rsid w:val="00C66EC4"/>
    <w:pPr>
      <w:spacing w:before="100" w:beforeAutospacing="1" w:after="100" w:afterAutospacing="1"/>
      <w:ind w:firstLine="720"/>
    </w:pPr>
    <w:rPr>
      <w:rFonts w:ascii="Angsana New" w:eastAsia="Times New Roman" w:hAnsi="Angsana New" w:cs="Angsana New"/>
      <w:szCs w:val="22"/>
    </w:rPr>
  </w:style>
  <w:style w:type="paragraph" w:customStyle="1" w:styleId="references-2column">
    <w:name w:val="references-2column"/>
    <w:basedOn w:val="Normal"/>
    <w:rsid w:val="00C66EC4"/>
    <w:pPr>
      <w:spacing w:before="100" w:beforeAutospacing="1" w:after="100" w:afterAutospacing="1"/>
      <w:ind w:firstLine="720"/>
    </w:pPr>
    <w:rPr>
      <w:rFonts w:ascii="Angsana New" w:eastAsia="Times New Roman" w:hAnsi="Angsana New" w:cs="Angsana New"/>
      <w:szCs w:val="22"/>
    </w:rPr>
  </w:style>
  <w:style w:type="paragraph" w:customStyle="1" w:styleId="same-bg">
    <w:name w:val="same-bg"/>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notice">
    <w:name w:val="notice"/>
    <w:basedOn w:val="Normal"/>
    <w:rsid w:val="00C66EC4"/>
    <w:pPr>
      <w:spacing w:before="240" w:after="240"/>
      <w:ind w:left="240" w:right="240" w:firstLine="720"/>
    </w:pPr>
    <w:rPr>
      <w:rFonts w:ascii="Angsana New" w:eastAsia="Times New Roman" w:hAnsi="Angsana New" w:cs="Angsana New"/>
      <w:sz w:val="28"/>
    </w:rPr>
  </w:style>
  <w:style w:type="paragraph" w:customStyle="1" w:styleId="talk-notice">
    <w:name w:val="talk-notice"/>
    <w:basedOn w:val="Normal"/>
    <w:rsid w:val="00C66EC4"/>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ind w:firstLine="720"/>
    </w:pPr>
    <w:rPr>
      <w:rFonts w:ascii="Angsana New" w:eastAsia="Times New Roman" w:hAnsi="Angsana New" w:cs="Angsana New"/>
      <w:sz w:val="28"/>
    </w:rPr>
  </w:style>
  <w:style w:type="paragraph" w:customStyle="1" w:styleId="amboxtalk">
    <w:name w:val="amboxtalk"/>
    <w:basedOn w:val="Normal"/>
    <w:rsid w:val="00C66EC4"/>
    <w:pPr>
      <w:pBdr>
        <w:top w:val="single" w:sz="6" w:space="6" w:color="AAAAAA"/>
        <w:left w:val="single" w:sz="48" w:space="6" w:color="1E90FF"/>
        <w:bottom w:val="single" w:sz="6" w:space="6" w:color="AAAAAA"/>
        <w:right w:val="single" w:sz="6" w:space="6" w:color="AAAAAA"/>
      </w:pBdr>
      <w:shd w:val="clear" w:color="auto" w:fill="FBFBFB"/>
      <w:ind w:firstLine="720"/>
    </w:pPr>
    <w:rPr>
      <w:rFonts w:ascii="Angsana New" w:eastAsia="Times New Roman" w:hAnsi="Angsana New" w:cs="Angsana New"/>
      <w:sz w:val="28"/>
    </w:rPr>
  </w:style>
  <w:style w:type="paragraph" w:customStyle="1" w:styleId="messagebox">
    <w:name w:val="messagebox"/>
    <w:basedOn w:val="Normal"/>
    <w:rsid w:val="00C66EC4"/>
    <w:pPr>
      <w:pBdr>
        <w:top w:val="single" w:sz="6" w:space="2" w:color="AAAAAA"/>
        <w:left w:val="single" w:sz="6" w:space="2" w:color="AAAAAA"/>
        <w:bottom w:val="single" w:sz="6" w:space="2" w:color="AAAAAA"/>
        <w:right w:val="single" w:sz="6" w:space="2" w:color="AAAAAA"/>
      </w:pBdr>
      <w:shd w:val="clear" w:color="auto" w:fill="F9F9F9"/>
      <w:spacing w:after="240"/>
      <w:ind w:firstLine="720"/>
    </w:pPr>
    <w:rPr>
      <w:rFonts w:ascii="Angsana New" w:eastAsia="Times New Roman" w:hAnsi="Angsana New" w:cs="Angsana New"/>
      <w:sz w:val="28"/>
    </w:rPr>
  </w:style>
  <w:style w:type="paragraph" w:customStyle="1" w:styleId="infobox">
    <w:name w:val="infobox"/>
    <w:basedOn w:val="Normal"/>
    <w:rsid w:val="00C66EC4"/>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firstLine="720"/>
    </w:pPr>
    <w:rPr>
      <w:rFonts w:ascii="Angsana New" w:eastAsia="Times New Roman" w:hAnsi="Angsana New" w:cs="Angsana New"/>
      <w:color w:val="000000"/>
      <w:sz w:val="21"/>
      <w:szCs w:val="21"/>
    </w:rPr>
  </w:style>
  <w:style w:type="paragraph" w:customStyle="1" w:styleId="ipa">
    <w:name w:val="ipa"/>
    <w:basedOn w:val="Normal"/>
    <w:rsid w:val="00C66EC4"/>
    <w:pPr>
      <w:spacing w:before="100" w:beforeAutospacing="1" w:after="100" w:afterAutospacing="1"/>
      <w:ind w:firstLine="720"/>
    </w:pPr>
    <w:rPr>
      <w:rFonts w:ascii="Arial Unicode MS" w:eastAsia="Arial Unicode MS" w:hAnsi="Arial Unicode MS" w:cs="Arial Unicode MS"/>
      <w:sz w:val="28"/>
    </w:rPr>
  </w:style>
  <w:style w:type="paragraph" w:customStyle="1" w:styleId="unicode">
    <w:name w:val="unicode"/>
    <w:basedOn w:val="Normal"/>
    <w:rsid w:val="00C66EC4"/>
    <w:pPr>
      <w:spacing w:before="100" w:beforeAutospacing="1" w:after="100" w:afterAutospacing="1"/>
      <w:ind w:firstLine="720"/>
    </w:pPr>
    <w:rPr>
      <w:rFonts w:ascii="Arial Unicode MS" w:eastAsia="Arial Unicode MS" w:hAnsi="Arial Unicode MS" w:cs="Arial Unicode MS"/>
      <w:sz w:val="28"/>
    </w:rPr>
  </w:style>
  <w:style w:type="paragraph" w:customStyle="1" w:styleId="polytonic">
    <w:name w:val="polytonic"/>
    <w:basedOn w:val="Normal"/>
    <w:rsid w:val="00C66EC4"/>
    <w:pPr>
      <w:spacing w:before="100" w:beforeAutospacing="1" w:after="100" w:afterAutospacing="1"/>
      <w:ind w:firstLine="720"/>
    </w:pPr>
    <w:rPr>
      <w:rFonts w:ascii="Palatino Linotype" w:eastAsia="Times New Roman" w:hAnsi="Palatino Linotype" w:cs="Angsana New"/>
      <w:sz w:val="28"/>
    </w:rPr>
  </w:style>
  <w:style w:type="paragraph" w:customStyle="1" w:styleId="hiddenstructure">
    <w:name w:val="hiddenstructure"/>
    <w:basedOn w:val="Normal"/>
    <w:rsid w:val="00C66EC4"/>
    <w:pPr>
      <w:spacing w:before="100" w:beforeAutospacing="1" w:after="100" w:afterAutospacing="1"/>
      <w:ind w:firstLine="720"/>
    </w:pPr>
    <w:rPr>
      <w:rFonts w:ascii="Angsana New" w:eastAsia="Times New Roman" w:hAnsi="Angsana New" w:cs="Angsana New"/>
      <w:vanish/>
      <w:sz w:val="28"/>
    </w:rPr>
  </w:style>
  <w:style w:type="paragraph" w:customStyle="1" w:styleId="thwpmpbrowseright">
    <w:name w:val="thwpmpbrowseright"/>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thwpmpbrowsebottom">
    <w:name w:val="thwpmpbrowsebottom"/>
    <w:basedOn w:val="Normal"/>
    <w:rsid w:val="00C66EC4"/>
    <w:pPr>
      <w:spacing w:before="240" w:after="240"/>
      <w:ind w:firstLine="720"/>
    </w:pPr>
    <w:rPr>
      <w:rFonts w:ascii="Angsana New" w:eastAsia="Times New Roman" w:hAnsi="Angsana New" w:cs="Angsana New"/>
      <w:sz w:val="28"/>
    </w:rPr>
  </w:style>
  <w:style w:type="paragraph" w:customStyle="1" w:styleId="thwpmpcontentbox">
    <w:name w:val="thwpmpcontentbox"/>
    <w:basedOn w:val="Normal"/>
    <w:rsid w:val="00C66EC4"/>
    <w:pPr>
      <w:pBdr>
        <w:top w:val="single" w:sz="6" w:space="0" w:color="auto"/>
        <w:left w:val="single" w:sz="6" w:space="0" w:color="auto"/>
        <w:bottom w:val="single" w:sz="6" w:space="0" w:color="auto"/>
        <w:right w:val="single" w:sz="6" w:space="0" w:color="auto"/>
      </w:pBdr>
      <w:spacing w:before="100" w:beforeAutospacing="1" w:after="216"/>
      <w:ind w:firstLine="720"/>
    </w:pPr>
    <w:rPr>
      <w:rFonts w:ascii="Angsana New" w:eastAsia="Times New Roman" w:hAnsi="Angsana New" w:cs="Angsana New"/>
      <w:sz w:val="28"/>
    </w:rPr>
  </w:style>
  <w:style w:type="paragraph" w:customStyle="1" w:styleId="thwpmpimage">
    <w:name w:val="thwpmpimage"/>
    <w:basedOn w:val="Normal"/>
    <w:rsid w:val="00C66EC4"/>
    <w:pPr>
      <w:spacing w:after="48"/>
      <w:ind w:left="48" w:firstLine="720"/>
    </w:pPr>
    <w:rPr>
      <w:rFonts w:ascii="Angsana New" w:eastAsia="Times New Roman" w:hAnsi="Angsana New" w:cs="Angsana New"/>
      <w:sz w:val="28"/>
    </w:rPr>
  </w:style>
  <w:style w:type="paragraph" w:customStyle="1" w:styleId="thwpmpsisterproject">
    <w:name w:val="thwpmpsisterproject"/>
    <w:basedOn w:val="Normal"/>
    <w:rsid w:val="00C66EC4"/>
    <w:pPr>
      <w:ind w:firstLine="720"/>
    </w:pPr>
    <w:rPr>
      <w:rFonts w:ascii="Angsana New" w:eastAsia="Times New Roman" w:hAnsi="Angsana New" w:cs="Angsana New"/>
      <w:sz w:val="28"/>
    </w:rPr>
  </w:style>
  <w:style w:type="paragraph" w:customStyle="1" w:styleId="thwpmpsisterimg">
    <w:name w:val="thwpmpsisterimg"/>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mw-plusminus-pos">
    <w:name w:val="mw-plusminus-pos"/>
    <w:basedOn w:val="Normal"/>
    <w:rsid w:val="00C66EC4"/>
    <w:pPr>
      <w:spacing w:before="100" w:beforeAutospacing="1" w:after="100" w:afterAutospacing="1"/>
      <w:ind w:firstLine="720"/>
    </w:pPr>
    <w:rPr>
      <w:rFonts w:ascii="Angsana New" w:eastAsia="Times New Roman" w:hAnsi="Angsana New" w:cs="Angsana New"/>
      <w:color w:val="006400"/>
      <w:sz w:val="28"/>
    </w:rPr>
  </w:style>
  <w:style w:type="paragraph" w:customStyle="1" w:styleId="mw-plusminus-neg">
    <w:name w:val="mw-plusminus-neg"/>
    <w:basedOn w:val="Normal"/>
    <w:rsid w:val="00C66EC4"/>
    <w:pPr>
      <w:spacing w:before="100" w:beforeAutospacing="1" w:after="100" w:afterAutospacing="1"/>
      <w:ind w:firstLine="720"/>
    </w:pPr>
    <w:rPr>
      <w:rFonts w:ascii="Angsana New" w:eastAsia="Times New Roman" w:hAnsi="Angsana New" w:cs="Angsana New"/>
      <w:color w:val="8B0000"/>
      <w:sz w:val="28"/>
    </w:rPr>
  </w:style>
  <w:style w:type="paragraph" w:customStyle="1" w:styleId="inchi-label">
    <w:name w:val="inchi-label"/>
    <w:basedOn w:val="Normal"/>
    <w:rsid w:val="00C66EC4"/>
    <w:pPr>
      <w:spacing w:before="100" w:beforeAutospacing="1" w:after="100" w:afterAutospacing="1"/>
      <w:ind w:firstLine="720"/>
    </w:pPr>
    <w:rPr>
      <w:rFonts w:ascii="Angsana New" w:eastAsia="Times New Roman" w:hAnsi="Angsana New" w:cs="Angsana New"/>
      <w:color w:val="AAAAAA"/>
      <w:sz w:val="28"/>
    </w:rPr>
  </w:style>
  <w:style w:type="paragraph" w:customStyle="1" w:styleId="persondata-label">
    <w:name w:val="persondata-label"/>
    <w:basedOn w:val="Normal"/>
    <w:rsid w:val="00C66EC4"/>
    <w:pPr>
      <w:spacing w:before="100" w:beforeAutospacing="1" w:after="100" w:afterAutospacing="1"/>
      <w:ind w:firstLine="720"/>
    </w:pPr>
    <w:rPr>
      <w:rFonts w:ascii="Angsana New" w:eastAsia="Times New Roman" w:hAnsi="Angsana New" w:cs="Angsana New"/>
      <w:color w:val="AAAAAA"/>
      <w:sz w:val="28"/>
    </w:rPr>
  </w:style>
  <w:style w:type="paragraph" w:customStyle="1" w:styleId="mbbutton">
    <w:name w:val="mbbutton"/>
    <w:basedOn w:val="Normal"/>
    <w:rsid w:val="00C66EC4"/>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firstLine="720"/>
    </w:pPr>
    <w:rPr>
      <w:rFonts w:ascii="Angsana New" w:eastAsia="Times New Roman" w:hAnsi="Angsana New" w:cs="Angsana New"/>
      <w:sz w:val="28"/>
    </w:rPr>
  </w:style>
  <w:style w:type="paragraph" w:customStyle="1" w:styleId="mbbuttonsel">
    <w:name w:val="mbbuttonsel"/>
    <w:basedOn w:val="Normal"/>
    <w:rsid w:val="00C66EC4"/>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firstLine="720"/>
    </w:pPr>
    <w:rPr>
      <w:rFonts w:ascii="Angsana New" w:eastAsia="Times New Roman" w:hAnsi="Angsana New" w:cs="Angsana New"/>
      <w:color w:val="FFFFFF"/>
      <w:sz w:val="28"/>
    </w:rPr>
  </w:style>
  <w:style w:type="paragraph" w:customStyle="1" w:styleId="mbbuttonsela">
    <w:name w:val="mbbuttonsela"/>
    <w:basedOn w:val="Normal"/>
    <w:rsid w:val="00C66EC4"/>
    <w:pPr>
      <w:spacing w:before="100" w:beforeAutospacing="1" w:after="100" w:afterAutospacing="1"/>
      <w:ind w:firstLine="720"/>
    </w:pPr>
    <w:rPr>
      <w:rFonts w:ascii="Angsana New" w:eastAsia="Times New Roman" w:hAnsi="Angsana New" w:cs="Angsana New"/>
      <w:b/>
      <w:bCs/>
      <w:color w:val="FFFFFF"/>
      <w:szCs w:val="22"/>
    </w:rPr>
  </w:style>
  <w:style w:type="paragraph" w:customStyle="1" w:styleId="mbcontent">
    <w:name w:val="mbcontent"/>
    <w:basedOn w:val="Normal"/>
    <w:rsid w:val="00C66EC4"/>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ind w:firstLine="720"/>
    </w:pPr>
    <w:rPr>
      <w:rFonts w:ascii="Angsana New" w:eastAsia="Times New Roman" w:hAnsi="Angsana New" w:cs="Angsana New"/>
      <w:sz w:val="28"/>
    </w:rPr>
  </w:style>
  <w:style w:type="paragraph" w:customStyle="1" w:styleId="mbtab">
    <w:name w:val="mbtab"/>
    <w:basedOn w:val="Normal"/>
    <w:rsid w:val="00C66EC4"/>
    <w:pPr>
      <w:shd w:val="clear" w:color="auto" w:fill="F8F8FF"/>
      <w:spacing w:before="100" w:beforeAutospacing="1" w:after="100" w:afterAutospacing="1"/>
      <w:ind w:firstLine="720"/>
    </w:pPr>
    <w:rPr>
      <w:rFonts w:ascii="Angsana New" w:eastAsia="Times New Roman" w:hAnsi="Angsana New" w:cs="Angsana New"/>
      <w:sz w:val="28"/>
    </w:rPr>
  </w:style>
  <w:style w:type="paragraph" w:customStyle="1" w:styleId="template-documentation">
    <w:name w:val="template-documentation"/>
    <w:basedOn w:val="Normal"/>
    <w:rsid w:val="00C66EC4"/>
    <w:pPr>
      <w:pBdr>
        <w:top w:val="single" w:sz="6" w:space="12" w:color="AAAAAA"/>
        <w:left w:val="single" w:sz="6" w:space="12" w:color="AAAAAA"/>
        <w:bottom w:val="single" w:sz="6" w:space="12" w:color="AAAAAA"/>
        <w:right w:val="single" w:sz="6" w:space="12" w:color="AAAAAA"/>
      </w:pBdr>
      <w:shd w:val="clear" w:color="auto" w:fill="ECFCF4"/>
      <w:spacing w:before="240"/>
      <w:ind w:firstLine="720"/>
    </w:pPr>
    <w:rPr>
      <w:rFonts w:ascii="Angsana New" w:eastAsia="Times New Roman" w:hAnsi="Angsana New" w:cs="Angsana New"/>
      <w:sz w:val="28"/>
    </w:rPr>
  </w:style>
  <w:style w:type="paragraph" w:customStyle="1" w:styleId="allpagesredirect">
    <w:name w:val="allpagesredirect"/>
    <w:basedOn w:val="Normal"/>
    <w:rsid w:val="00C66EC4"/>
    <w:pPr>
      <w:spacing w:before="100" w:beforeAutospacing="1" w:after="100" w:afterAutospacing="1"/>
      <w:ind w:firstLine="720"/>
    </w:pPr>
    <w:rPr>
      <w:rFonts w:ascii="Angsana New" w:eastAsia="Times New Roman" w:hAnsi="Angsana New" w:cs="Angsana New"/>
      <w:i/>
      <w:iCs/>
      <w:sz w:val="28"/>
    </w:rPr>
  </w:style>
  <w:style w:type="paragraph" w:customStyle="1" w:styleId="globegris">
    <w:name w:val="globegris"/>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mw-tag-markers">
    <w:name w:val="mw-tag-markers"/>
    <w:basedOn w:val="Normal"/>
    <w:rsid w:val="00C66EC4"/>
    <w:pPr>
      <w:spacing w:before="100" w:beforeAutospacing="1" w:after="100" w:afterAutospacing="1"/>
      <w:ind w:firstLine="720"/>
    </w:pPr>
    <w:rPr>
      <w:rFonts w:ascii="Angsana New" w:eastAsia="Times New Roman" w:hAnsi="Angsana New" w:cs="Angsana New"/>
      <w:i/>
      <w:iCs/>
      <w:szCs w:val="22"/>
    </w:rPr>
  </w:style>
  <w:style w:type="paragraph" w:customStyle="1" w:styleId="thumbimage">
    <w:name w:val="thumbimage"/>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js-messagebox-group">
    <w:name w:val="js-messagebox-group"/>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special-label">
    <w:name w:val="special-label"/>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special-query">
    <w:name w:val="special-query"/>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special-hover">
    <w:name w:val="special-hover"/>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imbox">
    <w:name w:val="imbox"/>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tmbox">
    <w:name w:val="tmbox"/>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bodysearchwrap">
    <w:name w:val="bodysearchwrap"/>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bodysearchbtngo">
    <w:name w:val="bodysearchbtngo"/>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enwpmpcontentbox">
    <w:name w:val="enwpmpcontentbox"/>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mw-hierotable">
    <w:name w:val="mw-hierotable"/>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plainlinksneverexpand">
    <w:name w:val="plainlinksneverexpand"/>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urlexpansion">
    <w:name w:val="urlexpansion"/>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notice-all">
    <w:name w:val="notice-all"/>
    <w:basedOn w:val="Normal"/>
    <w:rsid w:val="00C66EC4"/>
    <w:pPr>
      <w:spacing w:before="100" w:beforeAutospacing="1" w:after="100" w:afterAutospacing="1"/>
      <w:ind w:firstLine="720"/>
    </w:pPr>
    <w:rPr>
      <w:rFonts w:ascii="Angsana New" w:eastAsia="Times New Roman" w:hAnsi="Angsana New" w:cs="Angsana New"/>
      <w:sz w:val="28"/>
    </w:rPr>
  </w:style>
  <w:style w:type="character" w:customStyle="1" w:styleId="citation">
    <w:name w:val="citation"/>
    <w:rsid w:val="00C66EC4"/>
    <w:rPr>
      <w:i w:val="0"/>
      <w:iCs w:val="0"/>
    </w:rPr>
  </w:style>
  <w:style w:type="paragraph" w:customStyle="1" w:styleId="js-messagebox-group1">
    <w:name w:val="js-messagebox-group1"/>
    <w:basedOn w:val="Normal"/>
    <w:rsid w:val="00C66EC4"/>
    <w:pPr>
      <w:pBdr>
        <w:bottom w:val="single" w:sz="6" w:space="6" w:color="DDDDDD"/>
      </w:pBdr>
      <w:spacing w:before="15" w:after="15"/>
      <w:ind w:left="15" w:right="15" w:firstLine="720"/>
    </w:pPr>
    <w:rPr>
      <w:rFonts w:ascii="Angsana New" w:eastAsia="Times New Roman" w:hAnsi="Angsana New" w:cs="Angsana New"/>
      <w:sz w:val="28"/>
    </w:rPr>
  </w:style>
  <w:style w:type="paragraph" w:customStyle="1" w:styleId="special-label1">
    <w:name w:val="special-label1"/>
    <w:basedOn w:val="Normal"/>
    <w:rsid w:val="00C66EC4"/>
    <w:pPr>
      <w:spacing w:before="100" w:beforeAutospacing="1" w:after="100" w:afterAutospacing="1"/>
      <w:ind w:firstLine="720"/>
    </w:pPr>
    <w:rPr>
      <w:rFonts w:ascii="Angsana New" w:eastAsia="Times New Roman" w:hAnsi="Angsana New" w:cs="Angsana New"/>
      <w:color w:val="808080"/>
      <w:sz w:val="19"/>
      <w:szCs w:val="19"/>
    </w:rPr>
  </w:style>
  <w:style w:type="paragraph" w:customStyle="1" w:styleId="special-query1">
    <w:name w:val="special-query1"/>
    <w:basedOn w:val="Normal"/>
    <w:rsid w:val="00C66EC4"/>
    <w:pPr>
      <w:spacing w:before="100" w:beforeAutospacing="1" w:after="100" w:afterAutospacing="1"/>
      <w:ind w:firstLine="720"/>
    </w:pPr>
    <w:rPr>
      <w:rFonts w:ascii="Angsana New" w:eastAsia="Times New Roman" w:hAnsi="Angsana New" w:cs="Angsana New"/>
      <w:i/>
      <w:iCs/>
      <w:color w:val="000000"/>
      <w:sz w:val="28"/>
    </w:rPr>
  </w:style>
  <w:style w:type="paragraph" w:customStyle="1" w:styleId="special-hover1">
    <w:name w:val="special-hover1"/>
    <w:basedOn w:val="Normal"/>
    <w:rsid w:val="00C66EC4"/>
    <w:pPr>
      <w:shd w:val="clear" w:color="auto" w:fill="C0C0C0"/>
      <w:spacing w:before="100" w:beforeAutospacing="1" w:after="100" w:afterAutospacing="1"/>
      <w:ind w:firstLine="720"/>
    </w:pPr>
    <w:rPr>
      <w:rFonts w:ascii="Angsana New" w:eastAsia="Times New Roman" w:hAnsi="Angsana New" w:cs="Angsana New"/>
      <w:sz w:val="28"/>
    </w:rPr>
  </w:style>
  <w:style w:type="paragraph" w:customStyle="1" w:styleId="special-label2">
    <w:name w:val="special-label2"/>
    <w:basedOn w:val="Normal"/>
    <w:rsid w:val="00C66EC4"/>
    <w:pPr>
      <w:spacing w:before="100" w:beforeAutospacing="1" w:after="100" w:afterAutospacing="1"/>
      <w:ind w:firstLine="720"/>
    </w:pPr>
    <w:rPr>
      <w:rFonts w:ascii="Angsana New" w:eastAsia="Times New Roman" w:hAnsi="Angsana New" w:cs="Angsana New"/>
      <w:color w:val="FFFFFF"/>
      <w:sz w:val="28"/>
    </w:rPr>
  </w:style>
  <w:style w:type="paragraph" w:customStyle="1" w:styleId="special-query2">
    <w:name w:val="special-query2"/>
    <w:basedOn w:val="Normal"/>
    <w:rsid w:val="00C66EC4"/>
    <w:pPr>
      <w:spacing w:before="100" w:beforeAutospacing="1" w:after="100" w:afterAutospacing="1"/>
      <w:ind w:firstLine="720"/>
    </w:pPr>
    <w:rPr>
      <w:rFonts w:ascii="Angsana New" w:eastAsia="Times New Roman" w:hAnsi="Angsana New" w:cs="Angsana New"/>
      <w:color w:val="FFFFFF"/>
      <w:sz w:val="28"/>
    </w:rPr>
  </w:style>
  <w:style w:type="paragraph" w:customStyle="1" w:styleId="urlexpansion1">
    <w:name w:val="urlexpansion1"/>
    <w:basedOn w:val="Normal"/>
    <w:rsid w:val="00C66EC4"/>
    <w:pPr>
      <w:spacing w:before="100" w:beforeAutospacing="1" w:after="100" w:afterAutospacing="1"/>
      <w:ind w:firstLine="720"/>
    </w:pPr>
    <w:rPr>
      <w:rFonts w:ascii="Angsana New" w:eastAsia="Times New Roman" w:hAnsi="Angsana New" w:cs="Angsana New"/>
      <w:vanish/>
      <w:sz w:val="28"/>
    </w:rPr>
  </w:style>
  <w:style w:type="paragraph" w:customStyle="1" w:styleId="bodysearchwrap1">
    <w:name w:val="bodysearchwrap1"/>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bodysearchbtngo1">
    <w:name w:val="bodysearchbtngo1"/>
    <w:basedOn w:val="Normal"/>
    <w:rsid w:val="00C66EC4"/>
    <w:pPr>
      <w:spacing w:before="100" w:beforeAutospacing="1" w:after="100" w:afterAutospacing="1"/>
      <w:ind w:left="120" w:firstLine="720"/>
    </w:pPr>
    <w:rPr>
      <w:rFonts w:ascii="Angsana New" w:eastAsia="Times New Roman" w:hAnsi="Angsana New" w:cs="Angsana New"/>
      <w:b/>
      <w:bCs/>
      <w:sz w:val="28"/>
    </w:rPr>
  </w:style>
  <w:style w:type="paragraph" w:customStyle="1" w:styleId="enwpmpcontentbox1">
    <w:name w:val="enwpmpcontentbox1"/>
    <w:basedOn w:val="Normal"/>
    <w:rsid w:val="00C66EC4"/>
    <w:pPr>
      <w:spacing w:before="100" w:beforeAutospacing="1" w:after="100" w:afterAutospacing="1"/>
      <w:ind w:left="216" w:firstLine="720"/>
    </w:pPr>
    <w:rPr>
      <w:rFonts w:ascii="Angsana New" w:eastAsia="Times New Roman" w:hAnsi="Angsana New" w:cs="Angsana New"/>
      <w:sz w:val="28"/>
    </w:rPr>
  </w:style>
  <w:style w:type="paragraph" w:customStyle="1" w:styleId="thumbimage1">
    <w:name w:val="thumbimage1"/>
    <w:basedOn w:val="Normal"/>
    <w:rsid w:val="00C66EC4"/>
    <w:pPr>
      <w:pBdr>
        <w:top w:val="single" w:sz="6" w:space="0" w:color="888888"/>
        <w:left w:val="single" w:sz="6" w:space="0" w:color="888888"/>
        <w:bottom w:val="single" w:sz="6" w:space="0" w:color="888888"/>
        <w:right w:val="single" w:sz="6" w:space="0" w:color="888888"/>
      </w:pBdr>
      <w:spacing w:before="100" w:beforeAutospacing="1" w:after="100" w:afterAutospacing="1"/>
      <w:ind w:firstLine="720"/>
    </w:pPr>
    <w:rPr>
      <w:rFonts w:ascii="Angsana New" w:eastAsia="Times New Roman" w:hAnsi="Angsana New" w:cs="Angsana New"/>
      <w:sz w:val="28"/>
    </w:rPr>
  </w:style>
  <w:style w:type="paragraph" w:customStyle="1" w:styleId="mbbutton1">
    <w:name w:val="mbbutton1"/>
    <w:basedOn w:val="Normal"/>
    <w:rsid w:val="00C66EC4"/>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firstLine="720"/>
    </w:pPr>
    <w:rPr>
      <w:rFonts w:ascii="Angsana New" w:eastAsia="Times New Roman" w:hAnsi="Angsana New" w:cs="Angsana New"/>
      <w:sz w:val="28"/>
    </w:rPr>
  </w:style>
  <w:style w:type="paragraph" w:customStyle="1" w:styleId="mbbuttonsel1">
    <w:name w:val="mbbuttonsel1"/>
    <w:basedOn w:val="Normal"/>
    <w:rsid w:val="00C66EC4"/>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1">
    <w:name w:val="mbcontent1"/>
    <w:basedOn w:val="Normal"/>
    <w:rsid w:val="00C66EC4"/>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ind w:firstLine="720"/>
    </w:pPr>
    <w:rPr>
      <w:rFonts w:ascii="Angsana New" w:eastAsia="Times New Roman" w:hAnsi="Angsana New" w:cs="Angsana New"/>
      <w:sz w:val="28"/>
    </w:rPr>
  </w:style>
  <w:style w:type="paragraph" w:customStyle="1" w:styleId="mbtab1">
    <w:name w:val="mbtab1"/>
    <w:basedOn w:val="Normal"/>
    <w:rsid w:val="00C66EC4"/>
    <w:pPr>
      <w:shd w:val="clear" w:color="auto" w:fill="F5FFFA"/>
      <w:spacing w:before="100" w:beforeAutospacing="1" w:after="100" w:afterAutospacing="1"/>
      <w:ind w:firstLine="720"/>
    </w:pPr>
    <w:rPr>
      <w:rFonts w:ascii="Angsana New" w:eastAsia="Times New Roman" w:hAnsi="Angsana New" w:cs="Angsana New"/>
      <w:sz w:val="28"/>
    </w:rPr>
  </w:style>
  <w:style w:type="paragraph" w:customStyle="1" w:styleId="mbbutton2">
    <w:name w:val="mbbutton2"/>
    <w:basedOn w:val="Normal"/>
    <w:rsid w:val="00C66EC4"/>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ind w:right="24" w:firstLine="720"/>
    </w:pPr>
    <w:rPr>
      <w:rFonts w:ascii="Angsana New" w:eastAsia="Times New Roman" w:hAnsi="Angsana New" w:cs="Angsana New"/>
      <w:sz w:val="28"/>
    </w:rPr>
  </w:style>
  <w:style w:type="paragraph" w:customStyle="1" w:styleId="mbbuttonsel2">
    <w:name w:val="mbbuttonsel2"/>
    <w:basedOn w:val="Normal"/>
    <w:rsid w:val="00C66EC4"/>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2">
    <w:name w:val="mbcontent2"/>
    <w:basedOn w:val="Normal"/>
    <w:rsid w:val="00C66EC4"/>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ind w:firstLine="720"/>
    </w:pPr>
    <w:rPr>
      <w:rFonts w:ascii="Angsana New" w:eastAsia="Times New Roman" w:hAnsi="Angsana New" w:cs="Angsana New"/>
      <w:sz w:val="28"/>
    </w:rPr>
  </w:style>
  <w:style w:type="paragraph" w:customStyle="1" w:styleId="mbtab2">
    <w:name w:val="mbtab2"/>
    <w:basedOn w:val="Normal"/>
    <w:rsid w:val="00C66EC4"/>
    <w:pPr>
      <w:shd w:val="clear" w:color="auto" w:fill="FFFAFA"/>
      <w:spacing w:before="100" w:beforeAutospacing="1" w:after="100" w:afterAutospacing="1"/>
      <w:ind w:firstLine="720"/>
    </w:pPr>
    <w:rPr>
      <w:rFonts w:ascii="Angsana New" w:eastAsia="Times New Roman" w:hAnsi="Angsana New" w:cs="Angsana New"/>
      <w:sz w:val="28"/>
    </w:rPr>
  </w:style>
  <w:style w:type="paragraph" w:customStyle="1" w:styleId="mbbutton3">
    <w:name w:val="mbbutton3"/>
    <w:basedOn w:val="Normal"/>
    <w:rsid w:val="00C66EC4"/>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firstLine="720"/>
    </w:pPr>
    <w:rPr>
      <w:rFonts w:ascii="Angsana New" w:eastAsia="Times New Roman" w:hAnsi="Angsana New" w:cs="Angsana New"/>
      <w:sz w:val="28"/>
    </w:rPr>
  </w:style>
  <w:style w:type="paragraph" w:customStyle="1" w:styleId="mbbuttonsel3">
    <w:name w:val="mbbuttonsel3"/>
    <w:basedOn w:val="Normal"/>
    <w:rsid w:val="00C66EC4"/>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3">
    <w:name w:val="mbcontent3"/>
    <w:basedOn w:val="Normal"/>
    <w:rsid w:val="00C66EC4"/>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ind w:firstLine="720"/>
    </w:pPr>
    <w:rPr>
      <w:rFonts w:ascii="Angsana New" w:eastAsia="Times New Roman" w:hAnsi="Angsana New" w:cs="Angsana New"/>
      <w:sz w:val="28"/>
    </w:rPr>
  </w:style>
  <w:style w:type="paragraph" w:customStyle="1" w:styleId="mbtab3">
    <w:name w:val="mbtab3"/>
    <w:basedOn w:val="Normal"/>
    <w:rsid w:val="00C66EC4"/>
    <w:pPr>
      <w:shd w:val="clear" w:color="auto" w:fill="F0F8FF"/>
      <w:spacing w:before="100" w:beforeAutospacing="1" w:after="100" w:afterAutospacing="1"/>
      <w:ind w:firstLine="720"/>
    </w:pPr>
    <w:rPr>
      <w:rFonts w:ascii="Angsana New" w:eastAsia="Times New Roman" w:hAnsi="Angsana New" w:cs="Angsana New"/>
      <w:sz w:val="28"/>
    </w:rPr>
  </w:style>
  <w:style w:type="paragraph" w:customStyle="1" w:styleId="mbbutton4">
    <w:name w:val="mbbutton4"/>
    <w:basedOn w:val="Normal"/>
    <w:rsid w:val="00C66EC4"/>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ind w:right="24" w:firstLine="720"/>
    </w:pPr>
    <w:rPr>
      <w:rFonts w:ascii="Angsana New" w:eastAsia="Times New Roman" w:hAnsi="Angsana New" w:cs="Angsana New"/>
      <w:sz w:val="28"/>
    </w:rPr>
  </w:style>
  <w:style w:type="paragraph" w:customStyle="1" w:styleId="mbbuttonsel4">
    <w:name w:val="mbbuttonsel4"/>
    <w:basedOn w:val="Normal"/>
    <w:rsid w:val="00C66EC4"/>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4">
    <w:name w:val="mbcontent4"/>
    <w:basedOn w:val="Normal"/>
    <w:rsid w:val="00C66EC4"/>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ind w:firstLine="720"/>
    </w:pPr>
    <w:rPr>
      <w:rFonts w:ascii="Angsana New" w:eastAsia="Times New Roman" w:hAnsi="Angsana New" w:cs="Angsana New"/>
      <w:sz w:val="28"/>
    </w:rPr>
  </w:style>
  <w:style w:type="paragraph" w:customStyle="1" w:styleId="mbtab4">
    <w:name w:val="mbtab4"/>
    <w:basedOn w:val="Normal"/>
    <w:rsid w:val="00C66EC4"/>
    <w:pPr>
      <w:shd w:val="clear" w:color="auto" w:fill="FFFCE8"/>
      <w:spacing w:before="100" w:beforeAutospacing="1" w:after="100" w:afterAutospacing="1"/>
      <w:ind w:firstLine="720"/>
    </w:pPr>
    <w:rPr>
      <w:rFonts w:ascii="Angsana New" w:eastAsia="Times New Roman" w:hAnsi="Angsana New" w:cs="Angsana New"/>
      <w:sz w:val="28"/>
    </w:rPr>
  </w:style>
  <w:style w:type="paragraph" w:customStyle="1" w:styleId="mbbutton5">
    <w:name w:val="mbbutton5"/>
    <w:basedOn w:val="Normal"/>
    <w:rsid w:val="00C66EC4"/>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firstLine="720"/>
    </w:pPr>
    <w:rPr>
      <w:rFonts w:ascii="Angsana New" w:eastAsia="Times New Roman" w:hAnsi="Angsana New" w:cs="Angsana New"/>
      <w:sz w:val="28"/>
    </w:rPr>
  </w:style>
  <w:style w:type="paragraph" w:customStyle="1" w:styleId="mbbuttonsel5">
    <w:name w:val="mbbuttonsel5"/>
    <w:basedOn w:val="Normal"/>
    <w:rsid w:val="00C66EC4"/>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5">
    <w:name w:val="mbcontent5"/>
    <w:basedOn w:val="Normal"/>
    <w:rsid w:val="00C66EC4"/>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ind w:firstLine="720"/>
    </w:pPr>
    <w:rPr>
      <w:rFonts w:ascii="Angsana New" w:eastAsia="Times New Roman" w:hAnsi="Angsana New" w:cs="Angsana New"/>
      <w:sz w:val="28"/>
    </w:rPr>
  </w:style>
  <w:style w:type="paragraph" w:customStyle="1" w:styleId="mbtab5">
    <w:name w:val="mbtab5"/>
    <w:basedOn w:val="Normal"/>
    <w:rsid w:val="00C66EC4"/>
    <w:pPr>
      <w:shd w:val="clear" w:color="auto" w:fill="FFEEDD"/>
      <w:spacing w:before="100" w:beforeAutospacing="1" w:after="100" w:afterAutospacing="1"/>
      <w:ind w:firstLine="720"/>
    </w:pPr>
    <w:rPr>
      <w:rFonts w:ascii="Angsana New" w:eastAsia="Times New Roman" w:hAnsi="Angsana New" w:cs="Angsana New"/>
      <w:sz w:val="28"/>
    </w:rPr>
  </w:style>
  <w:style w:type="paragraph" w:customStyle="1" w:styleId="imbox1">
    <w:name w:val="imbox1"/>
    <w:basedOn w:val="Normal"/>
    <w:rsid w:val="00C66EC4"/>
    <w:pPr>
      <w:ind w:left="-120" w:right="-120" w:firstLine="720"/>
    </w:pPr>
    <w:rPr>
      <w:rFonts w:ascii="Angsana New" w:eastAsia="Times New Roman" w:hAnsi="Angsana New" w:cs="Angsana New"/>
      <w:sz w:val="28"/>
    </w:rPr>
  </w:style>
  <w:style w:type="paragraph" w:customStyle="1" w:styleId="imbox2">
    <w:name w:val="imbox2"/>
    <w:basedOn w:val="Normal"/>
    <w:rsid w:val="00C66EC4"/>
    <w:pPr>
      <w:spacing w:before="60" w:after="60"/>
      <w:ind w:left="60" w:right="60" w:firstLine="720"/>
    </w:pPr>
    <w:rPr>
      <w:rFonts w:ascii="Angsana New" w:eastAsia="Times New Roman" w:hAnsi="Angsana New" w:cs="Angsana New"/>
      <w:sz w:val="28"/>
    </w:rPr>
  </w:style>
  <w:style w:type="paragraph" w:customStyle="1" w:styleId="tmbox1">
    <w:name w:val="tmbox1"/>
    <w:basedOn w:val="Normal"/>
    <w:rsid w:val="00C66EC4"/>
    <w:pPr>
      <w:spacing w:before="30" w:after="30"/>
      <w:ind w:firstLine="720"/>
    </w:pPr>
    <w:rPr>
      <w:rFonts w:ascii="Angsana New" w:eastAsia="Times New Roman" w:hAnsi="Angsana New" w:cs="Angsana New"/>
      <w:sz w:val="28"/>
    </w:rPr>
  </w:style>
  <w:style w:type="paragraph" w:customStyle="1" w:styleId="notice-all1">
    <w:name w:val="notice-all1"/>
    <w:basedOn w:val="Normal"/>
    <w:rsid w:val="00C66EC4"/>
    <w:pPr>
      <w:spacing w:before="100" w:beforeAutospacing="1" w:after="240"/>
      <w:ind w:right="30" w:firstLine="720"/>
    </w:pPr>
    <w:rPr>
      <w:rFonts w:ascii="Angsana New" w:eastAsia="Times New Roman" w:hAnsi="Angsana New" w:cs="Angsana New"/>
      <w:sz w:val="28"/>
    </w:rPr>
  </w:style>
  <w:style w:type="character" w:customStyle="1" w:styleId="mw-headline">
    <w:name w:val="mw-headline"/>
    <w:rsid w:val="00C66EC4"/>
  </w:style>
  <w:style w:type="character" w:customStyle="1" w:styleId="blockemailnoname2">
    <w:name w:val="blockemailnoname2"/>
    <w:rsid w:val="00C66EC4"/>
    <w:rPr>
      <w:color w:val="2A2A2A"/>
    </w:rPr>
  </w:style>
  <w:style w:type="paragraph" w:styleId="BodyText2">
    <w:name w:val="Body Text 2"/>
    <w:basedOn w:val="Normal"/>
    <w:link w:val="BodyText2Char"/>
    <w:rsid w:val="00C66EC4"/>
    <w:rPr>
      <w:rFonts w:ascii="Times New Roman" w:eastAsia="Times New Roman" w:hAnsi="Times New Roman" w:cs="Angsana New"/>
      <w:color w:val="FF0000"/>
      <w:sz w:val="20"/>
      <w:szCs w:val="24"/>
      <w:lang w:bidi="ar-SA"/>
    </w:rPr>
  </w:style>
  <w:style w:type="character" w:customStyle="1" w:styleId="BodyText2Char">
    <w:name w:val="Body Text 2 Char"/>
    <w:link w:val="BodyText2"/>
    <w:rsid w:val="00C66EC4"/>
    <w:rPr>
      <w:rFonts w:ascii="Times New Roman" w:eastAsia="Times New Roman" w:hAnsi="Times New Roman" w:cs="Angsana New"/>
      <w:color w:val="FF0000"/>
      <w:szCs w:val="24"/>
      <w:lang w:bidi="ar-SA"/>
    </w:rPr>
  </w:style>
  <w:style w:type="paragraph" w:styleId="BodyTextIndent3">
    <w:name w:val="Body Text Indent 3"/>
    <w:basedOn w:val="Normal"/>
    <w:link w:val="BodyTextIndent3Char"/>
    <w:rsid w:val="00C66EC4"/>
    <w:pPr>
      <w:spacing w:after="120"/>
      <w:ind w:left="283"/>
    </w:pPr>
    <w:rPr>
      <w:rFonts w:ascii="Times New Roman" w:eastAsia="Times New Roman" w:hAnsi="Times New Roman" w:cs="Angsana New"/>
      <w:sz w:val="16"/>
      <w:szCs w:val="18"/>
      <w:lang w:bidi="ar-SA"/>
    </w:rPr>
  </w:style>
  <w:style w:type="character" w:customStyle="1" w:styleId="BodyTextIndent3Char">
    <w:name w:val="Body Text Indent 3 Char"/>
    <w:link w:val="BodyTextIndent3"/>
    <w:rsid w:val="00C66EC4"/>
    <w:rPr>
      <w:rFonts w:ascii="Times New Roman" w:eastAsia="Times New Roman" w:hAnsi="Times New Roman" w:cs="Angsana New"/>
      <w:sz w:val="16"/>
      <w:szCs w:val="18"/>
      <w:lang w:bidi="ar-SA"/>
    </w:rPr>
  </w:style>
  <w:style w:type="paragraph" w:customStyle="1" w:styleId="Level2Head">
    <w:name w:val="Level 2 Head"/>
    <w:rsid w:val="00C66EC4"/>
    <w:pPr>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C66EC4"/>
    <w:pPr>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C66EC4"/>
    <w:pPr>
      <w:numPr>
        <w:numId w:val="1"/>
      </w:numPr>
      <w:tabs>
        <w:tab w:val="clear" w:pos="720"/>
        <w:tab w:val="num" w:pos="270"/>
      </w:tabs>
      <w:spacing w:before="0" w:beforeAutospacing="0" w:after="40" w:afterAutospacing="0"/>
      <w:ind w:left="270" w:hanging="270"/>
    </w:pPr>
    <w:rPr>
      <w:rFonts w:ascii="Times New Roman" w:hAnsi="Times New Roman" w:cs="Angsana New"/>
      <w:color w:val="auto"/>
      <w:lang w:bidi="ar-SA"/>
    </w:rPr>
  </w:style>
  <w:style w:type="paragraph" w:customStyle="1" w:styleId="BOBullet">
    <w:name w:val="BOBullet"/>
    <w:basedOn w:val="NormalWeb"/>
    <w:rsid w:val="00C66EC4"/>
    <w:pPr>
      <w:numPr>
        <w:numId w:val="2"/>
      </w:numPr>
      <w:spacing w:before="0" w:beforeAutospacing="0" w:after="40" w:afterAutospacing="0"/>
    </w:pPr>
    <w:rPr>
      <w:rFonts w:ascii="Times New Roman" w:hAnsi="Times New Roman" w:cs="Angsana New"/>
      <w:color w:val="auto"/>
      <w:lang w:bidi="ar-SA"/>
    </w:rPr>
  </w:style>
  <w:style w:type="paragraph" w:customStyle="1" w:styleId="CriteriaMultipleReq">
    <w:name w:val="Criteria Multiple Req"/>
    <w:basedOn w:val="Level3HeadCharCharChar"/>
    <w:rsid w:val="00C66EC4"/>
    <w:pPr>
      <w:tabs>
        <w:tab w:val="left" w:pos="810"/>
      </w:tabs>
      <w:ind w:left="810" w:hanging="810"/>
    </w:pPr>
    <w:rPr>
      <w:color w:val="800080"/>
    </w:rPr>
  </w:style>
  <w:style w:type="paragraph" w:customStyle="1" w:styleId="Notes">
    <w:name w:val="Notes"/>
    <w:basedOn w:val="Normal"/>
    <w:rsid w:val="00C66EC4"/>
    <w:pPr>
      <w:widowControl w:val="0"/>
      <w:tabs>
        <w:tab w:val="left" w:pos="360"/>
      </w:tabs>
      <w:autoSpaceDE w:val="0"/>
      <w:autoSpaceDN w:val="0"/>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C66EC4"/>
    <w:pPr>
      <w:spacing w:after="120"/>
    </w:pPr>
    <w:rPr>
      <w:rFonts w:ascii="Times New Roman" w:eastAsia="Times New Roman" w:hAnsi="Times New Roman" w:cs="Angsana New"/>
      <w:sz w:val="16"/>
      <w:szCs w:val="18"/>
    </w:rPr>
  </w:style>
  <w:style w:type="character" w:customStyle="1" w:styleId="BodyText3Char">
    <w:name w:val="Body Text 3 Char"/>
    <w:link w:val="BodyText3"/>
    <w:rsid w:val="00C66EC4"/>
    <w:rPr>
      <w:rFonts w:ascii="Times New Roman" w:eastAsia="Times New Roman" w:hAnsi="Times New Roman" w:cs="Angsana New"/>
      <w:sz w:val="16"/>
      <w:szCs w:val="18"/>
    </w:rPr>
  </w:style>
  <w:style w:type="paragraph" w:styleId="Caption">
    <w:name w:val="caption"/>
    <w:basedOn w:val="Normal"/>
    <w:next w:val="Normal"/>
    <w:uiPriority w:val="35"/>
    <w:qFormat/>
    <w:rsid w:val="00C66EC4"/>
    <w:pPr>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rsid w:val="00C66EC4"/>
    <w:pPr>
      <w:shd w:val="clear" w:color="auto" w:fill="000080"/>
    </w:pPr>
    <w:rPr>
      <w:rFonts w:ascii="Tahoma" w:eastAsia="Times New Roman" w:hAnsi="Tahoma" w:cs="Angsana New"/>
      <w:sz w:val="24"/>
    </w:rPr>
  </w:style>
  <w:style w:type="character" w:customStyle="1" w:styleId="DocumentMapChar">
    <w:name w:val="Document Map Char"/>
    <w:link w:val="DocumentMap"/>
    <w:rsid w:val="00C66EC4"/>
    <w:rPr>
      <w:rFonts w:ascii="Tahoma" w:eastAsia="Times New Roman" w:hAnsi="Tahoma" w:cs="Angsana New"/>
      <w:sz w:val="24"/>
      <w:szCs w:val="28"/>
      <w:shd w:val="clear" w:color="auto" w:fill="000080"/>
    </w:rPr>
  </w:style>
  <w:style w:type="character" w:styleId="CommentReference">
    <w:name w:val="annotation reference"/>
    <w:rsid w:val="00C66EC4"/>
    <w:rPr>
      <w:sz w:val="16"/>
      <w:szCs w:val="16"/>
    </w:rPr>
  </w:style>
  <w:style w:type="paragraph" w:styleId="CommentText">
    <w:name w:val="annotation text"/>
    <w:basedOn w:val="Normal"/>
    <w:link w:val="CommentTextChar"/>
    <w:rsid w:val="00C66EC4"/>
    <w:rPr>
      <w:rFonts w:ascii="Times New Roman" w:eastAsia="Times New Roman" w:hAnsi="Times New Roman" w:cs="Angsana New"/>
      <w:sz w:val="20"/>
      <w:szCs w:val="20"/>
    </w:rPr>
  </w:style>
  <w:style w:type="character" w:customStyle="1" w:styleId="CommentTextChar">
    <w:name w:val="Comment Text Char"/>
    <w:link w:val="CommentText"/>
    <w:rsid w:val="00C66EC4"/>
    <w:rPr>
      <w:rFonts w:ascii="Times New Roman" w:eastAsia="Times New Roman" w:hAnsi="Times New Roman" w:cs="Angsana New"/>
    </w:rPr>
  </w:style>
  <w:style w:type="paragraph" w:styleId="PlainText">
    <w:name w:val="Plain Text"/>
    <w:basedOn w:val="Normal"/>
    <w:link w:val="PlainTextChar"/>
    <w:rsid w:val="00C66EC4"/>
    <w:rPr>
      <w:rFonts w:ascii="Courier New" w:eastAsia="Times New Roman" w:hAnsi="Courier New" w:cs="Angsana New"/>
      <w:sz w:val="20"/>
      <w:szCs w:val="23"/>
    </w:rPr>
  </w:style>
  <w:style w:type="character" w:customStyle="1" w:styleId="PlainTextChar">
    <w:name w:val="Plain Text Char"/>
    <w:link w:val="PlainText"/>
    <w:rsid w:val="00C66EC4"/>
    <w:rPr>
      <w:rFonts w:ascii="Courier New" w:eastAsia="Times New Roman" w:hAnsi="Courier New" w:cs="Angsana New"/>
      <w:szCs w:val="23"/>
    </w:rPr>
  </w:style>
  <w:style w:type="character" w:customStyle="1" w:styleId="style4261">
    <w:name w:val="style4261"/>
    <w:rsid w:val="00C66EC4"/>
    <w:rPr>
      <w:b/>
      <w:bCs/>
      <w:color w:val="993399"/>
      <w:sz w:val="27"/>
      <w:szCs w:val="27"/>
    </w:rPr>
  </w:style>
  <w:style w:type="paragraph" w:customStyle="1" w:styleId="style627">
    <w:name w:val="style627"/>
    <w:basedOn w:val="Normal"/>
    <w:rsid w:val="00C66EC4"/>
    <w:pPr>
      <w:spacing w:before="100" w:beforeAutospacing="1" w:after="100" w:afterAutospacing="1"/>
    </w:pPr>
    <w:rPr>
      <w:rFonts w:ascii="Tahoma" w:eastAsia="Times New Roman" w:hAnsi="Tahoma" w:cs="Tahoma"/>
      <w:color w:val="0000FF"/>
      <w:sz w:val="24"/>
      <w:szCs w:val="24"/>
    </w:rPr>
  </w:style>
  <w:style w:type="numbering" w:customStyle="1" w:styleId="NoList1">
    <w:name w:val="No List1"/>
    <w:next w:val="NoList"/>
    <w:semiHidden/>
    <w:rsid w:val="00C66EC4"/>
  </w:style>
  <w:style w:type="paragraph" w:styleId="CommentSubject">
    <w:name w:val="annotation subject"/>
    <w:basedOn w:val="CommentText"/>
    <w:next w:val="CommentText"/>
    <w:link w:val="CommentSubjectChar"/>
    <w:rsid w:val="00C66EC4"/>
    <w:rPr>
      <w:b/>
      <w:bCs/>
      <w:szCs w:val="23"/>
    </w:rPr>
  </w:style>
  <w:style w:type="character" w:customStyle="1" w:styleId="CommentSubjectChar">
    <w:name w:val="Comment Subject Char"/>
    <w:link w:val="CommentSubject"/>
    <w:rsid w:val="00C66EC4"/>
    <w:rPr>
      <w:rFonts w:ascii="Times New Roman" w:eastAsia="Times New Roman" w:hAnsi="Times New Roman" w:cs="Angsana New"/>
      <w:b/>
      <w:bCs/>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C66EC4"/>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C66EC4"/>
  </w:style>
  <w:style w:type="paragraph" w:styleId="Revision">
    <w:name w:val="Revision"/>
    <w:hidden/>
    <w:uiPriority w:val="99"/>
    <w:semiHidden/>
    <w:rsid w:val="00C66EC4"/>
    <w:rPr>
      <w:rFonts w:ascii="Times New Roman" w:eastAsia="Times New Roman" w:hAnsi="Times New Roman" w:cs="Angsana New"/>
      <w:sz w:val="24"/>
      <w:szCs w:val="28"/>
    </w:rPr>
  </w:style>
  <w:style w:type="paragraph" w:styleId="ListBullet">
    <w:name w:val="List Bullet"/>
    <w:basedOn w:val="Normal"/>
    <w:autoRedefine/>
    <w:rsid w:val="00C66EC4"/>
    <w:pPr>
      <w:spacing w:line="360" w:lineRule="auto"/>
      <w:jc w:val="thaiDistribute"/>
    </w:pPr>
    <w:rPr>
      <w:rFonts w:ascii="Cordia New" w:eastAsia="Cordia New" w:hAnsi="Cordia New" w:cs="Angsana New"/>
      <w:sz w:val="28"/>
    </w:rPr>
  </w:style>
  <w:style w:type="table" w:customStyle="1" w:styleId="TableGrid1">
    <w:name w:val="Table Grid1"/>
    <w:basedOn w:val="TableNormal"/>
    <w:next w:val="TableGrid"/>
    <w:uiPriority w:val="59"/>
    <w:rsid w:val="00C66EC4"/>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66EC4"/>
    <w:pPr>
      <w:tabs>
        <w:tab w:val="right" w:leader="dot" w:pos="8886"/>
      </w:tabs>
      <w:spacing w:before="120" w:after="120" w:line="276" w:lineRule="auto"/>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C66EC4"/>
    <w:pPr>
      <w:tabs>
        <w:tab w:val="left" w:pos="0"/>
        <w:tab w:val="right" w:leader="dot" w:pos="8886"/>
      </w:tabs>
      <w:spacing w:after="120"/>
      <w:ind w:firstLine="34"/>
    </w:pPr>
    <w:rPr>
      <w:rFonts w:ascii="Tahoma" w:eastAsia="Times New Roman" w:hAnsi="Tahoma" w:cs="Tahoma"/>
      <w:noProof/>
      <w:szCs w:val="22"/>
    </w:rPr>
  </w:style>
  <w:style w:type="character" w:customStyle="1" w:styleId="NoSpacingChar">
    <w:name w:val="No Spacing Char"/>
    <w:link w:val="NoSpacing"/>
    <w:uiPriority w:val="1"/>
    <w:rsid w:val="00C66EC4"/>
    <w:rPr>
      <w:rFonts w:ascii="Calibri" w:hAnsi="Calibri" w:cs="Cordia New"/>
      <w:sz w:val="22"/>
      <w:szCs w:val="28"/>
    </w:rPr>
  </w:style>
  <w:style w:type="character" w:styleId="FootnoteReference">
    <w:name w:val="footnote reference"/>
    <w:rsid w:val="00C66EC4"/>
    <w:rPr>
      <w:vertAlign w:val="superscript"/>
    </w:rPr>
  </w:style>
  <w:style w:type="character" w:styleId="Emphasis">
    <w:name w:val="Emphasis"/>
    <w:uiPriority w:val="20"/>
    <w:qFormat/>
    <w:rsid w:val="00C66EC4"/>
    <w:rPr>
      <w:i/>
      <w:iCs/>
    </w:rPr>
  </w:style>
  <w:style w:type="paragraph" w:styleId="EndnoteText">
    <w:name w:val="endnote text"/>
    <w:basedOn w:val="Normal"/>
    <w:link w:val="EndnoteTextChar"/>
    <w:rsid w:val="00C66EC4"/>
    <w:rPr>
      <w:rFonts w:ascii="Times New Roman" w:eastAsia="Times New Roman" w:hAnsi="Times New Roman" w:cs="Angsana New"/>
      <w:sz w:val="20"/>
      <w:szCs w:val="25"/>
    </w:rPr>
  </w:style>
  <w:style w:type="character" w:customStyle="1" w:styleId="EndnoteTextChar">
    <w:name w:val="Endnote Text Char"/>
    <w:link w:val="EndnoteText"/>
    <w:rsid w:val="00C66EC4"/>
    <w:rPr>
      <w:rFonts w:ascii="Times New Roman" w:eastAsia="Times New Roman" w:hAnsi="Times New Roman" w:cs="Angsana New"/>
      <w:szCs w:val="25"/>
    </w:rPr>
  </w:style>
  <w:style w:type="character" w:styleId="EndnoteReference">
    <w:name w:val="endnote reference"/>
    <w:rsid w:val="00C66EC4"/>
    <w:rPr>
      <w:sz w:val="32"/>
      <w:szCs w:val="32"/>
      <w:vertAlign w:val="superscript"/>
    </w:rPr>
  </w:style>
  <w:style w:type="table" w:styleId="LightShading-Accent4">
    <w:name w:val="Light Shading Accent 4"/>
    <w:basedOn w:val="TableNormal"/>
    <w:uiPriority w:val="60"/>
    <w:rsid w:val="00C66EC4"/>
    <w:rPr>
      <w:rFonts w:ascii="Calibri" w:hAnsi="Calibri" w:cs="Cordia New"/>
      <w:color w:val="5F497A"/>
      <w:sz w:val="22"/>
      <w:szCs w:val="28"/>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OCHeading1">
    <w:name w:val="TOC Heading1"/>
    <w:basedOn w:val="Heading1"/>
    <w:next w:val="Normal"/>
    <w:uiPriority w:val="39"/>
    <w:qFormat/>
    <w:rsid w:val="00C66EC4"/>
    <w:pPr>
      <w:keepLines/>
      <w:spacing w:before="480" w:after="0" w:line="276" w:lineRule="auto"/>
      <w:outlineLvl w:val="9"/>
    </w:pPr>
    <w:rPr>
      <w:rFonts w:ascii="Cambria" w:hAnsi="Cambria"/>
      <w:color w:val="365F91"/>
      <w:kern w:val="0"/>
      <w:sz w:val="28"/>
      <w:szCs w:val="28"/>
      <w:lang w:bidi="ar-SA"/>
    </w:rPr>
  </w:style>
  <w:style w:type="paragraph" w:styleId="TOC2">
    <w:name w:val="toc 2"/>
    <w:basedOn w:val="Normal"/>
    <w:next w:val="Normal"/>
    <w:autoRedefine/>
    <w:uiPriority w:val="39"/>
    <w:unhideWhenUsed/>
    <w:rsid w:val="00C66EC4"/>
    <w:pPr>
      <w:ind w:left="240"/>
    </w:pPr>
    <w:rPr>
      <w:rFonts w:eastAsia="Times New Roman" w:cs="Angsana New"/>
      <w:smallCaps/>
      <w:sz w:val="20"/>
      <w:szCs w:val="23"/>
    </w:rPr>
  </w:style>
  <w:style w:type="paragraph" w:styleId="TOC4">
    <w:name w:val="toc 4"/>
    <w:basedOn w:val="Normal"/>
    <w:next w:val="Normal"/>
    <w:autoRedefine/>
    <w:uiPriority w:val="39"/>
    <w:unhideWhenUsed/>
    <w:rsid w:val="00C66EC4"/>
    <w:pPr>
      <w:ind w:left="720"/>
    </w:pPr>
    <w:rPr>
      <w:rFonts w:eastAsia="Times New Roman" w:cs="Angsana New"/>
      <w:sz w:val="18"/>
      <w:szCs w:val="21"/>
    </w:rPr>
  </w:style>
  <w:style w:type="paragraph" w:styleId="TOC5">
    <w:name w:val="toc 5"/>
    <w:basedOn w:val="Normal"/>
    <w:next w:val="Normal"/>
    <w:autoRedefine/>
    <w:uiPriority w:val="39"/>
    <w:unhideWhenUsed/>
    <w:rsid w:val="00C66EC4"/>
    <w:pPr>
      <w:ind w:left="960"/>
    </w:pPr>
    <w:rPr>
      <w:rFonts w:eastAsia="Times New Roman" w:cs="Angsana New"/>
      <w:sz w:val="18"/>
      <w:szCs w:val="21"/>
    </w:rPr>
  </w:style>
  <w:style w:type="paragraph" w:styleId="TOC6">
    <w:name w:val="toc 6"/>
    <w:basedOn w:val="Normal"/>
    <w:next w:val="Normal"/>
    <w:autoRedefine/>
    <w:uiPriority w:val="39"/>
    <w:unhideWhenUsed/>
    <w:rsid w:val="00C66EC4"/>
    <w:pPr>
      <w:ind w:left="1200"/>
    </w:pPr>
    <w:rPr>
      <w:rFonts w:eastAsia="Times New Roman" w:cs="Angsana New"/>
      <w:sz w:val="18"/>
      <w:szCs w:val="21"/>
    </w:rPr>
  </w:style>
  <w:style w:type="paragraph" w:styleId="TOC7">
    <w:name w:val="toc 7"/>
    <w:basedOn w:val="Normal"/>
    <w:next w:val="Normal"/>
    <w:autoRedefine/>
    <w:uiPriority w:val="39"/>
    <w:unhideWhenUsed/>
    <w:rsid w:val="00C66EC4"/>
    <w:pPr>
      <w:ind w:left="1440"/>
    </w:pPr>
    <w:rPr>
      <w:rFonts w:eastAsia="Times New Roman" w:cs="Angsana New"/>
      <w:sz w:val="18"/>
      <w:szCs w:val="21"/>
    </w:rPr>
  </w:style>
  <w:style w:type="paragraph" w:styleId="TOC8">
    <w:name w:val="toc 8"/>
    <w:basedOn w:val="Normal"/>
    <w:next w:val="Normal"/>
    <w:autoRedefine/>
    <w:uiPriority w:val="39"/>
    <w:unhideWhenUsed/>
    <w:rsid w:val="00C66EC4"/>
    <w:pPr>
      <w:ind w:left="1680"/>
    </w:pPr>
    <w:rPr>
      <w:rFonts w:eastAsia="Times New Roman" w:cs="Angsana New"/>
      <w:sz w:val="18"/>
      <w:szCs w:val="21"/>
    </w:rPr>
  </w:style>
  <w:style w:type="paragraph" w:styleId="TOC9">
    <w:name w:val="toc 9"/>
    <w:basedOn w:val="Normal"/>
    <w:next w:val="Normal"/>
    <w:autoRedefine/>
    <w:uiPriority w:val="39"/>
    <w:unhideWhenUsed/>
    <w:rsid w:val="00C66EC4"/>
    <w:pPr>
      <w:ind w:left="1920"/>
    </w:pPr>
    <w:rPr>
      <w:rFonts w:eastAsia="Times New Roman" w:cs="Angsana New"/>
      <w:sz w:val="18"/>
      <w:szCs w:val="21"/>
    </w:rPr>
  </w:style>
  <w:style w:type="paragraph" w:styleId="TableofFigures">
    <w:name w:val="table of figures"/>
    <w:basedOn w:val="Normal"/>
    <w:next w:val="Normal"/>
    <w:uiPriority w:val="99"/>
    <w:rsid w:val="00C66EC4"/>
    <w:rPr>
      <w:rFonts w:ascii="Tahoma" w:eastAsia="Times New Roman" w:hAnsi="Tahoma" w:cs="Angsana New"/>
    </w:rPr>
  </w:style>
  <w:style w:type="paragraph" w:styleId="Title">
    <w:name w:val="Title"/>
    <w:basedOn w:val="Normal"/>
    <w:link w:val="TitleChar"/>
    <w:uiPriority w:val="10"/>
    <w:qFormat/>
    <w:rsid w:val="00C66EC4"/>
    <w:pPr>
      <w:jc w:val="center"/>
    </w:pPr>
    <w:rPr>
      <w:rFonts w:ascii="EucrosiaUPC" w:eastAsia="Cordia New" w:hAnsi="EucrosiaUPC" w:cs="Angsana New"/>
      <w:b/>
      <w:bCs/>
      <w:sz w:val="32"/>
      <w:szCs w:val="32"/>
      <w:u w:val="single"/>
      <w:lang w:eastAsia="ko-KR"/>
    </w:rPr>
  </w:style>
  <w:style w:type="character" w:customStyle="1" w:styleId="TitleChar">
    <w:name w:val="Title Char"/>
    <w:link w:val="Title"/>
    <w:uiPriority w:val="10"/>
    <w:rsid w:val="00C66EC4"/>
    <w:rPr>
      <w:rFonts w:ascii="EucrosiaUPC" w:eastAsia="Cordia New" w:hAnsi="EucrosiaUPC" w:cs="Angsana New"/>
      <w:b/>
      <w:bCs/>
      <w:sz w:val="32"/>
      <w:szCs w:val="32"/>
      <w:u w:val="single"/>
      <w:lang w:eastAsia="ko-KR"/>
    </w:rPr>
  </w:style>
  <w:style w:type="table" w:styleId="TableGrid8">
    <w:name w:val="Table Grid 8"/>
    <w:basedOn w:val="TableNormal"/>
    <w:rsid w:val="00C66EC4"/>
    <w:rPr>
      <w:rFonts w:ascii="Times New Roman" w:eastAsia="Times New Roman" w:hAnsi="Times New Roman" w:cs="Angsana Ne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MediumShading21">
    <w:name w:val="Medium Shading 21"/>
    <w:basedOn w:val="TableNormal"/>
    <w:uiPriority w:val="64"/>
    <w:rsid w:val="00C66EC4"/>
    <w:rPr>
      <w:rFonts w:ascii="Calibri" w:hAnsi="Calibri" w:cs="Cordia New"/>
      <w:sz w:val="22"/>
      <w:szCs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C66EC4"/>
    <w:rPr>
      <w:rFonts w:ascii="Calibri" w:hAnsi="Calibri" w:cs="Cordia New"/>
      <w:sz w:val="22"/>
      <w:szCs w:val="28"/>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font5">
    <w:name w:val="font5"/>
    <w:basedOn w:val="Normal"/>
    <w:rsid w:val="00C66EC4"/>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C66EC4"/>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C66EC4"/>
    <w:pPr>
      <w:spacing w:before="100" w:beforeAutospacing="1" w:after="100" w:afterAutospacing="1"/>
    </w:pPr>
    <w:rPr>
      <w:rFonts w:ascii="Tahoma" w:eastAsia="Times New Roman" w:hAnsi="Tahoma" w:cs="Tahoma"/>
      <w:color w:val="000000"/>
      <w:sz w:val="16"/>
      <w:szCs w:val="16"/>
    </w:rPr>
  </w:style>
  <w:style w:type="paragraph" w:customStyle="1" w:styleId="font8">
    <w:name w:val="font8"/>
    <w:basedOn w:val="Normal"/>
    <w:rsid w:val="00C66EC4"/>
    <w:pPr>
      <w:spacing w:before="100" w:beforeAutospacing="1" w:after="100" w:afterAutospacing="1"/>
    </w:pPr>
    <w:rPr>
      <w:rFonts w:ascii="Tahoma" w:eastAsia="Times New Roman" w:hAnsi="Tahoma" w:cs="Tahoma"/>
      <w:b/>
      <w:bCs/>
      <w:color w:val="000000"/>
      <w:sz w:val="16"/>
      <w:szCs w:val="16"/>
    </w:rPr>
  </w:style>
  <w:style w:type="paragraph" w:customStyle="1" w:styleId="xl67">
    <w:name w:val="xl67"/>
    <w:basedOn w:val="Normal"/>
    <w:rsid w:val="00C66EC4"/>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68">
    <w:name w:val="xl68"/>
    <w:basedOn w:val="Normal"/>
    <w:rsid w:val="00C66EC4"/>
    <w:pP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69">
    <w:name w:val="xl69"/>
    <w:basedOn w:val="Normal"/>
    <w:rsid w:val="00C66EC4"/>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70">
    <w:name w:val="xl70"/>
    <w:basedOn w:val="Normal"/>
    <w:rsid w:val="00C66EC4"/>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1">
    <w:name w:val="xl71"/>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2">
    <w:name w:val="xl72"/>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3">
    <w:name w:val="xl73"/>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4">
    <w:name w:val="xl74"/>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5">
    <w:name w:val="xl75"/>
    <w:basedOn w:val="Normal"/>
    <w:rsid w:val="00C66E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76">
    <w:name w:val="xl76"/>
    <w:basedOn w:val="Normal"/>
    <w:rsid w:val="00C66E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7">
    <w:name w:val="xl77"/>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8">
    <w:name w:val="xl78"/>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9">
    <w:name w:val="xl79"/>
    <w:basedOn w:val="Normal"/>
    <w:rsid w:val="00C66E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0">
    <w:name w:val="xl80"/>
    <w:basedOn w:val="Normal"/>
    <w:rsid w:val="00C66EC4"/>
    <w:pP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1">
    <w:name w:val="xl81"/>
    <w:basedOn w:val="Normal"/>
    <w:rsid w:val="00C66EC4"/>
    <w:pP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2">
    <w:name w:val="xl82"/>
    <w:basedOn w:val="Normal"/>
    <w:rsid w:val="00C66EC4"/>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3">
    <w:name w:val="xl83"/>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84">
    <w:name w:val="xl84"/>
    <w:basedOn w:val="Normal"/>
    <w:rsid w:val="00C66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85">
    <w:name w:val="xl85"/>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color w:val="FF0000"/>
      <w:sz w:val="32"/>
      <w:szCs w:val="32"/>
    </w:rPr>
  </w:style>
  <w:style w:type="paragraph" w:customStyle="1" w:styleId="xl86">
    <w:name w:val="xl86"/>
    <w:basedOn w:val="Normal"/>
    <w:rsid w:val="00C66E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7">
    <w:name w:val="xl87"/>
    <w:basedOn w:val="Normal"/>
    <w:rsid w:val="00C66EC4"/>
    <w:pPr>
      <w:pBdr>
        <w:left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8">
    <w:name w:val="xl88"/>
    <w:basedOn w:val="Normal"/>
    <w:rsid w:val="00C66EC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89">
    <w:name w:val="xl89"/>
    <w:basedOn w:val="Normal"/>
    <w:rsid w:val="00C66EC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0">
    <w:name w:val="xl90"/>
    <w:basedOn w:val="Normal"/>
    <w:rsid w:val="00C66EC4"/>
    <w:pP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xl91">
    <w:name w:val="xl91"/>
    <w:basedOn w:val="Normal"/>
    <w:rsid w:val="00C66EC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2">
    <w:name w:val="xl92"/>
    <w:basedOn w:val="Normal"/>
    <w:rsid w:val="00C66EC4"/>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3">
    <w:name w:val="xl93"/>
    <w:basedOn w:val="Normal"/>
    <w:rsid w:val="00C66E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4">
    <w:name w:val="xl94"/>
    <w:basedOn w:val="Normal"/>
    <w:rsid w:val="00C66EC4"/>
    <w:pPr>
      <w:pBdr>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5">
    <w:name w:val="xl95"/>
    <w:basedOn w:val="Normal"/>
    <w:rsid w:val="00C66EC4"/>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6">
    <w:name w:val="xl96"/>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7">
    <w:name w:val="xl97"/>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8">
    <w:name w:val="xl98"/>
    <w:basedOn w:val="Normal"/>
    <w:rsid w:val="00C66EC4"/>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99">
    <w:name w:val="xl99"/>
    <w:basedOn w:val="Normal"/>
    <w:rsid w:val="00C66EC4"/>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0">
    <w:name w:val="xl100"/>
    <w:basedOn w:val="Normal"/>
    <w:rsid w:val="00C66EC4"/>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1">
    <w:name w:val="xl101"/>
    <w:basedOn w:val="Normal"/>
    <w:rsid w:val="00C66EC4"/>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102">
    <w:name w:val="xl102"/>
    <w:basedOn w:val="Normal"/>
    <w:rsid w:val="00C66EC4"/>
    <w:pPr>
      <w:pBdr>
        <w:top w:val="single" w:sz="4" w:space="0" w:color="auto"/>
        <w:left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3">
    <w:name w:val="xl103"/>
    <w:basedOn w:val="Normal"/>
    <w:rsid w:val="00C66EC4"/>
    <w:pPr>
      <w:pBdr>
        <w:top w:val="single" w:sz="4" w:space="0" w:color="auto"/>
        <w:bottom w:val="single" w:sz="4"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4">
    <w:name w:val="xl104"/>
    <w:basedOn w:val="Normal"/>
    <w:rsid w:val="00C66EC4"/>
    <w:pPr>
      <w:pBdr>
        <w:top w:val="single" w:sz="4" w:space="0" w:color="auto"/>
        <w:bottom w:val="single" w:sz="4"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5">
    <w:name w:val="xl105"/>
    <w:basedOn w:val="Normal"/>
    <w:rsid w:val="00C66E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6">
    <w:name w:val="xl106"/>
    <w:basedOn w:val="Normal"/>
    <w:rsid w:val="00C66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7">
    <w:name w:val="xl107"/>
    <w:basedOn w:val="Normal"/>
    <w:rsid w:val="00C66E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8">
    <w:name w:val="xl108"/>
    <w:basedOn w:val="Normal"/>
    <w:rsid w:val="00C66E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H SarabunPSK" w:eastAsia="Times New Roman" w:hAnsi="TH SarabunPSK" w:cs="TH SarabunPSK"/>
      <w:b/>
      <w:bCs/>
      <w:sz w:val="32"/>
      <w:szCs w:val="32"/>
    </w:rPr>
  </w:style>
  <w:style w:type="paragraph" w:customStyle="1" w:styleId="xl109">
    <w:name w:val="xl109"/>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10">
    <w:name w:val="xl110"/>
    <w:basedOn w:val="Normal"/>
    <w:rsid w:val="00C66EC4"/>
    <w:pPr>
      <w:pBdr>
        <w:bottom w:val="single" w:sz="8" w:space="0" w:color="auto"/>
      </w:pBd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2">
    <w:name w:val="2"/>
    <w:uiPriority w:val="99"/>
    <w:unhideWhenUsed/>
    <w:rsid w:val="003D240D"/>
    <w:rPr>
      <w:rFonts w:ascii="Calibri" w:hAnsi="Calibri" w:cs="Angsana New"/>
      <w:sz w:val="22"/>
      <w:szCs w:val="28"/>
    </w:rPr>
  </w:style>
  <w:style w:type="table" w:customStyle="1" w:styleId="12">
    <w:name w:val="เส้นตาราง1"/>
    <w:basedOn w:val="TableNormal"/>
    <w:next w:val="TableGrid"/>
    <w:uiPriority w:val="59"/>
    <w:rsid w:val="003D240D"/>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1">
    <w:name w:val="txtb1"/>
    <w:rsid w:val="003D240D"/>
    <w:rPr>
      <w:rFonts w:ascii="Wingdings" w:hAnsi="Wingdings" w:cs="Wingdings" w:hint="default"/>
      <w:b/>
      <w:bCs/>
      <w:color w:val="000000"/>
      <w:sz w:val="32"/>
      <w:szCs w:val="32"/>
    </w:rPr>
  </w:style>
  <w:style w:type="character" w:customStyle="1" w:styleId="UnresolvedMention1">
    <w:name w:val="Unresolved Mention1"/>
    <w:uiPriority w:val="99"/>
    <w:semiHidden/>
    <w:unhideWhenUsed/>
    <w:rsid w:val="003D240D"/>
    <w:rPr>
      <w:color w:val="808080"/>
      <w:shd w:val="clear" w:color="auto" w:fill="E6E6E6"/>
    </w:rPr>
  </w:style>
  <w:style w:type="table" w:customStyle="1" w:styleId="20">
    <w:name w:val="เส้นตาราง2"/>
    <w:basedOn w:val="TableNormal"/>
    <w:next w:val="TableGrid"/>
    <w:uiPriority w:val="39"/>
    <w:rsid w:val="003D240D"/>
    <w:rPr>
      <w:rFonts w:ascii="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
    <w:name w:val="อักขระ Char Char1 อักขระ2"/>
    <w:basedOn w:val="Normal"/>
    <w:rsid w:val="00D21E9D"/>
    <w:pPr>
      <w:spacing w:after="160" w:line="240" w:lineRule="exact"/>
    </w:pPr>
    <w:rPr>
      <w:rFonts w:ascii="Verdana" w:eastAsia="Times New Roman" w:hAnsi="Verdana" w:cs="Angsana New"/>
      <w:sz w:val="20"/>
      <w:szCs w:val="20"/>
      <w:lang w:val="en-GB" w:bidi="ar-SA"/>
    </w:rPr>
  </w:style>
  <w:style w:type="paragraph" w:customStyle="1" w:styleId="13">
    <w:name w:val="1"/>
    <w:uiPriority w:val="99"/>
    <w:rsid w:val="00B46D04"/>
    <w:rPr>
      <w:rFonts w:ascii="Calibri" w:hAnsi="Calibri" w:cs="Angsana New"/>
      <w:sz w:val="22"/>
      <w:szCs w:val="28"/>
    </w:rPr>
  </w:style>
  <w:style w:type="table" w:styleId="LightShading-Accent5">
    <w:name w:val="Light Shading Accent 5"/>
    <w:basedOn w:val="TableNormal"/>
    <w:uiPriority w:val="60"/>
    <w:rsid w:val="00B46D04"/>
    <w:rPr>
      <w:color w:val="2E74B5"/>
      <w:sz w:val="32"/>
      <w:szCs w:val="3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MediumShading1-Accent3">
    <w:name w:val="Medium Shading 1 Accent 3"/>
    <w:basedOn w:val="TableNormal"/>
    <w:uiPriority w:val="63"/>
    <w:rsid w:val="00B46D04"/>
    <w:rPr>
      <w:rFonts w:ascii="Calibri" w:hAnsi="Calibri" w:cs="Cordia New"/>
      <w:sz w:val="22"/>
      <w:szCs w:val="28"/>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1">
    <w:name w:val="Light Shading1"/>
    <w:basedOn w:val="TableNormal"/>
    <w:uiPriority w:val="60"/>
    <w:rsid w:val="00B46D04"/>
    <w:rPr>
      <w:rFonts w:ascii="Calibri" w:hAnsi="Calibri" w:cs="Cordia New"/>
      <w:color w:val="000000"/>
      <w:sz w:val="22"/>
      <w:szCs w:val="28"/>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rsid w:val="00DA5FFF"/>
  </w:style>
  <w:style w:type="paragraph" w:customStyle="1" w:styleId="CharChar11">
    <w:name w:val="อักขระ Char Char1 อักขระ1"/>
    <w:basedOn w:val="Normal"/>
    <w:rsid w:val="00221125"/>
    <w:pPr>
      <w:spacing w:after="160" w:line="240" w:lineRule="exact"/>
    </w:pPr>
    <w:rPr>
      <w:rFonts w:ascii="Verdana" w:eastAsia="Times New Roman" w:hAnsi="Verdana" w:cs="Angsana New"/>
      <w:sz w:val="20"/>
      <w:szCs w:val="20"/>
      <w:lang w:val="en-GB" w:bidi="ar-SA"/>
    </w:rPr>
  </w:style>
  <w:style w:type="character" w:customStyle="1" w:styleId="UnresolvedMention11">
    <w:name w:val="Unresolved Mention11"/>
    <w:uiPriority w:val="99"/>
    <w:semiHidden/>
    <w:unhideWhenUsed/>
    <w:rsid w:val="00AA46FB"/>
    <w:rPr>
      <w:color w:val="808080"/>
      <w:shd w:val="clear" w:color="auto" w:fill="E6E6E6"/>
    </w:rPr>
  </w:style>
  <w:style w:type="table" w:customStyle="1" w:styleId="110">
    <w:name w:val="ตารางที่มีเส้น 1 แบบบาง1"/>
    <w:basedOn w:val="TableNormal"/>
    <w:uiPriority w:val="46"/>
    <w:rsid w:val="00AA46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xt1">
    <w:name w:val="txt1"/>
    <w:rsid w:val="00AA46FB"/>
    <w:rPr>
      <w:rFonts w:ascii="AngsanaUPC" w:hAnsi="AngsanaUPC" w:cs="AngsanaUPC" w:hint="default"/>
      <w:color w:val="000000"/>
      <w:sz w:val="32"/>
      <w:szCs w:val="32"/>
    </w:rPr>
  </w:style>
  <w:style w:type="paragraph" w:customStyle="1" w:styleId="DefaultStyle">
    <w:name w:val="Default Style"/>
    <w:rsid w:val="00AA46FB"/>
    <w:pPr>
      <w:suppressAutoHyphens/>
      <w:spacing w:after="160" w:line="254" w:lineRule="auto"/>
    </w:pPr>
    <w:rPr>
      <w:rFonts w:ascii="Calibri" w:eastAsia="Arial Unicode MS" w:hAnsi="Calibri" w:cs="Calibri"/>
      <w:sz w:val="22"/>
      <w:szCs w:val="28"/>
    </w:rPr>
  </w:style>
  <w:style w:type="paragraph" w:styleId="Subtitle">
    <w:name w:val="Subtitle"/>
    <w:basedOn w:val="Normal"/>
    <w:next w:val="Normal"/>
    <w:link w:val="SubtitleChar"/>
    <w:uiPriority w:val="11"/>
    <w:qFormat/>
    <w:rsid w:val="00AA46FB"/>
    <w:pPr>
      <w:spacing w:after="60"/>
      <w:jc w:val="center"/>
      <w:outlineLvl w:val="1"/>
    </w:pPr>
    <w:rPr>
      <w:rFonts w:ascii="Cambria" w:eastAsia="Times New Roman" w:hAnsi="Cambria" w:cs="Angsana New"/>
      <w:sz w:val="24"/>
      <w:szCs w:val="30"/>
    </w:rPr>
  </w:style>
  <w:style w:type="character" w:customStyle="1" w:styleId="SubtitleChar">
    <w:name w:val="Subtitle Char"/>
    <w:basedOn w:val="DefaultParagraphFont"/>
    <w:link w:val="Subtitle"/>
    <w:uiPriority w:val="11"/>
    <w:rsid w:val="00AA46FB"/>
    <w:rPr>
      <w:rFonts w:ascii="Cambria" w:eastAsia="Times New Roman" w:hAnsi="Cambria" w:cs="Angsana New"/>
      <w:sz w:val="24"/>
      <w:szCs w:val="30"/>
    </w:rPr>
  </w:style>
  <w:style w:type="paragraph" w:customStyle="1" w:styleId="a">
    <w:name w:val="เนื้อเรื่อง"/>
    <w:basedOn w:val="Normal"/>
    <w:rsid w:val="00AA46FB"/>
    <w:pPr>
      <w:ind w:right="386"/>
    </w:pPr>
    <w:rPr>
      <w:rFonts w:ascii="CordiaUPC" w:eastAsia="MS Mincho" w:hAnsi="CordiaUPC" w:cs="CordiaUPC"/>
      <w:sz w:val="28"/>
      <w:lang w:eastAsia="zh-CN"/>
    </w:rPr>
  </w:style>
  <w:style w:type="character" w:customStyle="1" w:styleId="productdetailnamedisplay">
    <w:name w:val="productdetailnamedisplay"/>
    <w:basedOn w:val="DefaultParagraphFont"/>
    <w:rsid w:val="00AA46FB"/>
  </w:style>
  <w:style w:type="table" w:customStyle="1" w:styleId="TableGrid2">
    <w:name w:val="Table Grid2"/>
    <w:basedOn w:val="TableNormal"/>
    <w:next w:val="TableGrid"/>
    <w:uiPriority w:val="59"/>
    <w:rsid w:val="00AA46FB"/>
    <w:rPr>
      <w:rFonts w:eastAsiaTheme="minorHAns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ฟอนต์ของย่อหน้าเริ่มต้น1"/>
    <w:link w:val="CharCharCharChar"/>
    <w:rsid w:val="00AA46FB"/>
    <w:rPr>
      <w:rFonts w:ascii="Verdana" w:eastAsia="Times New Roman" w:hAnsi="Verdana" w:cs="Angsana New"/>
      <w:lang w:val="en-GB" w:bidi="ar-SA"/>
    </w:rPr>
  </w:style>
  <w:style w:type="character" w:customStyle="1" w:styleId="14">
    <w:name w:val="ไฮเปอร์ลิงก์1"/>
    <w:rsid w:val="00AA46FB"/>
    <w:rPr>
      <w:color w:val="0000FF"/>
      <w:u w:val="single"/>
    </w:rPr>
  </w:style>
  <w:style w:type="character" w:customStyle="1" w:styleId="15">
    <w:name w:val="ไฮเปอร์ลิงก์ที่ไปมาแล้ว1"/>
    <w:rsid w:val="00AA46FB"/>
    <w:rPr>
      <w:color w:val="800080"/>
      <w:u w:val="single"/>
    </w:rPr>
  </w:style>
  <w:style w:type="character" w:customStyle="1" w:styleId="ilfuvd">
    <w:name w:val="ilfuvd"/>
    <w:basedOn w:val="DefaultParagraphFont"/>
    <w:rsid w:val="00AA46FB"/>
  </w:style>
  <w:style w:type="paragraph" w:customStyle="1" w:styleId="Standard">
    <w:name w:val="Standard"/>
    <w:rsid w:val="00AA46FB"/>
    <w:pPr>
      <w:suppressAutoHyphens/>
      <w:autoSpaceDN w:val="0"/>
      <w:textAlignment w:val="baseline"/>
    </w:pPr>
    <w:rPr>
      <w:rFonts w:ascii="Times New Roman" w:eastAsia="Times New Roman" w:hAnsi="Times New Roman" w:cs="Times New Roman"/>
      <w:kern w:val="3"/>
      <w:sz w:val="24"/>
      <w:szCs w:val="28"/>
      <w:lang w:eastAsia="zh-CN"/>
    </w:rPr>
  </w:style>
  <w:style w:type="character" w:customStyle="1" w:styleId="16">
    <w:name w:val="การอ้างถึงที่ไม่ได้แก้ไข1"/>
    <w:basedOn w:val="DefaultParagraphFont"/>
    <w:uiPriority w:val="99"/>
    <w:semiHidden/>
    <w:unhideWhenUsed/>
    <w:rsid w:val="00AA46FB"/>
    <w:rPr>
      <w:color w:val="605E5C"/>
      <w:shd w:val="clear" w:color="auto" w:fill="E1DFDD"/>
    </w:rPr>
  </w:style>
  <w:style w:type="paragraph" w:customStyle="1" w:styleId="TableParagraph">
    <w:name w:val="Table Paragraph"/>
    <w:basedOn w:val="Normal"/>
    <w:uiPriority w:val="1"/>
    <w:rsid w:val="00AA46FB"/>
    <w:pPr>
      <w:widowControl w:val="0"/>
      <w:autoSpaceDE w:val="0"/>
      <w:autoSpaceDN w:val="0"/>
      <w:adjustRightInd w:val="0"/>
    </w:pPr>
    <w:rPr>
      <w:rFonts w:ascii="Times New Roman" w:eastAsiaTheme="minorEastAsia" w:hAnsi="Times New Roman" w:cs="Angsana New"/>
      <w:sz w:val="24"/>
      <w:szCs w:val="24"/>
    </w:rPr>
  </w:style>
  <w:style w:type="paragraph" w:styleId="IntenseQuote">
    <w:name w:val="Intense Quote"/>
    <w:basedOn w:val="Normal"/>
    <w:next w:val="Normal"/>
    <w:link w:val="IntenseQuoteChar"/>
    <w:uiPriority w:val="30"/>
    <w:qFormat/>
    <w:rsid w:val="00AA46FB"/>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rPr>
  </w:style>
  <w:style w:type="character" w:customStyle="1" w:styleId="IntenseQuoteChar">
    <w:name w:val="Intense Quote Char"/>
    <w:basedOn w:val="DefaultParagraphFont"/>
    <w:link w:val="IntenseQuote"/>
    <w:uiPriority w:val="30"/>
    <w:rsid w:val="00AA46FB"/>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AA46FB"/>
    <w:rPr>
      <w:i/>
      <w:iCs/>
      <w:color w:val="auto"/>
    </w:rPr>
  </w:style>
  <w:style w:type="character" w:styleId="IntenseEmphasis">
    <w:name w:val="Intense Emphasis"/>
    <w:basedOn w:val="DefaultParagraphFont"/>
    <w:uiPriority w:val="21"/>
    <w:qFormat/>
    <w:rsid w:val="00AA46FB"/>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AA46F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AA46F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AA46FB"/>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AA46FB"/>
    <w:pPr>
      <w:keepLines/>
      <w:pBdr>
        <w:left w:val="single" w:sz="12" w:space="12" w:color="C0504D" w:themeColor="accent2"/>
      </w:pBdr>
      <w:spacing w:before="80" w:after="80"/>
      <w:outlineLvl w:val="9"/>
    </w:pPr>
    <w:rPr>
      <w:rFonts w:asciiTheme="majorHAnsi" w:eastAsiaTheme="majorEastAsia" w:hAnsiTheme="majorHAnsi" w:cstheme="majorBidi"/>
      <w:b w:val="0"/>
      <w:bCs w:val="0"/>
      <w:caps/>
      <w:spacing w:val="10"/>
      <w:kern w:val="0"/>
      <w:sz w:val="36"/>
      <w:szCs w:val="36"/>
    </w:rPr>
  </w:style>
  <w:style w:type="table" w:customStyle="1" w:styleId="111">
    <w:name w:val="เส้นตาราง11"/>
    <w:basedOn w:val="TableNormal"/>
    <w:next w:val="TableGrid"/>
    <w:uiPriority w:val="39"/>
    <w:rsid w:val="00341C81"/>
    <w:rPr>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921">
      <w:bodyDiv w:val="1"/>
      <w:marLeft w:val="0"/>
      <w:marRight w:val="0"/>
      <w:marTop w:val="0"/>
      <w:marBottom w:val="0"/>
      <w:divBdr>
        <w:top w:val="none" w:sz="0" w:space="0" w:color="auto"/>
        <w:left w:val="none" w:sz="0" w:space="0" w:color="auto"/>
        <w:bottom w:val="none" w:sz="0" w:space="0" w:color="auto"/>
        <w:right w:val="none" w:sz="0" w:space="0" w:color="auto"/>
      </w:divBdr>
    </w:div>
    <w:div w:id="136731957">
      <w:bodyDiv w:val="1"/>
      <w:marLeft w:val="0"/>
      <w:marRight w:val="0"/>
      <w:marTop w:val="0"/>
      <w:marBottom w:val="0"/>
      <w:divBdr>
        <w:top w:val="none" w:sz="0" w:space="0" w:color="auto"/>
        <w:left w:val="none" w:sz="0" w:space="0" w:color="auto"/>
        <w:bottom w:val="none" w:sz="0" w:space="0" w:color="auto"/>
        <w:right w:val="none" w:sz="0" w:space="0" w:color="auto"/>
      </w:divBdr>
      <w:divsChild>
        <w:div w:id="1024941730">
          <w:marLeft w:val="547"/>
          <w:marRight w:val="0"/>
          <w:marTop w:val="0"/>
          <w:marBottom w:val="0"/>
          <w:divBdr>
            <w:top w:val="none" w:sz="0" w:space="0" w:color="auto"/>
            <w:left w:val="none" w:sz="0" w:space="0" w:color="auto"/>
            <w:bottom w:val="none" w:sz="0" w:space="0" w:color="auto"/>
            <w:right w:val="none" w:sz="0" w:space="0" w:color="auto"/>
          </w:divBdr>
        </w:div>
      </w:divsChild>
    </w:div>
    <w:div w:id="160849468">
      <w:bodyDiv w:val="1"/>
      <w:marLeft w:val="0"/>
      <w:marRight w:val="0"/>
      <w:marTop w:val="0"/>
      <w:marBottom w:val="0"/>
      <w:divBdr>
        <w:top w:val="none" w:sz="0" w:space="0" w:color="auto"/>
        <w:left w:val="none" w:sz="0" w:space="0" w:color="auto"/>
        <w:bottom w:val="none" w:sz="0" w:space="0" w:color="auto"/>
        <w:right w:val="none" w:sz="0" w:space="0" w:color="auto"/>
      </w:divBdr>
    </w:div>
    <w:div w:id="308365750">
      <w:bodyDiv w:val="1"/>
      <w:marLeft w:val="0"/>
      <w:marRight w:val="0"/>
      <w:marTop w:val="0"/>
      <w:marBottom w:val="0"/>
      <w:divBdr>
        <w:top w:val="none" w:sz="0" w:space="0" w:color="auto"/>
        <w:left w:val="none" w:sz="0" w:space="0" w:color="auto"/>
        <w:bottom w:val="none" w:sz="0" w:space="0" w:color="auto"/>
        <w:right w:val="none" w:sz="0" w:space="0" w:color="auto"/>
      </w:divBdr>
      <w:divsChild>
        <w:div w:id="133256518">
          <w:marLeft w:val="547"/>
          <w:marRight w:val="0"/>
          <w:marTop w:val="0"/>
          <w:marBottom w:val="0"/>
          <w:divBdr>
            <w:top w:val="none" w:sz="0" w:space="0" w:color="auto"/>
            <w:left w:val="none" w:sz="0" w:space="0" w:color="auto"/>
            <w:bottom w:val="none" w:sz="0" w:space="0" w:color="auto"/>
            <w:right w:val="none" w:sz="0" w:space="0" w:color="auto"/>
          </w:divBdr>
        </w:div>
      </w:divsChild>
    </w:div>
    <w:div w:id="348022990">
      <w:bodyDiv w:val="1"/>
      <w:marLeft w:val="0"/>
      <w:marRight w:val="0"/>
      <w:marTop w:val="0"/>
      <w:marBottom w:val="0"/>
      <w:divBdr>
        <w:top w:val="none" w:sz="0" w:space="0" w:color="auto"/>
        <w:left w:val="none" w:sz="0" w:space="0" w:color="auto"/>
        <w:bottom w:val="none" w:sz="0" w:space="0" w:color="auto"/>
        <w:right w:val="none" w:sz="0" w:space="0" w:color="auto"/>
      </w:divBdr>
    </w:div>
    <w:div w:id="390539870">
      <w:bodyDiv w:val="1"/>
      <w:marLeft w:val="0"/>
      <w:marRight w:val="0"/>
      <w:marTop w:val="0"/>
      <w:marBottom w:val="0"/>
      <w:divBdr>
        <w:top w:val="none" w:sz="0" w:space="0" w:color="auto"/>
        <w:left w:val="none" w:sz="0" w:space="0" w:color="auto"/>
        <w:bottom w:val="none" w:sz="0" w:space="0" w:color="auto"/>
        <w:right w:val="none" w:sz="0" w:space="0" w:color="auto"/>
      </w:divBdr>
      <w:divsChild>
        <w:div w:id="2011715898">
          <w:marLeft w:val="547"/>
          <w:marRight w:val="0"/>
          <w:marTop w:val="0"/>
          <w:marBottom w:val="0"/>
          <w:divBdr>
            <w:top w:val="none" w:sz="0" w:space="0" w:color="auto"/>
            <w:left w:val="none" w:sz="0" w:space="0" w:color="auto"/>
            <w:bottom w:val="none" w:sz="0" w:space="0" w:color="auto"/>
            <w:right w:val="none" w:sz="0" w:space="0" w:color="auto"/>
          </w:divBdr>
        </w:div>
      </w:divsChild>
    </w:div>
    <w:div w:id="415782428">
      <w:bodyDiv w:val="1"/>
      <w:marLeft w:val="0"/>
      <w:marRight w:val="0"/>
      <w:marTop w:val="0"/>
      <w:marBottom w:val="0"/>
      <w:divBdr>
        <w:top w:val="none" w:sz="0" w:space="0" w:color="auto"/>
        <w:left w:val="none" w:sz="0" w:space="0" w:color="auto"/>
        <w:bottom w:val="none" w:sz="0" w:space="0" w:color="auto"/>
        <w:right w:val="none" w:sz="0" w:space="0" w:color="auto"/>
      </w:divBdr>
      <w:divsChild>
        <w:div w:id="39598181">
          <w:marLeft w:val="547"/>
          <w:marRight w:val="0"/>
          <w:marTop w:val="0"/>
          <w:marBottom w:val="0"/>
          <w:divBdr>
            <w:top w:val="none" w:sz="0" w:space="0" w:color="auto"/>
            <w:left w:val="none" w:sz="0" w:space="0" w:color="auto"/>
            <w:bottom w:val="none" w:sz="0" w:space="0" w:color="auto"/>
            <w:right w:val="none" w:sz="0" w:space="0" w:color="auto"/>
          </w:divBdr>
        </w:div>
      </w:divsChild>
    </w:div>
    <w:div w:id="436947343">
      <w:bodyDiv w:val="1"/>
      <w:marLeft w:val="0"/>
      <w:marRight w:val="0"/>
      <w:marTop w:val="0"/>
      <w:marBottom w:val="0"/>
      <w:divBdr>
        <w:top w:val="none" w:sz="0" w:space="0" w:color="auto"/>
        <w:left w:val="none" w:sz="0" w:space="0" w:color="auto"/>
        <w:bottom w:val="none" w:sz="0" w:space="0" w:color="auto"/>
        <w:right w:val="none" w:sz="0" w:space="0" w:color="auto"/>
      </w:divBdr>
    </w:div>
    <w:div w:id="515273416">
      <w:bodyDiv w:val="1"/>
      <w:marLeft w:val="0"/>
      <w:marRight w:val="0"/>
      <w:marTop w:val="0"/>
      <w:marBottom w:val="0"/>
      <w:divBdr>
        <w:top w:val="none" w:sz="0" w:space="0" w:color="auto"/>
        <w:left w:val="none" w:sz="0" w:space="0" w:color="auto"/>
        <w:bottom w:val="none" w:sz="0" w:space="0" w:color="auto"/>
        <w:right w:val="none" w:sz="0" w:space="0" w:color="auto"/>
      </w:divBdr>
    </w:div>
    <w:div w:id="540283084">
      <w:bodyDiv w:val="1"/>
      <w:marLeft w:val="0"/>
      <w:marRight w:val="0"/>
      <w:marTop w:val="0"/>
      <w:marBottom w:val="0"/>
      <w:divBdr>
        <w:top w:val="none" w:sz="0" w:space="0" w:color="auto"/>
        <w:left w:val="none" w:sz="0" w:space="0" w:color="auto"/>
        <w:bottom w:val="none" w:sz="0" w:space="0" w:color="auto"/>
        <w:right w:val="none" w:sz="0" w:space="0" w:color="auto"/>
      </w:divBdr>
    </w:div>
    <w:div w:id="567957130">
      <w:bodyDiv w:val="1"/>
      <w:marLeft w:val="0"/>
      <w:marRight w:val="0"/>
      <w:marTop w:val="0"/>
      <w:marBottom w:val="0"/>
      <w:divBdr>
        <w:top w:val="none" w:sz="0" w:space="0" w:color="auto"/>
        <w:left w:val="none" w:sz="0" w:space="0" w:color="auto"/>
        <w:bottom w:val="none" w:sz="0" w:space="0" w:color="auto"/>
        <w:right w:val="none" w:sz="0" w:space="0" w:color="auto"/>
      </w:divBdr>
    </w:div>
    <w:div w:id="683827207">
      <w:bodyDiv w:val="1"/>
      <w:marLeft w:val="0"/>
      <w:marRight w:val="0"/>
      <w:marTop w:val="0"/>
      <w:marBottom w:val="0"/>
      <w:divBdr>
        <w:top w:val="none" w:sz="0" w:space="0" w:color="auto"/>
        <w:left w:val="none" w:sz="0" w:space="0" w:color="auto"/>
        <w:bottom w:val="none" w:sz="0" w:space="0" w:color="auto"/>
        <w:right w:val="none" w:sz="0" w:space="0" w:color="auto"/>
      </w:divBdr>
    </w:div>
    <w:div w:id="740560447">
      <w:bodyDiv w:val="1"/>
      <w:marLeft w:val="0"/>
      <w:marRight w:val="0"/>
      <w:marTop w:val="0"/>
      <w:marBottom w:val="0"/>
      <w:divBdr>
        <w:top w:val="none" w:sz="0" w:space="0" w:color="auto"/>
        <w:left w:val="none" w:sz="0" w:space="0" w:color="auto"/>
        <w:bottom w:val="none" w:sz="0" w:space="0" w:color="auto"/>
        <w:right w:val="none" w:sz="0" w:space="0" w:color="auto"/>
      </w:divBdr>
    </w:div>
    <w:div w:id="778181630">
      <w:bodyDiv w:val="1"/>
      <w:marLeft w:val="0"/>
      <w:marRight w:val="0"/>
      <w:marTop w:val="0"/>
      <w:marBottom w:val="0"/>
      <w:divBdr>
        <w:top w:val="none" w:sz="0" w:space="0" w:color="auto"/>
        <w:left w:val="none" w:sz="0" w:space="0" w:color="auto"/>
        <w:bottom w:val="none" w:sz="0" w:space="0" w:color="auto"/>
        <w:right w:val="none" w:sz="0" w:space="0" w:color="auto"/>
      </w:divBdr>
    </w:div>
    <w:div w:id="842815690">
      <w:bodyDiv w:val="1"/>
      <w:marLeft w:val="0"/>
      <w:marRight w:val="0"/>
      <w:marTop w:val="0"/>
      <w:marBottom w:val="0"/>
      <w:divBdr>
        <w:top w:val="none" w:sz="0" w:space="0" w:color="auto"/>
        <w:left w:val="none" w:sz="0" w:space="0" w:color="auto"/>
        <w:bottom w:val="none" w:sz="0" w:space="0" w:color="auto"/>
        <w:right w:val="none" w:sz="0" w:space="0" w:color="auto"/>
      </w:divBdr>
    </w:div>
    <w:div w:id="857619538">
      <w:bodyDiv w:val="1"/>
      <w:marLeft w:val="0"/>
      <w:marRight w:val="0"/>
      <w:marTop w:val="0"/>
      <w:marBottom w:val="0"/>
      <w:divBdr>
        <w:top w:val="none" w:sz="0" w:space="0" w:color="auto"/>
        <w:left w:val="none" w:sz="0" w:space="0" w:color="auto"/>
        <w:bottom w:val="none" w:sz="0" w:space="0" w:color="auto"/>
        <w:right w:val="none" w:sz="0" w:space="0" w:color="auto"/>
      </w:divBdr>
    </w:div>
    <w:div w:id="941690595">
      <w:bodyDiv w:val="1"/>
      <w:marLeft w:val="0"/>
      <w:marRight w:val="0"/>
      <w:marTop w:val="0"/>
      <w:marBottom w:val="0"/>
      <w:divBdr>
        <w:top w:val="none" w:sz="0" w:space="0" w:color="auto"/>
        <w:left w:val="none" w:sz="0" w:space="0" w:color="auto"/>
        <w:bottom w:val="none" w:sz="0" w:space="0" w:color="auto"/>
        <w:right w:val="none" w:sz="0" w:space="0" w:color="auto"/>
      </w:divBdr>
    </w:div>
    <w:div w:id="962998972">
      <w:bodyDiv w:val="1"/>
      <w:marLeft w:val="0"/>
      <w:marRight w:val="0"/>
      <w:marTop w:val="0"/>
      <w:marBottom w:val="0"/>
      <w:divBdr>
        <w:top w:val="none" w:sz="0" w:space="0" w:color="auto"/>
        <w:left w:val="none" w:sz="0" w:space="0" w:color="auto"/>
        <w:bottom w:val="none" w:sz="0" w:space="0" w:color="auto"/>
        <w:right w:val="none" w:sz="0" w:space="0" w:color="auto"/>
      </w:divBdr>
      <w:divsChild>
        <w:div w:id="1179194624">
          <w:marLeft w:val="0"/>
          <w:marRight w:val="0"/>
          <w:marTop w:val="0"/>
          <w:marBottom w:val="0"/>
          <w:divBdr>
            <w:top w:val="none" w:sz="0" w:space="0" w:color="auto"/>
            <w:left w:val="none" w:sz="0" w:space="0" w:color="auto"/>
            <w:bottom w:val="none" w:sz="0" w:space="0" w:color="auto"/>
            <w:right w:val="none" w:sz="0" w:space="0" w:color="auto"/>
          </w:divBdr>
          <w:divsChild>
            <w:div w:id="989018985">
              <w:marLeft w:val="0"/>
              <w:marRight w:val="0"/>
              <w:marTop w:val="0"/>
              <w:marBottom w:val="0"/>
              <w:divBdr>
                <w:top w:val="none" w:sz="0" w:space="0" w:color="auto"/>
                <w:left w:val="none" w:sz="0" w:space="0" w:color="auto"/>
                <w:bottom w:val="none" w:sz="0" w:space="0" w:color="auto"/>
                <w:right w:val="none" w:sz="0" w:space="0" w:color="auto"/>
              </w:divBdr>
              <w:divsChild>
                <w:div w:id="2028166539">
                  <w:marLeft w:val="0"/>
                  <w:marRight w:val="0"/>
                  <w:marTop w:val="0"/>
                  <w:marBottom w:val="0"/>
                  <w:divBdr>
                    <w:top w:val="none" w:sz="0" w:space="0" w:color="auto"/>
                    <w:left w:val="none" w:sz="0" w:space="0" w:color="auto"/>
                    <w:bottom w:val="none" w:sz="0" w:space="0" w:color="auto"/>
                    <w:right w:val="none" w:sz="0" w:space="0" w:color="auto"/>
                  </w:divBdr>
                  <w:divsChild>
                    <w:div w:id="1752659135">
                      <w:marLeft w:val="0"/>
                      <w:marRight w:val="0"/>
                      <w:marTop w:val="0"/>
                      <w:marBottom w:val="0"/>
                      <w:divBdr>
                        <w:top w:val="none" w:sz="0" w:space="0" w:color="auto"/>
                        <w:left w:val="none" w:sz="0" w:space="0" w:color="auto"/>
                        <w:bottom w:val="none" w:sz="0" w:space="0" w:color="auto"/>
                        <w:right w:val="none" w:sz="0" w:space="0" w:color="auto"/>
                      </w:divBdr>
                      <w:divsChild>
                        <w:div w:id="947587405">
                          <w:marLeft w:val="0"/>
                          <w:marRight w:val="0"/>
                          <w:marTop w:val="0"/>
                          <w:marBottom w:val="0"/>
                          <w:divBdr>
                            <w:top w:val="none" w:sz="0" w:space="0" w:color="auto"/>
                            <w:left w:val="none" w:sz="0" w:space="0" w:color="auto"/>
                            <w:bottom w:val="none" w:sz="0" w:space="0" w:color="auto"/>
                            <w:right w:val="none" w:sz="0" w:space="0" w:color="auto"/>
                          </w:divBdr>
                          <w:divsChild>
                            <w:div w:id="162742571">
                              <w:marLeft w:val="0"/>
                              <w:marRight w:val="0"/>
                              <w:marTop w:val="0"/>
                              <w:marBottom w:val="0"/>
                              <w:divBdr>
                                <w:top w:val="none" w:sz="0" w:space="0" w:color="auto"/>
                                <w:left w:val="none" w:sz="0" w:space="0" w:color="auto"/>
                                <w:bottom w:val="none" w:sz="0" w:space="0" w:color="auto"/>
                                <w:right w:val="none" w:sz="0" w:space="0" w:color="auto"/>
                              </w:divBdr>
                              <w:divsChild>
                                <w:div w:id="824205205">
                                  <w:marLeft w:val="0"/>
                                  <w:marRight w:val="0"/>
                                  <w:marTop w:val="0"/>
                                  <w:marBottom w:val="0"/>
                                  <w:divBdr>
                                    <w:top w:val="none" w:sz="0" w:space="0" w:color="auto"/>
                                    <w:left w:val="none" w:sz="0" w:space="0" w:color="auto"/>
                                    <w:bottom w:val="none" w:sz="0" w:space="0" w:color="auto"/>
                                    <w:right w:val="none" w:sz="0" w:space="0" w:color="auto"/>
                                  </w:divBdr>
                                  <w:divsChild>
                                    <w:div w:id="1160578243">
                                      <w:marLeft w:val="0"/>
                                      <w:marRight w:val="0"/>
                                      <w:marTop w:val="0"/>
                                      <w:marBottom w:val="0"/>
                                      <w:divBdr>
                                        <w:top w:val="none" w:sz="0" w:space="0" w:color="auto"/>
                                        <w:left w:val="none" w:sz="0" w:space="0" w:color="auto"/>
                                        <w:bottom w:val="none" w:sz="0" w:space="0" w:color="auto"/>
                                        <w:right w:val="none" w:sz="0" w:space="0" w:color="auto"/>
                                      </w:divBdr>
                                      <w:divsChild>
                                        <w:div w:id="1173495111">
                                          <w:marLeft w:val="0"/>
                                          <w:marRight w:val="0"/>
                                          <w:marTop w:val="0"/>
                                          <w:marBottom w:val="0"/>
                                          <w:divBdr>
                                            <w:top w:val="none" w:sz="0" w:space="0" w:color="auto"/>
                                            <w:left w:val="none" w:sz="0" w:space="0" w:color="auto"/>
                                            <w:bottom w:val="none" w:sz="0" w:space="0" w:color="auto"/>
                                            <w:right w:val="none" w:sz="0" w:space="0" w:color="auto"/>
                                          </w:divBdr>
                                          <w:divsChild>
                                            <w:div w:id="793597913">
                                              <w:marLeft w:val="0"/>
                                              <w:marRight w:val="0"/>
                                              <w:marTop w:val="0"/>
                                              <w:marBottom w:val="0"/>
                                              <w:divBdr>
                                                <w:top w:val="none" w:sz="0" w:space="0" w:color="auto"/>
                                                <w:left w:val="none" w:sz="0" w:space="0" w:color="auto"/>
                                                <w:bottom w:val="none" w:sz="0" w:space="0" w:color="auto"/>
                                                <w:right w:val="none" w:sz="0" w:space="0" w:color="auto"/>
                                              </w:divBdr>
                                              <w:divsChild>
                                                <w:div w:id="1056199353">
                                                  <w:marLeft w:val="0"/>
                                                  <w:marRight w:val="0"/>
                                                  <w:marTop w:val="0"/>
                                                  <w:marBottom w:val="0"/>
                                                  <w:divBdr>
                                                    <w:top w:val="none" w:sz="0" w:space="0" w:color="auto"/>
                                                    <w:left w:val="none" w:sz="0" w:space="0" w:color="auto"/>
                                                    <w:bottom w:val="none" w:sz="0" w:space="0" w:color="auto"/>
                                                    <w:right w:val="none" w:sz="0" w:space="0" w:color="auto"/>
                                                  </w:divBdr>
                                                  <w:divsChild>
                                                    <w:div w:id="758138036">
                                                      <w:marLeft w:val="0"/>
                                                      <w:marRight w:val="0"/>
                                                      <w:marTop w:val="0"/>
                                                      <w:marBottom w:val="0"/>
                                                      <w:divBdr>
                                                        <w:top w:val="none" w:sz="0" w:space="0" w:color="auto"/>
                                                        <w:left w:val="none" w:sz="0" w:space="0" w:color="auto"/>
                                                        <w:bottom w:val="none" w:sz="0" w:space="0" w:color="auto"/>
                                                        <w:right w:val="none" w:sz="0" w:space="0" w:color="auto"/>
                                                      </w:divBdr>
                                                      <w:divsChild>
                                                        <w:div w:id="20861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018468">
      <w:bodyDiv w:val="1"/>
      <w:marLeft w:val="0"/>
      <w:marRight w:val="0"/>
      <w:marTop w:val="0"/>
      <w:marBottom w:val="0"/>
      <w:divBdr>
        <w:top w:val="none" w:sz="0" w:space="0" w:color="auto"/>
        <w:left w:val="none" w:sz="0" w:space="0" w:color="auto"/>
        <w:bottom w:val="none" w:sz="0" w:space="0" w:color="auto"/>
        <w:right w:val="none" w:sz="0" w:space="0" w:color="auto"/>
      </w:divBdr>
    </w:div>
    <w:div w:id="1034312464">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2">
          <w:marLeft w:val="288"/>
          <w:marRight w:val="0"/>
          <w:marTop w:val="0"/>
          <w:marBottom w:val="101"/>
          <w:divBdr>
            <w:top w:val="none" w:sz="0" w:space="0" w:color="auto"/>
            <w:left w:val="none" w:sz="0" w:space="0" w:color="auto"/>
            <w:bottom w:val="none" w:sz="0" w:space="0" w:color="auto"/>
            <w:right w:val="none" w:sz="0" w:space="0" w:color="auto"/>
          </w:divBdr>
        </w:div>
      </w:divsChild>
    </w:div>
    <w:div w:id="1050031101">
      <w:bodyDiv w:val="1"/>
      <w:marLeft w:val="0"/>
      <w:marRight w:val="0"/>
      <w:marTop w:val="0"/>
      <w:marBottom w:val="0"/>
      <w:divBdr>
        <w:top w:val="none" w:sz="0" w:space="0" w:color="auto"/>
        <w:left w:val="none" w:sz="0" w:space="0" w:color="auto"/>
        <w:bottom w:val="none" w:sz="0" w:space="0" w:color="auto"/>
        <w:right w:val="none" w:sz="0" w:space="0" w:color="auto"/>
      </w:divBdr>
    </w:div>
    <w:div w:id="1068723835">
      <w:bodyDiv w:val="1"/>
      <w:marLeft w:val="0"/>
      <w:marRight w:val="0"/>
      <w:marTop w:val="0"/>
      <w:marBottom w:val="0"/>
      <w:divBdr>
        <w:top w:val="none" w:sz="0" w:space="0" w:color="auto"/>
        <w:left w:val="none" w:sz="0" w:space="0" w:color="auto"/>
        <w:bottom w:val="none" w:sz="0" w:space="0" w:color="auto"/>
        <w:right w:val="none" w:sz="0" w:space="0" w:color="auto"/>
      </w:divBdr>
    </w:div>
    <w:div w:id="1126465420">
      <w:bodyDiv w:val="1"/>
      <w:marLeft w:val="0"/>
      <w:marRight w:val="0"/>
      <w:marTop w:val="0"/>
      <w:marBottom w:val="0"/>
      <w:divBdr>
        <w:top w:val="none" w:sz="0" w:space="0" w:color="auto"/>
        <w:left w:val="none" w:sz="0" w:space="0" w:color="auto"/>
        <w:bottom w:val="none" w:sz="0" w:space="0" w:color="auto"/>
        <w:right w:val="none" w:sz="0" w:space="0" w:color="auto"/>
      </w:divBdr>
    </w:div>
    <w:div w:id="1152334488">
      <w:bodyDiv w:val="1"/>
      <w:marLeft w:val="0"/>
      <w:marRight w:val="0"/>
      <w:marTop w:val="0"/>
      <w:marBottom w:val="0"/>
      <w:divBdr>
        <w:top w:val="none" w:sz="0" w:space="0" w:color="auto"/>
        <w:left w:val="none" w:sz="0" w:space="0" w:color="auto"/>
        <w:bottom w:val="none" w:sz="0" w:space="0" w:color="auto"/>
        <w:right w:val="none" w:sz="0" w:space="0" w:color="auto"/>
      </w:divBdr>
      <w:divsChild>
        <w:div w:id="1518345433">
          <w:marLeft w:val="547"/>
          <w:marRight w:val="0"/>
          <w:marTop w:val="0"/>
          <w:marBottom w:val="0"/>
          <w:divBdr>
            <w:top w:val="none" w:sz="0" w:space="0" w:color="auto"/>
            <w:left w:val="none" w:sz="0" w:space="0" w:color="auto"/>
            <w:bottom w:val="none" w:sz="0" w:space="0" w:color="auto"/>
            <w:right w:val="none" w:sz="0" w:space="0" w:color="auto"/>
          </w:divBdr>
        </w:div>
      </w:divsChild>
    </w:div>
    <w:div w:id="1269004158">
      <w:bodyDiv w:val="1"/>
      <w:marLeft w:val="0"/>
      <w:marRight w:val="0"/>
      <w:marTop w:val="0"/>
      <w:marBottom w:val="0"/>
      <w:divBdr>
        <w:top w:val="none" w:sz="0" w:space="0" w:color="auto"/>
        <w:left w:val="none" w:sz="0" w:space="0" w:color="auto"/>
        <w:bottom w:val="none" w:sz="0" w:space="0" w:color="auto"/>
        <w:right w:val="none" w:sz="0" w:space="0" w:color="auto"/>
      </w:divBdr>
    </w:div>
    <w:div w:id="1325204356">
      <w:bodyDiv w:val="1"/>
      <w:marLeft w:val="0"/>
      <w:marRight w:val="0"/>
      <w:marTop w:val="0"/>
      <w:marBottom w:val="0"/>
      <w:divBdr>
        <w:top w:val="none" w:sz="0" w:space="0" w:color="auto"/>
        <w:left w:val="none" w:sz="0" w:space="0" w:color="auto"/>
        <w:bottom w:val="none" w:sz="0" w:space="0" w:color="auto"/>
        <w:right w:val="none" w:sz="0" w:space="0" w:color="auto"/>
      </w:divBdr>
    </w:div>
    <w:div w:id="1371763572">
      <w:bodyDiv w:val="1"/>
      <w:marLeft w:val="0"/>
      <w:marRight w:val="0"/>
      <w:marTop w:val="0"/>
      <w:marBottom w:val="0"/>
      <w:divBdr>
        <w:top w:val="none" w:sz="0" w:space="0" w:color="auto"/>
        <w:left w:val="none" w:sz="0" w:space="0" w:color="auto"/>
        <w:bottom w:val="none" w:sz="0" w:space="0" w:color="auto"/>
        <w:right w:val="none" w:sz="0" w:space="0" w:color="auto"/>
      </w:divBdr>
    </w:div>
    <w:div w:id="1533034461">
      <w:bodyDiv w:val="1"/>
      <w:marLeft w:val="0"/>
      <w:marRight w:val="0"/>
      <w:marTop w:val="0"/>
      <w:marBottom w:val="0"/>
      <w:divBdr>
        <w:top w:val="none" w:sz="0" w:space="0" w:color="auto"/>
        <w:left w:val="none" w:sz="0" w:space="0" w:color="auto"/>
        <w:bottom w:val="none" w:sz="0" w:space="0" w:color="auto"/>
        <w:right w:val="none" w:sz="0" w:space="0" w:color="auto"/>
      </w:divBdr>
    </w:div>
    <w:div w:id="1535846043">
      <w:bodyDiv w:val="1"/>
      <w:marLeft w:val="0"/>
      <w:marRight w:val="0"/>
      <w:marTop w:val="0"/>
      <w:marBottom w:val="0"/>
      <w:divBdr>
        <w:top w:val="none" w:sz="0" w:space="0" w:color="auto"/>
        <w:left w:val="none" w:sz="0" w:space="0" w:color="auto"/>
        <w:bottom w:val="none" w:sz="0" w:space="0" w:color="auto"/>
        <w:right w:val="none" w:sz="0" w:space="0" w:color="auto"/>
      </w:divBdr>
    </w:div>
    <w:div w:id="1654067517">
      <w:bodyDiv w:val="1"/>
      <w:marLeft w:val="0"/>
      <w:marRight w:val="0"/>
      <w:marTop w:val="0"/>
      <w:marBottom w:val="0"/>
      <w:divBdr>
        <w:top w:val="none" w:sz="0" w:space="0" w:color="auto"/>
        <w:left w:val="none" w:sz="0" w:space="0" w:color="auto"/>
        <w:bottom w:val="none" w:sz="0" w:space="0" w:color="auto"/>
        <w:right w:val="none" w:sz="0" w:space="0" w:color="auto"/>
      </w:divBdr>
    </w:div>
    <w:div w:id="1665550512">
      <w:bodyDiv w:val="1"/>
      <w:marLeft w:val="0"/>
      <w:marRight w:val="0"/>
      <w:marTop w:val="0"/>
      <w:marBottom w:val="0"/>
      <w:divBdr>
        <w:top w:val="none" w:sz="0" w:space="0" w:color="auto"/>
        <w:left w:val="none" w:sz="0" w:space="0" w:color="auto"/>
        <w:bottom w:val="none" w:sz="0" w:space="0" w:color="auto"/>
        <w:right w:val="none" w:sz="0" w:space="0" w:color="auto"/>
      </w:divBdr>
    </w:div>
    <w:div w:id="1719163264">
      <w:bodyDiv w:val="1"/>
      <w:marLeft w:val="0"/>
      <w:marRight w:val="0"/>
      <w:marTop w:val="0"/>
      <w:marBottom w:val="0"/>
      <w:divBdr>
        <w:top w:val="none" w:sz="0" w:space="0" w:color="auto"/>
        <w:left w:val="none" w:sz="0" w:space="0" w:color="auto"/>
        <w:bottom w:val="none" w:sz="0" w:space="0" w:color="auto"/>
        <w:right w:val="none" w:sz="0" w:space="0" w:color="auto"/>
      </w:divBdr>
    </w:div>
    <w:div w:id="1723747825">
      <w:bodyDiv w:val="1"/>
      <w:marLeft w:val="0"/>
      <w:marRight w:val="0"/>
      <w:marTop w:val="0"/>
      <w:marBottom w:val="0"/>
      <w:divBdr>
        <w:top w:val="none" w:sz="0" w:space="0" w:color="auto"/>
        <w:left w:val="none" w:sz="0" w:space="0" w:color="auto"/>
        <w:bottom w:val="none" w:sz="0" w:space="0" w:color="auto"/>
        <w:right w:val="none" w:sz="0" w:space="0" w:color="auto"/>
      </w:divBdr>
    </w:div>
    <w:div w:id="1773430030">
      <w:bodyDiv w:val="1"/>
      <w:marLeft w:val="0"/>
      <w:marRight w:val="0"/>
      <w:marTop w:val="0"/>
      <w:marBottom w:val="0"/>
      <w:divBdr>
        <w:top w:val="none" w:sz="0" w:space="0" w:color="auto"/>
        <w:left w:val="none" w:sz="0" w:space="0" w:color="auto"/>
        <w:bottom w:val="none" w:sz="0" w:space="0" w:color="auto"/>
        <w:right w:val="none" w:sz="0" w:space="0" w:color="auto"/>
      </w:divBdr>
    </w:div>
    <w:div w:id="1851292954">
      <w:bodyDiv w:val="1"/>
      <w:marLeft w:val="0"/>
      <w:marRight w:val="0"/>
      <w:marTop w:val="0"/>
      <w:marBottom w:val="0"/>
      <w:divBdr>
        <w:top w:val="none" w:sz="0" w:space="0" w:color="auto"/>
        <w:left w:val="none" w:sz="0" w:space="0" w:color="auto"/>
        <w:bottom w:val="none" w:sz="0" w:space="0" w:color="auto"/>
        <w:right w:val="none" w:sz="0" w:space="0" w:color="auto"/>
      </w:divBdr>
    </w:div>
    <w:div w:id="1873103779">
      <w:bodyDiv w:val="1"/>
      <w:marLeft w:val="0"/>
      <w:marRight w:val="0"/>
      <w:marTop w:val="0"/>
      <w:marBottom w:val="0"/>
      <w:divBdr>
        <w:top w:val="none" w:sz="0" w:space="0" w:color="auto"/>
        <w:left w:val="none" w:sz="0" w:space="0" w:color="auto"/>
        <w:bottom w:val="none" w:sz="0" w:space="0" w:color="auto"/>
        <w:right w:val="none" w:sz="0" w:space="0" w:color="auto"/>
      </w:divBdr>
    </w:div>
    <w:div w:id="1895315748">
      <w:bodyDiv w:val="1"/>
      <w:marLeft w:val="0"/>
      <w:marRight w:val="0"/>
      <w:marTop w:val="0"/>
      <w:marBottom w:val="0"/>
      <w:divBdr>
        <w:top w:val="none" w:sz="0" w:space="0" w:color="auto"/>
        <w:left w:val="none" w:sz="0" w:space="0" w:color="auto"/>
        <w:bottom w:val="none" w:sz="0" w:space="0" w:color="auto"/>
        <w:right w:val="none" w:sz="0" w:space="0" w:color="auto"/>
      </w:divBdr>
    </w:div>
    <w:div w:id="1902012878">
      <w:bodyDiv w:val="1"/>
      <w:marLeft w:val="0"/>
      <w:marRight w:val="0"/>
      <w:marTop w:val="0"/>
      <w:marBottom w:val="0"/>
      <w:divBdr>
        <w:top w:val="none" w:sz="0" w:space="0" w:color="auto"/>
        <w:left w:val="none" w:sz="0" w:space="0" w:color="auto"/>
        <w:bottom w:val="none" w:sz="0" w:space="0" w:color="auto"/>
        <w:right w:val="none" w:sz="0" w:space="0" w:color="auto"/>
      </w:divBdr>
      <w:divsChild>
        <w:div w:id="629089769">
          <w:marLeft w:val="547"/>
          <w:marRight w:val="0"/>
          <w:marTop w:val="0"/>
          <w:marBottom w:val="0"/>
          <w:divBdr>
            <w:top w:val="none" w:sz="0" w:space="0" w:color="auto"/>
            <w:left w:val="none" w:sz="0" w:space="0" w:color="auto"/>
            <w:bottom w:val="none" w:sz="0" w:space="0" w:color="auto"/>
            <w:right w:val="none" w:sz="0" w:space="0" w:color="auto"/>
          </w:divBdr>
        </w:div>
      </w:divsChild>
    </w:div>
    <w:div w:id="1925648234">
      <w:bodyDiv w:val="1"/>
      <w:marLeft w:val="0"/>
      <w:marRight w:val="0"/>
      <w:marTop w:val="0"/>
      <w:marBottom w:val="0"/>
      <w:divBdr>
        <w:top w:val="none" w:sz="0" w:space="0" w:color="auto"/>
        <w:left w:val="none" w:sz="0" w:space="0" w:color="auto"/>
        <w:bottom w:val="none" w:sz="0" w:space="0" w:color="auto"/>
        <w:right w:val="none" w:sz="0" w:space="0" w:color="auto"/>
      </w:divBdr>
    </w:div>
    <w:div w:id="20702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DF169-BEDA-4446-9FB2-EDF9FAF8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4624</Words>
  <Characters>26363</Characters>
  <Application>Microsoft Office Word</Application>
  <DocSecurity>0</DocSecurity>
  <Lines>219</Lines>
  <Paragraphs>61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pornpana.p@ANAMAI.MOPH.GO.TH</cp:lastModifiedBy>
  <cp:revision>2</cp:revision>
  <cp:lastPrinted>2021-10-06T09:36:00Z</cp:lastPrinted>
  <dcterms:created xsi:type="dcterms:W3CDTF">2022-04-08T05:53:00Z</dcterms:created>
  <dcterms:modified xsi:type="dcterms:W3CDTF">2022-04-08T05:53:00Z</dcterms:modified>
</cp:coreProperties>
</file>